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E83721">
      <w:r>
        <w:t>RYSUNEK NUMER 24</w:t>
      </w:r>
    </w:p>
    <w:p w:rsidR="00E83721" w:rsidRDefault="00E83721">
      <w:r>
        <w:t xml:space="preserve">Kontener </w:t>
      </w:r>
      <w:proofErr w:type="spellStart"/>
      <w:r>
        <w:t>Kt</w:t>
      </w:r>
      <w:proofErr w:type="spellEnd"/>
      <w:r>
        <w:t xml:space="preserve"> 4</w:t>
      </w:r>
    </w:p>
    <w:p w:rsidR="00E83721" w:rsidRDefault="00F26588">
      <w:r>
        <w:rPr>
          <w:noProof/>
          <w:lang w:eastAsia="pl-PL"/>
        </w:rPr>
        <w:drawing>
          <wp:inline distT="0" distB="0" distL="0" distR="0" wp14:anchorId="07B66613" wp14:editId="2F8FCDC2">
            <wp:extent cx="3810000" cy="2857500"/>
            <wp:effectExtent l="0" t="0" r="0" b="0"/>
            <wp:docPr id="2" name="Obraz 2" descr="https://antrax.com.pl/dane/2018/orzech/K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rax.com.pl/dane/2018/orzech/Kt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1"/>
    <w:rsid w:val="00E07582"/>
    <w:rsid w:val="00E83721"/>
    <w:rsid w:val="00F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0A4BC-CEDC-4E6D-8E96-0FF64C0B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2018-02-26T12:28:00Z</dcterms:created>
  <dcterms:modified xsi:type="dcterms:W3CDTF">2018-03-02T12:31:00Z</dcterms:modified>
</cp:coreProperties>
</file>