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3" w:rsidRDefault="003370D3">
      <w:r>
        <w:t>RYSUNEK NUMER 20</w:t>
      </w:r>
      <w:bookmarkStart w:id="0" w:name="_GoBack"/>
      <w:bookmarkEnd w:id="0"/>
    </w:p>
    <w:p w:rsidR="00E07582" w:rsidRDefault="000B67D6">
      <w:r>
        <w:t>Stół konferencyjny Simple 120 cm x 60 cm</w:t>
      </w:r>
    </w:p>
    <w:p w:rsidR="000B67D6" w:rsidRDefault="000B67D6">
      <w:r>
        <w:rPr>
          <w:noProof/>
          <w:lang w:eastAsia="pl-PL"/>
        </w:rPr>
        <w:drawing>
          <wp:inline distT="0" distB="0" distL="0" distR="0">
            <wp:extent cx="5762625" cy="3238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D6" w:rsidRDefault="003370D3" w:rsidP="008F08AF">
      <w:pPr>
        <w:pStyle w:val="NormalnyWeb"/>
        <w:jc w:val="both"/>
      </w:pPr>
      <w:r w:rsidRPr="003370D3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az 1" descr="C:\Users\GreńA\Desktop\St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St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D6" w:rsidRDefault="000B67D6"/>
    <w:sectPr w:rsidR="000B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D6"/>
    <w:rsid w:val="000B67D6"/>
    <w:rsid w:val="003370D3"/>
    <w:rsid w:val="008F08AF"/>
    <w:rsid w:val="00DF52E4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45CE"/>
  <w15:chartTrackingRefBased/>
  <w15:docId w15:val="{AE417D66-15A9-400D-B8B0-622374DE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6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5</cp:revision>
  <dcterms:created xsi:type="dcterms:W3CDTF">2018-02-23T11:09:00Z</dcterms:created>
  <dcterms:modified xsi:type="dcterms:W3CDTF">2018-02-26T11:27:00Z</dcterms:modified>
</cp:coreProperties>
</file>