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8D" w:rsidRPr="00CA528D" w:rsidRDefault="00CA528D">
      <w:pPr>
        <w:rPr>
          <w:b/>
          <w:noProof/>
          <w:lang w:eastAsia="pl-PL"/>
        </w:rPr>
      </w:pPr>
      <w:r w:rsidRPr="00CA528D">
        <w:rPr>
          <w:b/>
          <w:noProof/>
          <w:lang w:eastAsia="pl-PL"/>
        </w:rPr>
        <w:t>RYSUNEK NUMER 9</w:t>
      </w:r>
    </w:p>
    <w:p w:rsidR="002B122D" w:rsidRDefault="002B122D">
      <w:pPr>
        <w:rPr>
          <w:noProof/>
          <w:lang w:eastAsia="pl-PL"/>
        </w:rPr>
      </w:pPr>
      <w:r>
        <w:rPr>
          <w:noProof/>
          <w:lang w:eastAsia="pl-PL"/>
        </w:rPr>
        <w:t>Komoda 2SD</w:t>
      </w:r>
      <w:bookmarkStart w:id="0" w:name="_GoBack"/>
      <w:bookmarkEnd w:id="0"/>
    </w:p>
    <w:p w:rsidR="002B122D" w:rsidRDefault="002B122D">
      <w:pPr>
        <w:rPr>
          <w:noProof/>
          <w:lang w:eastAsia="pl-PL"/>
        </w:rPr>
      </w:pPr>
    </w:p>
    <w:p w:rsidR="00E07582" w:rsidRDefault="002B122D">
      <w:r>
        <w:rPr>
          <w:noProof/>
          <w:lang w:eastAsia="pl-PL"/>
        </w:rPr>
        <w:drawing>
          <wp:inline distT="0" distB="0" distL="0" distR="0" wp14:anchorId="4DD36B85" wp14:editId="00B2EAB9">
            <wp:extent cx="5760085" cy="5924391"/>
            <wp:effectExtent l="0" t="0" r="0" b="635"/>
            <wp:docPr id="1" name="Obraz 1" descr="http://plmeble.pl/img/products/28/1/2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meble.pl/img/products/28/1/2_ma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18" cy="594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2D" w:rsidRDefault="002B122D"/>
    <w:p w:rsidR="002B122D" w:rsidRDefault="002B122D"/>
    <w:p w:rsidR="002B122D" w:rsidRDefault="002B122D" w:rsidP="002B122D">
      <w:pPr>
        <w:pStyle w:val="NormalnyWeb"/>
      </w:pPr>
      <w:r>
        <w:rPr>
          <w:rStyle w:val="Pogrubienie"/>
          <w:rFonts w:ascii="Arial" w:hAnsi="Arial" w:cs="Arial"/>
          <w:sz w:val="21"/>
          <w:szCs w:val="21"/>
        </w:rPr>
        <w:t>Wymiary:</w:t>
      </w:r>
    </w:p>
    <w:p w:rsidR="002B122D" w:rsidRDefault="002B122D" w:rsidP="002B122D">
      <w:pPr>
        <w:pStyle w:val="NormalnyWeb"/>
      </w:pPr>
      <w:r>
        <w:rPr>
          <w:rFonts w:ascii="Arial" w:hAnsi="Arial" w:cs="Arial"/>
          <w:sz w:val="21"/>
          <w:szCs w:val="21"/>
        </w:rPr>
        <w:t>szerokość: 40 cm</w:t>
      </w:r>
      <w:r>
        <w:rPr>
          <w:rFonts w:ascii="Arial" w:hAnsi="Arial" w:cs="Arial"/>
          <w:sz w:val="21"/>
          <w:szCs w:val="21"/>
        </w:rPr>
        <w:br/>
        <w:t>wysokość: 90 cm</w:t>
      </w:r>
      <w:r>
        <w:rPr>
          <w:rFonts w:ascii="Arial" w:hAnsi="Arial" w:cs="Arial"/>
          <w:sz w:val="21"/>
          <w:szCs w:val="21"/>
        </w:rPr>
        <w:br/>
        <w:t>głębokość: 40 cm</w:t>
      </w:r>
    </w:p>
    <w:p w:rsidR="00320BDB" w:rsidRDefault="00320BDB" w:rsidP="002B122D">
      <w:pPr>
        <w:pStyle w:val="NormalnyWeb"/>
        <w:rPr>
          <w:rStyle w:val="Pogrubienie"/>
          <w:rFonts w:ascii="Arial" w:hAnsi="Arial" w:cs="Arial"/>
          <w:sz w:val="21"/>
          <w:szCs w:val="21"/>
        </w:rPr>
      </w:pPr>
    </w:p>
    <w:sectPr w:rsidR="00320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2D"/>
    <w:rsid w:val="002B122D"/>
    <w:rsid w:val="00320BDB"/>
    <w:rsid w:val="007102B3"/>
    <w:rsid w:val="00CA528D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B0F8"/>
  <w15:chartTrackingRefBased/>
  <w15:docId w15:val="{F8684422-1602-47B5-9D70-74AC46C2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1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4</cp:revision>
  <dcterms:created xsi:type="dcterms:W3CDTF">2018-02-14T08:48:00Z</dcterms:created>
  <dcterms:modified xsi:type="dcterms:W3CDTF">2018-02-26T09:49:00Z</dcterms:modified>
</cp:coreProperties>
</file>