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54" w:rsidRPr="00921354" w:rsidRDefault="00541754" w:rsidP="009C35F9">
      <w:pPr>
        <w:ind w:left="284"/>
        <w:rPr>
          <w:b/>
        </w:rPr>
      </w:pPr>
      <w:r>
        <w:rPr>
          <w:b/>
        </w:rPr>
        <w:t xml:space="preserve">RYSUNEK NR </w:t>
      </w:r>
      <w:r w:rsidR="00C92211">
        <w:rPr>
          <w:b/>
        </w:rPr>
        <w:t>6</w:t>
      </w:r>
      <w:bookmarkStart w:id="0" w:name="_GoBack"/>
      <w:bookmarkEnd w:id="0"/>
    </w:p>
    <w:p w:rsidR="009C35F9" w:rsidRDefault="009C35F9" w:rsidP="009C35F9">
      <w:pPr>
        <w:ind w:left="284"/>
      </w:pPr>
      <w:r>
        <w:t xml:space="preserve">Wymiary: </w:t>
      </w:r>
      <w:r w:rsidR="0030368F">
        <w:t>szerokość</w:t>
      </w:r>
      <w:r>
        <w:t xml:space="preserve"> 43</w:t>
      </w:r>
      <w:r w:rsidR="00F87A47">
        <w:t>0</w:t>
      </w:r>
      <w:r>
        <w:t xml:space="preserve"> mm, wysokość 750 mm, </w:t>
      </w:r>
      <w:r w:rsidR="0030368F">
        <w:t>głębokość</w:t>
      </w:r>
      <w:r>
        <w:t xml:space="preserve"> 50</w:t>
      </w:r>
      <w:r w:rsidR="00F87A47">
        <w:t>0</w:t>
      </w:r>
      <w:r>
        <w:t xml:space="preserve"> mm</w:t>
      </w:r>
    </w:p>
    <w:p w:rsidR="009C35F9" w:rsidRDefault="009C35F9"/>
    <w:p w:rsidR="009C35F9" w:rsidRDefault="009C35F9"/>
    <w:p w:rsidR="009C35F9" w:rsidRDefault="009C35F9"/>
    <w:p w:rsidR="009C35F9" w:rsidRDefault="009C35F9"/>
    <w:p w:rsidR="009C35F9" w:rsidRDefault="0012305B">
      <w:r>
        <w:rPr>
          <w:noProof/>
          <w:lang w:eastAsia="pl-PL" w:bidi="ar-SA"/>
        </w:rPr>
        <w:drawing>
          <wp:inline distT="0" distB="0" distL="0" distR="0" wp14:anchorId="70F4F0D3" wp14:editId="517C48B4">
            <wp:extent cx="4495800" cy="5991225"/>
            <wp:effectExtent l="0" t="0" r="0" b="9525"/>
            <wp:docPr id="5" name="Obraz 5" descr="Znalezione obrazy dla zapytania kontener szufladowy Grze&amp;sacute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kontener szufladowy Grze&amp;sacute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F9" w:rsidRDefault="009C35F9"/>
    <w:p w:rsidR="009C35F9" w:rsidRDefault="009C35F9"/>
    <w:p w:rsidR="009C35F9" w:rsidRDefault="009C35F9"/>
    <w:sectPr w:rsidR="009C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9"/>
    <w:rsid w:val="0012305B"/>
    <w:rsid w:val="00173804"/>
    <w:rsid w:val="0030368F"/>
    <w:rsid w:val="004117EF"/>
    <w:rsid w:val="00541754"/>
    <w:rsid w:val="006600CB"/>
    <w:rsid w:val="008C0AE5"/>
    <w:rsid w:val="00921354"/>
    <w:rsid w:val="009C35F9"/>
    <w:rsid w:val="00C92211"/>
    <w:rsid w:val="00DC76C1"/>
    <w:rsid w:val="00F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592"/>
  <w15:chartTrackingRefBased/>
  <w15:docId w15:val="{3C12CA2A-0B37-4AF7-90C4-15E9E88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5F9"/>
    <w:pPr>
      <w:spacing w:after="0" w:line="240" w:lineRule="auto"/>
      <w:ind w:left="283" w:firstLine="284"/>
      <w:jc w:val="both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35F9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Cs w:val="24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9C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13</cp:revision>
  <dcterms:created xsi:type="dcterms:W3CDTF">2017-08-31T07:40:00Z</dcterms:created>
  <dcterms:modified xsi:type="dcterms:W3CDTF">2018-05-24T11:46:00Z</dcterms:modified>
</cp:coreProperties>
</file>