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80" w:rsidRPr="00132180" w:rsidRDefault="00132180">
      <w:pPr>
        <w:rPr>
          <w:b/>
        </w:rPr>
      </w:pPr>
      <w:r w:rsidRPr="00132180">
        <w:rPr>
          <w:b/>
        </w:rPr>
        <w:t xml:space="preserve">Rysunek nr </w:t>
      </w:r>
      <w:r w:rsidR="0041380B">
        <w:rPr>
          <w:b/>
        </w:rPr>
        <w:t>5</w:t>
      </w:r>
    </w:p>
    <w:p w:rsidR="00E07582" w:rsidRDefault="0054701D">
      <w:r>
        <w:t>Komoda</w:t>
      </w:r>
      <w:r w:rsidR="006E1830">
        <w:t xml:space="preserve"> dwudrzwiowa  z 4 szufladami.</w:t>
      </w:r>
    </w:p>
    <w:p w:rsidR="0054701D" w:rsidRDefault="0054701D"/>
    <w:p w:rsidR="007E7A87" w:rsidRDefault="007E7A87">
      <w:pPr>
        <w:rPr>
          <w:noProof/>
          <w:lang w:eastAsia="pl-PL"/>
        </w:rPr>
      </w:pPr>
    </w:p>
    <w:p w:rsidR="007E7A87" w:rsidRDefault="007E7A87">
      <w:pPr>
        <w:rPr>
          <w:noProof/>
          <w:lang w:eastAsia="pl-PL"/>
        </w:rPr>
      </w:pPr>
    </w:p>
    <w:p w:rsidR="007E7A87" w:rsidRDefault="007E7A87">
      <w:pPr>
        <w:rPr>
          <w:noProof/>
          <w:lang w:eastAsia="pl-PL"/>
        </w:rPr>
      </w:pPr>
    </w:p>
    <w:p w:rsidR="007E7A87" w:rsidRDefault="007E7A87">
      <w:pPr>
        <w:rPr>
          <w:noProof/>
          <w:lang w:eastAsia="pl-PL"/>
        </w:rPr>
      </w:pPr>
    </w:p>
    <w:p w:rsidR="007E7A87" w:rsidRDefault="007E7A87">
      <w:pPr>
        <w:rPr>
          <w:noProof/>
          <w:lang w:eastAsia="pl-PL"/>
        </w:rPr>
      </w:pPr>
    </w:p>
    <w:p w:rsidR="0054701D" w:rsidRDefault="00DC473E" w:rsidP="000E5AD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9433C64" wp14:editId="2502343A">
            <wp:extent cx="5715000" cy="3733800"/>
            <wp:effectExtent l="0" t="0" r="0" b="0"/>
            <wp:docPr id="1" name="fancybox-img" descr="http://www.vanmar.pl/img_meble/dzial_3d/komoda-s4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vanmar.pl/img_meble/dzial_3d/komoda-s4-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DC" w:rsidRDefault="000E5ADC" w:rsidP="000E5ADC">
      <w:pPr>
        <w:rPr>
          <w:noProof/>
          <w:lang w:eastAsia="pl-PL"/>
        </w:rPr>
      </w:pPr>
      <w:r>
        <w:rPr>
          <w:noProof/>
          <w:lang w:eastAsia="pl-PL"/>
        </w:rPr>
        <w:t>Wymiary: szerokość 135 cm, głębokość 40 cm, wysokość 82 cm</w:t>
      </w:r>
    </w:p>
    <w:p w:rsidR="000E5ADC" w:rsidRDefault="000E5ADC" w:rsidP="000E5ADC">
      <w:pPr>
        <w:rPr>
          <w:noProof/>
          <w:lang w:eastAsia="pl-PL"/>
        </w:rPr>
      </w:pPr>
      <w:r>
        <w:rPr>
          <w:noProof/>
          <w:lang w:eastAsia="pl-PL"/>
        </w:rPr>
        <w:t xml:space="preserve">Kolor </w:t>
      </w:r>
      <w:r w:rsidR="0041380B">
        <w:rPr>
          <w:noProof/>
          <w:lang w:eastAsia="pl-PL"/>
        </w:rPr>
        <w:t>olcha</w:t>
      </w:r>
      <w:bookmarkStart w:id="0" w:name="_GoBack"/>
      <w:bookmarkEnd w:id="0"/>
    </w:p>
    <w:sectPr w:rsidR="000E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1D"/>
    <w:rsid w:val="000E5ADC"/>
    <w:rsid w:val="00132180"/>
    <w:rsid w:val="0041380B"/>
    <w:rsid w:val="0054701D"/>
    <w:rsid w:val="0066622D"/>
    <w:rsid w:val="006E1830"/>
    <w:rsid w:val="007E7A87"/>
    <w:rsid w:val="00954035"/>
    <w:rsid w:val="00B61EE7"/>
    <w:rsid w:val="00B91E99"/>
    <w:rsid w:val="00DC473E"/>
    <w:rsid w:val="00E07582"/>
    <w:rsid w:val="00E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EE8F"/>
  <w15:chartTrackingRefBased/>
  <w15:docId w15:val="{C6A49185-34AD-49BD-8F27-7445E3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10</cp:revision>
  <dcterms:created xsi:type="dcterms:W3CDTF">2018-02-05T10:46:00Z</dcterms:created>
  <dcterms:modified xsi:type="dcterms:W3CDTF">2018-05-24T11:46:00Z</dcterms:modified>
</cp:coreProperties>
</file>