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B4" w:rsidRDefault="00DE01B4" w:rsidP="000E4B5C">
      <w:pPr>
        <w:rPr>
          <w:b/>
          <w:sz w:val="28"/>
        </w:rPr>
      </w:pPr>
      <w:bookmarkStart w:id="0" w:name="_GoBack"/>
      <w:bookmarkEnd w:id="0"/>
    </w:p>
    <w:p w:rsidR="00EB73B6" w:rsidRDefault="00EB73B6" w:rsidP="00EB73B6">
      <w:pPr>
        <w:jc w:val="center"/>
        <w:rPr>
          <w:b/>
          <w:sz w:val="28"/>
        </w:rPr>
      </w:pPr>
      <w:r>
        <w:rPr>
          <w:b/>
          <w:sz w:val="28"/>
        </w:rPr>
        <w:t>OPIS  PRZEDMIOTU  ZAMÓWIENIA</w:t>
      </w:r>
    </w:p>
    <w:p w:rsidR="00EB73B6" w:rsidRDefault="00EB73B6" w:rsidP="00DC4808">
      <w:pPr>
        <w:jc w:val="both"/>
      </w:pPr>
      <w:r>
        <w:t>Przedmiotem zamówienia jest</w:t>
      </w:r>
      <w:r w:rsidR="00A10E58">
        <w:t xml:space="preserve"> remont </w:t>
      </w:r>
      <w:r w:rsidR="003F093B">
        <w:t>pomieszczeń w lokalu przy ulicy Powstańców Śląskich 9.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1411"/>
        <w:gridCol w:w="6621"/>
        <w:gridCol w:w="893"/>
        <w:gridCol w:w="1091"/>
      </w:tblGrid>
      <w:tr w:rsidR="008D7681" w:rsidTr="007D06FD">
        <w:tc>
          <w:tcPr>
            <w:tcW w:w="440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center"/>
            </w:pPr>
            <w:r>
              <w:t>Nr</w:t>
            </w:r>
          </w:p>
        </w:tc>
        <w:tc>
          <w:tcPr>
            <w:tcW w:w="1411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center"/>
            </w:pPr>
            <w:r>
              <w:t>Podstawa</w:t>
            </w:r>
          </w:p>
        </w:tc>
        <w:tc>
          <w:tcPr>
            <w:tcW w:w="6621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center"/>
            </w:pPr>
            <w:r>
              <w:t>Opis robót</w:t>
            </w:r>
          </w:p>
        </w:tc>
        <w:tc>
          <w:tcPr>
            <w:tcW w:w="893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center"/>
            </w:pPr>
            <w:proofErr w:type="spellStart"/>
            <w:r>
              <w:t>Jm</w:t>
            </w:r>
            <w:proofErr w:type="spellEnd"/>
          </w:p>
        </w:tc>
        <w:tc>
          <w:tcPr>
            <w:tcW w:w="1091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center"/>
            </w:pPr>
            <w:r>
              <w:t>Ilość</w:t>
            </w:r>
          </w:p>
        </w:tc>
      </w:tr>
      <w:tr w:rsidR="008D7681" w:rsidTr="007D06FD">
        <w:tc>
          <w:tcPr>
            <w:tcW w:w="440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411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6621" w:type="dxa"/>
          </w:tcPr>
          <w:p w:rsidR="002853B1" w:rsidRDefault="002853B1" w:rsidP="00344631">
            <w:pPr>
              <w:pStyle w:val="Akapitzlist"/>
              <w:numPr>
                <w:ilvl w:val="0"/>
                <w:numId w:val="15"/>
              </w:numPr>
              <w:spacing w:after="100" w:afterAutospacing="1" w:line="240" w:lineRule="auto"/>
              <w:jc w:val="both"/>
            </w:pPr>
            <w:r>
              <w:rPr>
                <w:b/>
              </w:rPr>
              <w:t>ROBOTY REMONTOWE</w:t>
            </w:r>
          </w:p>
        </w:tc>
        <w:tc>
          <w:tcPr>
            <w:tcW w:w="893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091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</w:tc>
      </w:tr>
      <w:tr w:rsidR="008D7681" w:rsidTr="007D06FD">
        <w:trPr>
          <w:trHeight w:val="572"/>
        </w:trPr>
        <w:tc>
          <w:tcPr>
            <w:tcW w:w="440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411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6621" w:type="dxa"/>
          </w:tcPr>
          <w:p w:rsidR="002853B1" w:rsidRPr="002853B1" w:rsidRDefault="00030374" w:rsidP="00344631">
            <w:pPr>
              <w:spacing w:after="100" w:afterAutospacing="1" w:line="24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1.1. </w:t>
            </w:r>
            <w:r w:rsidRPr="00030374">
              <w:rPr>
                <w:b/>
              </w:rPr>
              <w:t>Roboty rozbiórkowe , skucie i naprawa  ścian i tynków , poszerzanie otworów</w:t>
            </w:r>
          </w:p>
        </w:tc>
        <w:tc>
          <w:tcPr>
            <w:tcW w:w="893" w:type="dxa"/>
          </w:tcPr>
          <w:p w:rsidR="002853B1" w:rsidRPr="00322110" w:rsidRDefault="002853B1" w:rsidP="00344631">
            <w:pPr>
              <w:spacing w:after="100" w:afterAutospacing="1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</w:tc>
      </w:tr>
      <w:tr w:rsidR="008D7681" w:rsidTr="007D06FD">
        <w:tc>
          <w:tcPr>
            <w:tcW w:w="440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  <w:r>
              <w:t>1</w:t>
            </w:r>
          </w:p>
        </w:tc>
        <w:tc>
          <w:tcPr>
            <w:tcW w:w="1411" w:type="dxa"/>
          </w:tcPr>
          <w:p w:rsidR="002853B1" w:rsidRDefault="00030374" w:rsidP="00344631">
            <w:pPr>
              <w:spacing w:after="100" w:afterAutospacing="1" w:line="240" w:lineRule="auto"/>
              <w:contextualSpacing/>
              <w:jc w:val="both"/>
            </w:pPr>
            <w:r w:rsidRPr="00030374">
              <w:t>KNR 4-01 0818/05</w:t>
            </w:r>
          </w:p>
        </w:tc>
        <w:tc>
          <w:tcPr>
            <w:tcW w:w="6621" w:type="dxa"/>
          </w:tcPr>
          <w:p w:rsidR="00344631" w:rsidRPr="002853B1" w:rsidRDefault="00322110" w:rsidP="00344631">
            <w:pPr>
              <w:spacing w:after="100" w:afterAutospacing="1" w:line="240" w:lineRule="auto"/>
              <w:contextualSpacing/>
              <w:jc w:val="both"/>
            </w:pPr>
            <w:r w:rsidRPr="00322110">
              <w:t>Zerwanie posadzki z tworzyw sztucznych</w:t>
            </w:r>
          </w:p>
        </w:tc>
        <w:tc>
          <w:tcPr>
            <w:tcW w:w="893" w:type="dxa"/>
          </w:tcPr>
          <w:p w:rsidR="00344631" w:rsidRPr="00322110" w:rsidRDefault="00322110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91" w:type="dxa"/>
          </w:tcPr>
          <w:p w:rsidR="00344631" w:rsidRPr="00322110" w:rsidRDefault="00322110" w:rsidP="00344631">
            <w:pPr>
              <w:spacing w:after="100" w:afterAutospacing="1" w:line="240" w:lineRule="auto"/>
              <w:contextualSpacing/>
              <w:jc w:val="both"/>
            </w:pPr>
            <w:r w:rsidRPr="00322110">
              <w:t>10,65</w:t>
            </w:r>
          </w:p>
        </w:tc>
      </w:tr>
      <w:tr w:rsidR="008D7681" w:rsidTr="007D06FD">
        <w:tc>
          <w:tcPr>
            <w:tcW w:w="440" w:type="dxa"/>
          </w:tcPr>
          <w:p w:rsidR="002853B1" w:rsidRDefault="00344631" w:rsidP="00344631">
            <w:pPr>
              <w:spacing w:after="100" w:afterAutospacing="1" w:line="240" w:lineRule="auto"/>
              <w:contextualSpacing/>
              <w:jc w:val="both"/>
            </w:pPr>
            <w:r>
              <w:t>2</w:t>
            </w:r>
          </w:p>
        </w:tc>
        <w:tc>
          <w:tcPr>
            <w:tcW w:w="1411" w:type="dxa"/>
          </w:tcPr>
          <w:p w:rsidR="002853B1" w:rsidRDefault="00322110" w:rsidP="00344631">
            <w:pPr>
              <w:spacing w:after="100" w:afterAutospacing="1" w:line="240" w:lineRule="auto"/>
              <w:contextualSpacing/>
              <w:jc w:val="both"/>
            </w:pPr>
            <w:r w:rsidRPr="00322110">
              <w:t>KNR 4-01 0331/07</w:t>
            </w:r>
          </w:p>
        </w:tc>
        <w:tc>
          <w:tcPr>
            <w:tcW w:w="6621" w:type="dxa"/>
          </w:tcPr>
          <w:p w:rsidR="00344631" w:rsidRDefault="0044515A" w:rsidP="00322110">
            <w:pPr>
              <w:spacing w:after="100" w:afterAutospacing="1" w:line="240" w:lineRule="auto"/>
              <w:contextualSpacing/>
              <w:jc w:val="both"/>
            </w:pPr>
            <w:r>
              <w:t>Wykucie strzę</w:t>
            </w:r>
            <w:r w:rsidR="00322110">
              <w:t>pi w przekrojach ścian z cegieł o grubości  1 1/2 cegły na zaprawie cementowo-wapiennej</w:t>
            </w:r>
          </w:p>
          <w:p w:rsidR="00322110" w:rsidRDefault="00322110" w:rsidP="00322110">
            <w:pPr>
              <w:spacing w:after="100" w:afterAutospacing="1" w:line="240" w:lineRule="auto"/>
              <w:contextualSpacing/>
              <w:jc w:val="both"/>
            </w:pPr>
            <w:r w:rsidRPr="00322110">
              <w:t xml:space="preserve">3,73*4  </w:t>
            </w:r>
          </w:p>
          <w:p w:rsidR="00322110" w:rsidRDefault="00322110" w:rsidP="00322110">
            <w:pPr>
              <w:spacing w:after="100" w:afterAutospacing="1" w:line="240" w:lineRule="auto"/>
              <w:contextualSpacing/>
              <w:jc w:val="both"/>
            </w:pPr>
            <w:r w:rsidRPr="00322110">
              <w:t>2,05</w:t>
            </w:r>
          </w:p>
          <w:p w:rsidR="00322110" w:rsidRDefault="00322110" w:rsidP="00322110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 </w:t>
            </w:r>
          </w:p>
          <w:p w:rsidR="00322110" w:rsidRPr="00344631" w:rsidRDefault="00322110" w:rsidP="00322110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     RAZEM</w:t>
            </w:r>
          </w:p>
        </w:tc>
        <w:tc>
          <w:tcPr>
            <w:tcW w:w="893" w:type="dxa"/>
          </w:tcPr>
          <w:p w:rsidR="00563E80" w:rsidRPr="00322110" w:rsidRDefault="00563E80" w:rsidP="00344631">
            <w:pPr>
              <w:spacing w:after="100" w:afterAutospacing="1" w:line="240" w:lineRule="auto"/>
              <w:contextualSpacing/>
              <w:jc w:val="both"/>
            </w:pPr>
          </w:p>
          <w:p w:rsidR="00322110" w:rsidRPr="00322110" w:rsidRDefault="00322110" w:rsidP="00344631">
            <w:pPr>
              <w:spacing w:after="100" w:afterAutospacing="1" w:line="240" w:lineRule="auto"/>
              <w:contextualSpacing/>
              <w:jc w:val="both"/>
            </w:pPr>
          </w:p>
          <w:p w:rsidR="00322110" w:rsidRPr="00322110" w:rsidRDefault="00322110" w:rsidP="00344631">
            <w:pPr>
              <w:spacing w:after="100" w:afterAutospacing="1" w:line="240" w:lineRule="auto"/>
              <w:contextualSpacing/>
              <w:jc w:val="both"/>
            </w:pPr>
            <w:r w:rsidRPr="00322110">
              <w:t>m</w:t>
            </w:r>
          </w:p>
          <w:p w:rsidR="00322110" w:rsidRPr="00002F18" w:rsidRDefault="00322110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002F18">
              <w:rPr>
                <w:u w:val="single"/>
              </w:rPr>
              <w:t>m</w:t>
            </w:r>
          </w:p>
          <w:p w:rsidR="00322110" w:rsidRDefault="00322110" w:rsidP="00344631">
            <w:pPr>
              <w:spacing w:after="100" w:afterAutospacing="1" w:line="240" w:lineRule="auto"/>
              <w:contextualSpacing/>
              <w:jc w:val="both"/>
            </w:pPr>
          </w:p>
          <w:p w:rsidR="00322110" w:rsidRPr="00322110" w:rsidRDefault="00322110" w:rsidP="00344631">
            <w:pPr>
              <w:spacing w:after="100" w:afterAutospacing="1" w:line="240" w:lineRule="auto"/>
              <w:contextualSpacing/>
              <w:jc w:val="both"/>
            </w:pPr>
            <w:r w:rsidRPr="00322110">
              <w:t>m</w:t>
            </w:r>
          </w:p>
        </w:tc>
        <w:tc>
          <w:tcPr>
            <w:tcW w:w="1091" w:type="dxa"/>
          </w:tcPr>
          <w:p w:rsidR="008D7681" w:rsidRPr="00322110" w:rsidRDefault="008D7681" w:rsidP="00344631">
            <w:pPr>
              <w:spacing w:after="100" w:afterAutospacing="1" w:line="240" w:lineRule="auto"/>
              <w:contextualSpacing/>
              <w:jc w:val="both"/>
            </w:pPr>
          </w:p>
          <w:p w:rsidR="00322110" w:rsidRPr="00322110" w:rsidRDefault="00322110" w:rsidP="00344631">
            <w:pPr>
              <w:spacing w:after="100" w:afterAutospacing="1" w:line="240" w:lineRule="auto"/>
              <w:contextualSpacing/>
              <w:jc w:val="both"/>
            </w:pPr>
          </w:p>
          <w:p w:rsidR="00322110" w:rsidRPr="00322110" w:rsidRDefault="00322110" w:rsidP="00344631">
            <w:pPr>
              <w:spacing w:after="100" w:afterAutospacing="1" w:line="240" w:lineRule="auto"/>
              <w:contextualSpacing/>
              <w:jc w:val="both"/>
            </w:pPr>
            <w:r w:rsidRPr="00322110">
              <w:t>14,920</w:t>
            </w:r>
          </w:p>
          <w:p w:rsidR="00322110" w:rsidRPr="00002F18" w:rsidRDefault="00322110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002F18">
              <w:rPr>
                <w:u w:val="single"/>
              </w:rPr>
              <w:t>2,050</w:t>
            </w:r>
          </w:p>
          <w:p w:rsidR="00322110" w:rsidRPr="00322110" w:rsidRDefault="00322110" w:rsidP="00344631">
            <w:pPr>
              <w:spacing w:after="100" w:afterAutospacing="1" w:line="240" w:lineRule="auto"/>
              <w:contextualSpacing/>
              <w:jc w:val="both"/>
            </w:pPr>
          </w:p>
          <w:p w:rsidR="00322110" w:rsidRPr="00322110" w:rsidRDefault="00322110" w:rsidP="00344631">
            <w:pPr>
              <w:spacing w:after="100" w:afterAutospacing="1" w:line="240" w:lineRule="auto"/>
              <w:contextualSpacing/>
              <w:jc w:val="both"/>
            </w:pPr>
            <w:r w:rsidRPr="00322110">
              <w:t>16,97</w:t>
            </w:r>
          </w:p>
        </w:tc>
      </w:tr>
      <w:tr w:rsidR="008D7681" w:rsidTr="007D06FD">
        <w:tc>
          <w:tcPr>
            <w:tcW w:w="440" w:type="dxa"/>
          </w:tcPr>
          <w:p w:rsidR="002853B1" w:rsidRDefault="008D7681" w:rsidP="00344631">
            <w:pPr>
              <w:spacing w:after="100" w:afterAutospacing="1" w:line="240" w:lineRule="auto"/>
              <w:contextualSpacing/>
              <w:jc w:val="both"/>
            </w:pPr>
            <w:r>
              <w:t>3</w:t>
            </w:r>
          </w:p>
        </w:tc>
        <w:tc>
          <w:tcPr>
            <w:tcW w:w="1411" w:type="dxa"/>
          </w:tcPr>
          <w:p w:rsidR="002853B1" w:rsidRDefault="00322110" w:rsidP="00344631">
            <w:pPr>
              <w:spacing w:after="100" w:afterAutospacing="1" w:line="240" w:lineRule="auto"/>
              <w:contextualSpacing/>
              <w:jc w:val="both"/>
            </w:pPr>
            <w:r w:rsidRPr="00322110">
              <w:t>KNR 4-01 0325/01</w:t>
            </w:r>
          </w:p>
        </w:tc>
        <w:tc>
          <w:tcPr>
            <w:tcW w:w="6621" w:type="dxa"/>
          </w:tcPr>
          <w:p w:rsidR="008D7681" w:rsidRPr="008D7681" w:rsidRDefault="006172FC" w:rsidP="006172FC">
            <w:pPr>
              <w:spacing w:after="100" w:afterAutospacing="1" w:line="240" w:lineRule="auto"/>
              <w:jc w:val="both"/>
            </w:pPr>
            <w:r w:rsidRPr="006172FC">
              <w:t>Zamurowanie bruzd pionowych lub</w:t>
            </w:r>
            <w:r>
              <w:t xml:space="preserve"> pochył</w:t>
            </w:r>
            <w:r w:rsidRPr="006172FC">
              <w:t>ych o przekroju</w:t>
            </w:r>
            <w:r>
              <w:t xml:space="preserve"> 1/4x1/4 cegły w ścianach z cegieł</w:t>
            </w:r>
            <w:r w:rsidRPr="006172FC">
              <w:t>-obróbka krawędzi cegłą</w:t>
            </w:r>
          </w:p>
        </w:tc>
        <w:tc>
          <w:tcPr>
            <w:tcW w:w="893" w:type="dxa"/>
          </w:tcPr>
          <w:p w:rsidR="008D7681" w:rsidRDefault="008D7681" w:rsidP="00344631">
            <w:pPr>
              <w:spacing w:after="100" w:afterAutospacing="1" w:line="240" w:lineRule="auto"/>
              <w:contextualSpacing/>
              <w:jc w:val="both"/>
            </w:pPr>
          </w:p>
          <w:p w:rsidR="006172FC" w:rsidRPr="00322110" w:rsidRDefault="006172FC" w:rsidP="00344631">
            <w:pPr>
              <w:spacing w:after="100" w:afterAutospacing="1" w:line="240" w:lineRule="auto"/>
              <w:contextualSpacing/>
              <w:jc w:val="both"/>
            </w:pPr>
            <w:r>
              <w:t>m</w:t>
            </w:r>
          </w:p>
        </w:tc>
        <w:tc>
          <w:tcPr>
            <w:tcW w:w="1091" w:type="dxa"/>
          </w:tcPr>
          <w:p w:rsidR="00FE217F" w:rsidRDefault="00FE217F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</w:p>
          <w:p w:rsidR="006172FC" w:rsidRPr="006172FC" w:rsidRDefault="006172FC" w:rsidP="00344631">
            <w:pPr>
              <w:spacing w:after="100" w:afterAutospacing="1" w:line="240" w:lineRule="auto"/>
              <w:contextualSpacing/>
              <w:jc w:val="both"/>
            </w:pPr>
            <w:r w:rsidRPr="006172FC">
              <w:t>14,92</w:t>
            </w:r>
          </w:p>
        </w:tc>
      </w:tr>
      <w:tr w:rsidR="008D7681" w:rsidTr="007D06FD">
        <w:tc>
          <w:tcPr>
            <w:tcW w:w="440" w:type="dxa"/>
          </w:tcPr>
          <w:p w:rsidR="002853B1" w:rsidRDefault="00FE217F" w:rsidP="00344631">
            <w:pPr>
              <w:spacing w:after="100" w:afterAutospacing="1" w:line="240" w:lineRule="auto"/>
              <w:contextualSpacing/>
              <w:jc w:val="both"/>
            </w:pPr>
            <w:r>
              <w:t>4</w:t>
            </w:r>
          </w:p>
        </w:tc>
        <w:tc>
          <w:tcPr>
            <w:tcW w:w="1411" w:type="dxa"/>
          </w:tcPr>
          <w:p w:rsidR="002853B1" w:rsidRDefault="006172FC" w:rsidP="00344631">
            <w:pPr>
              <w:spacing w:after="100" w:afterAutospacing="1" w:line="240" w:lineRule="auto"/>
              <w:contextualSpacing/>
              <w:jc w:val="both"/>
            </w:pPr>
            <w:r w:rsidRPr="006172FC">
              <w:t>KNR 4-01 0348/06</w:t>
            </w:r>
          </w:p>
        </w:tc>
        <w:tc>
          <w:tcPr>
            <w:tcW w:w="6621" w:type="dxa"/>
          </w:tcPr>
          <w:p w:rsidR="00A31442" w:rsidRDefault="006172FC" w:rsidP="006172FC">
            <w:pPr>
              <w:spacing w:after="100" w:afterAutospacing="1" w:line="240" w:lineRule="auto"/>
              <w:contextualSpacing/>
              <w:jc w:val="both"/>
            </w:pPr>
            <w:r>
              <w:t>Rozebranie ś</w:t>
            </w:r>
            <w:r w:rsidRPr="006172FC">
              <w:t>cianek z płyt gi</w:t>
            </w:r>
            <w:r>
              <w:t>p</w:t>
            </w:r>
            <w:r w:rsidRPr="006172FC">
              <w:t xml:space="preserve">sowo-kartonowych </w:t>
            </w:r>
            <w:r>
              <w:t>–</w:t>
            </w:r>
            <w:r w:rsidRPr="006172FC">
              <w:t>analogia</w:t>
            </w:r>
          </w:p>
          <w:p w:rsidR="006172FC" w:rsidRDefault="006172FC" w:rsidP="006172FC">
            <w:pPr>
              <w:spacing w:after="100" w:afterAutospacing="1" w:line="240" w:lineRule="auto"/>
              <w:contextualSpacing/>
              <w:jc w:val="both"/>
            </w:pPr>
            <w:r w:rsidRPr="006172FC">
              <w:t>9    (1,45+0,87)*3,56</w:t>
            </w:r>
          </w:p>
          <w:p w:rsidR="006172FC" w:rsidRDefault="006172FC" w:rsidP="006172FC">
            <w:pPr>
              <w:spacing w:after="100" w:afterAutospacing="1" w:line="240" w:lineRule="auto"/>
              <w:contextualSpacing/>
              <w:jc w:val="both"/>
            </w:pPr>
            <w:r>
              <w:t xml:space="preserve"> </w:t>
            </w:r>
            <w:r w:rsidRPr="006172FC">
              <w:t>13    (1,51+1,39)*2,94</w:t>
            </w:r>
            <w:r>
              <w:t xml:space="preserve">   </w:t>
            </w:r>
          </w:p>
          <w:p w:rsidR="006172FC" w:rsidRDefault="006172FC" w:rsidP="006172FC">
            <w:pPr>
              <w:spacing w:after="100" w:afterAutospacing="1" w:line="240" w:lineRule="auto"/>
              <w:contextualSpacing/>
              <w:jc w:val="both"/>
            </w:pPr>
            <w:r>
              <w:t xml:space="preserve"> </w:t>
            </w:r>
            <w:r w:rsidRPr="006172FC">
              <w:t xml:space="preserve">7    (3,6*3,73)  </w:t>
            </w:r>
            <w:r>
              <w:t xml:space="preserve">   </w:t>
            </w:r>
          </w:p>
          <w:p w:rsidR="006172FC" w:rsidRDefault="006172FC" w:rsidP="006172FC">
            <w:pPr>
              <w:spacing w:after="100" w:afterAutospacing="1" w:line="240" w:lineRule="auto"/>
              <w:contextualSpacing/>
              <w:jc w:val="both"/>
            </w:pPr>
            <w:r w:rsidRPr="006172FC">
              <w:t>2    (1,48+1,2)*3,73</w:t>
            </w:r>
            <w:r>
              <w:t xml:space="preserve">   </w:t>
            </w:r>
          </w:p>
          <w:p w:rsidR="006172FC" w:rsidRDefault="006172FC" w:rsidP="006172FC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     RAZEM</w:t>
            </w:r>
          </w:p>
        </w:tc>
        <w:tc>
          <w:tcPr>
            <w:tcW w:w="893" w:type="dxa"/>
          </w:tcPr>
          <w:p w:rsidR="00A31442" w:rsidRDefault="00A31442" w:rsidP="00344631">
            <w:pPr>
              <w:spacing w:after="100" w:afterAutospacing="1" w:line="240" w:lineRule="auto"/>
              <w:contextualSpacing/>
              <w:jc w:val="both"/>
            </w:pPr>
          </w:p>
          <w:p w:rsidR="006172FC" w:rsidRDefault="006172FC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6172FC" w:rsidRDefault="006172FC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6172FC" w:rsidRDefault="006172FC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6172FC" w:rsidRPr="000E22C9" w:rsidRDefault="006172FC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0E22C9">
              <w:rPr>
                <w:u w:val="single"/>
              </w:rPr>
              <w:t>m</w:t>
            </w:r>
            <w:r w:rsidRPr="000E22C9">
              <w:rPr>
                <w:u w:val="single"/>
                <w:vertAlign w:val="superscript"/>
              </w:rPr>
              <w:t>2</w:t>
            </w:r>
          </w:p>
          <w:p w:rsidR="006172FC" w:rsidRPr="006172FC" w:rsidRDefault="006172FC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91" w:type="dxa"/>
          </w:tcPr>
          <w:p w:rsidR="00A31442" w:rsidRDefault="00A31442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</w:p>
          <w:p w:rsidR="006172FC" w:rsidRDefault="006172FC" w:rsidP="00344631">
            <w:pPr>
              <w:spacing w:after="100" w:afterAutospacing="1" w:line="240" w:lineRule="auto"/>
              <w:contextualSpacing/>
              <w:jc w:val="both"/>
            </w:pPr>
            <w:r w:rsidRPr="006172FC">
              <w:t>8,259</w:t>
            </w:r>
          </w:p>
          <w:p w:rsidR="006172FC" w:rsidRDefault="006172FC" w:rsidP="00344631">
            <w:pPr>
              <w:spacing w:after="100" w:afterAutospacing="1" w:line="240" w:lineRule="auto"/>
              <w:contextualSpacing/>
              <w:jc w:val="both"/>
            </w:pPr>
            <w:r>
              <w:t>8,526</w:t>
            </w:r>
          </w:p>
          <w:p w:rsidR="006172FC" w:rsidRDefault="006172FC" w:rsidP="00344631">
            <w:pPr>
              <w:spacing w:after="100" w:afterAutospacing="1" w:line="240" w:lineRule="auto"/>
              <w:contextualSpacing/>
              <w:jc w:val="both"/>
            </w:pPr>
            <w:r w:rsidRPr="006172FC">
              <w:t>13,428</w:t>
            </w:r>
          </w:p>
          <w:p w:rsidR="006172FC" w:rsidRPr="000E22C9" w:rsidRDefault="006172FC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0E22C9">
              <w:rPr>
                <w:u w:val="single"/>
              </w:rPr>
              <w:t>9,996</w:t>
            </w:r>
          </w:p>
          <w:p w:rsidR="006172FC" w:rsidRPr="006172FC" w:rsidRDefault="006172FC" w:rsidP="00344631">
            <w:pPr>
              <w:spacing w:after="100" w:afterAutospacing="1" w:line="240" w:lineRule="auto"/>
              <w:contextualSpacing/>
              <w:jc w:val="both"/>
            </w:pPr>
            <w:r w:rsidRPr="006172FC">
              <w:t>40,209</w:t>
            </w:r>
          </w:p>
        </w:tc>
      </w:tr>
      <w:tr w:rsidR="008D7681" w:rsidTr="007D06FD">
        <w:tc>
          <w:tcPr>
            <w:tcW w:w="440" w:type="dxa"/>
          </w:tcPr>
          <w:p w:rsidR="002853B1" w:rsidRDefault="0066271F" w:rsidP="00344631">
            <w:pPr>
              <w:spacing w:after="100" w:afterAutospacing="1" w:line="240" w:lineRule="auto"/>
              <w:contextualSpacing/>
              <w:jc w:val="both"/>
            </w:pPr>
            <w:r>
              <w:t>5</w:t>
            </w:r>
          </w:p>
        </w:tc>
        <w:tc>
          <w:tcPr>
            <w:tcW w:w="1411" w:type="dxa"/>
          </w:tcPr>
          <w:p w:rsidR="002853B1" w:rsidRDefault="006172FC" w:rsidP="00344631">
            <w:pPr>
              <w:spacing w:after="100" w:afterAutospacing="1" w:line="240" w:lineRule="auto"/>
              <w:contextualSpacing/>
              <w:jc w:val="both"/>
            </w:pPr>
            <w:r w:rsidRPr="006172FC">
              <w:t>KNR 4-01 0354/09</w:t>
            </w:r>
          </w:p>
        </w:tc>
        <w:tc>
          <w:tcPr>
            <w:tcW w:w="6621" w:type="dxa"/>
          </w:tcPr>
          <w:p w:rsidR="0066271F" w:rsidRPr="000E22C9" w:rsidRDefault="006172FC" w:rsidP="0066271F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Wykucie z muru oścież</w:t>
            </w:r>
            <w:r w:rsidRPr="006172FC">
              <w:t>nic stalowych lub krat drzwiowych</w:t>
            </w:r>
            <w:r w:rsidR="000E22C9">
              <w:t xml:space="preserve"> o powierzchni do 2m</w:t>
            </w:r>
            <w:r w:rsidR="000E22C9">
              <w:rPr>
                <w:vertAlign w:val="superscript"/>
              </w:rPr>
              <w:t>2</w:t>
            </w:r>
          </w:p>
        </w:tc>
        <w:tc>
          <w:tcPr>
            <w:tcW w:w="893" w:type="dxa"/>
          </w:tcPr>
          <w:p w:rsidR="0066271F" w:rsidRDefault="0066271F" w:rsidP="00344631">
            <w:pPr>
              <w:spacing w:after="100" w:afterAutospacing="1" w:line="240" w:lineRule="auto"/>
              <w:contextualSpacing/>
              <w:jc w:val="both"/>
            </w:pPr>
          </w:p>
          <w:p w:rsidR="000E22C9" w:rsidRPr="00322110" w:rsidRDefault="000E22C9" w:rsidP="00344631">
            <w:pPr>
              <w:spacing w:after="100" w:afterAutospacing="1" w:line="240" w:lineRule="auto"/>
              <w:contextualSpacing/>
              <w:jc w:val="both"/>
            </w:pPr>
            <w:r>
              <w:t>szt.</w:t>
            </w:r>
          </w:p>
        </w:tc>
        <w:tc>
          <w:tcPr>
            <w:tcW w:w="1091" w:type="dxa"/>
          </w:tcPr>
          <w:p w:rsidR="0066271F" w:rsidRDefault="0066271F" w:rsidP="00344631">
            <w:pPr>
              <w:spacing w:after="100" w:afterAutospacing="1" w:line="240" w:lineRule="auto"/>
              <w:contextualSpacing/>
              <w:jc w:val="both"/>
            </w:pPr>
          </w:p>
          <w:p w:rsidR="000E22C9" w:rsidRPr="0066271F" w:rsidRDefault="000E22C9" w:rsidP="00344631">
            <w:pPr>
              <w:spacing w:after="100" w:afterAutospacing="1" w:line="240" w:lineRule="auto"/>
              <w:contextualSpacing/>
              <w:jc w:val="both"/>
            </w:pPr>
            <w:r>
              <w:t>1</w:t>
            </w:r>
          </w:p>
        </w:tc>
      </w:tr>
      <w:tr w:rsidR="008D7681" w:rsidTr="007D06FD">
        <w:tc>
          <w:tcPr>
            <w:tcW w:w="440" w:type="dxa"/>
          </w:tcPr>
          <w:p w:rsidR="002853B1" w:rsidRDefault="000E22C9" w:rsidP="00344631">
            <w:pPr>
              <w:spacing w:after="100" w:afterAutospacing="1" w:line="240" w:lineRule="auto"/>
              <w:contextualSpacing/>
              <w:jc w:val="both"/>
            </w:pPr>
            <w:r>
              <w:t>6</w:t>
            </w:r>
          </w:p>
        </w:tc>
        <w:tc>
          <w:tcPr>
            <w:tcW w:w="1411" w:type="dxa"/>
          </w:tcPr>
          <w:p w:rsidR="002853B1" w:rsidRDefault="000E22C9" w:rsidP="00344631">
            <w:pPr>
              <w:spacing w:after="100" w:afterAutospacing="1" w:line="240" w:lineRule="auto"/>
              <w:contextualSpacing/>
              <w:jc w:val="both"/>
            </w:pPr>
            <w:r w:rsidRPr="000E22C9">
              <w:t>KNR 2-02 0925/01</w:t>
            </w:r>
          </w:p>
        </w:tc>
        <w:tc>
          <w:tcPr>
            <w:tcW w:w="6621" w:type="dxa"/>
          </w:tcPr>
          <w:p w:rsidR="002853B1" w:rsidRDefault="000E22C9" w:rsidP="00344631">
            <w:pPr>
              <w:spacing w:after="100" w:afterAutospacing="1" w:line="240" w:lineRule="auto"/>
              <w:contextualSpacing/>
              <w:jc w:val="both"/>
            </w:pPr>
            <w:r w:rsidRPr="000E22C9">
              <w:t>Osłony okien f</w:t>
            </w:r>
            <w:r>
              <w:t>olią polietylenową. Analogia-osł</w:t>
            </w:r>
            <w:r w:rsidRPr="000E22C9">
              <w:t>ona okien</w:t>
            </w:r>
            <w:r>
              <w:t xml:space="preserve"> i drzwi</w:t>
            </w:r>
          </w:p>
          <w:p w:rsidR="000E22C9" w:rsidRDefault="000E22C9" w:rsidP="00344631">
            <w:pPr>
              <w:spacing w:after="100" w:afterAutospacing="1" w:line="240" w:lineRule="auto"/>
              <w:contextualSpacing/>
              <w:jc w:val="both"/>
            </w:pPr>
            <w:r w:rsidRPr="000E22C9">
              <w:t>okna    7*2,8+1*3,4 - ( 1,14*1,70)*2</w:t>
            </w:r>
          </w:p>
          <w:p w:rsidR="000E22C9" w:rsidRDefault="000E22C9" w:rsidP="00344631">
            <w:pPr>
              <w:spacing w:after="100" w:afterAutospacing="1" w:line="240" w:lineRule="auto"/>
              <w:contextualSpacing/>
              <w:jc w:val="both"/>
            </w:pPr>
            <w:r w:rsidRPr="000E22C9">
              <w:t>drzwi zew.    1*3,2+2*3,2+1*4,3</w:t>
            </w:r>
          </w:p>
          <w:p w:rsidR="000E22C9" w:rsidRDefault="000E22C9" w:rsidP="00344631">
            <w:pPr>
              <w:spacing w:after="100" w:afterAutospacing="1" w:line="240" w:lineRule="auto"/>
              <w:contextualSpacing/>
              <w:jc w:val="both"/>
            </w:pPr>
            <w:r w:rsidRPr="000E22C9">
              <w:t>drzwi wew.    12*2</w:t>
            </w:r>
          </w:p>
          <w:p w:rsidR="000E22C9" w:rsidRPr="000E22C9" w:rsidRDefault="000E22C9" w:rsidP="00344631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     RAZEM</w:t>
            </w:r>
          </w:p>
        </w:tc>
        <w:tc>
          <w:tcPr>
            <w:tcW w:w="893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  <w:p w:rsidR="000E22C9" w:rsidRDefault="000E22C9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0E22C9" w:rsidRDefault="000E22C9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0E22C9" w:rsidRPr="000E22C9" w:rsidRDefault="000E22C9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0E22C9">
              <w:rPr>
                <w:u w:val="single"/>
              </w:rPr>
              <w:t>m</w:t>
            </w:r>
            <w:r w:rsidRPr="000E22C9">
              <w:rPr>
                <w:u w:val="single"/>
                <w:vertAlign w:val="superscript"/>
              </w:rPr>
              <w:t>2</w:t>
            </w:r>
          </w:p>
          <w:p w:rsidR="000E22C9" w:rsidRPr="000E22C9" w:rsidRDefault="000E22C9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91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  <w:p w:rsidR="000E22C9" w:rsidRDefault="000E22C9" w:rsidP="00344631">
            <w:pPr>
              <w:spacing w:after="100" w:afterAutospacing="1" w:line="240" w:lineRule="auto"/>
              <w:contextualSpacing/>
              <w:jc w:val="both"/>
            </w:pPr>
            <w:r w:rsidRPr="000E22C9">
              <w:t>19,124</w:t>
            </w:r>
          </w:p>
          <w:p w:rsidR="000E22C9" w:rsidRDefault="000E22C9" w:rsidP="00344631">
            <w:pPr>
              <w:spacing w:after="100" w:afterAutospacing="1" w:line="240" w:lineRule="auto"/>
              <w:contextualSpacing/>
              <w:jc w:val="both"/>
            </w:pPr>
            <w:r w:rsidRPr="000E22C9">
              <w:t>13,900</w:t>
            </w:r>
          </w:p>
          <w:p w:rsidR="000E22C9" w:rsidRPr="000E22C9" w:rsidRDefault="000E22C9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0E22C9">
              <w:rPr>
                <w:u w:val="single"/>
              </w:rPr>
              <w:t>24,00</w:t>
            </w:r>
          </w:p>
          <w:p w:rsidR="000E22C9" w:rsidRDefault="000E22C9" w:rsidP="00344631">
            <w:pPr>
              <w:spacing w:after="100" w:afterAutospacing="1" w:line="240" w:lineRule="auto"/>
              <w:contextualSpacing/>
              <w:jc w:val="both"/>
            </w:pPr>
            <w:r>
              <w:t>57,024</w:t>
            </w:r>
          </w:p>
        </w:tc>
      </w:tr>
      <w:tr w:rsidR="008D7681" w:rsidTr="007D06FD">
        <w:tc>
          <w:tcPr>
            <w:tcW w:w="440" w:type="dxa"/>
          </w:tcPr>
          <w:p w:rsidR="002853B1" w:rsidRDefault="00002F18" w:rsidP="00344631">
            <w:pPr>
              <w:spacing w:after="100" w:afterAutospacing="1" w:line="240" w:lineRule="auto"/>
              <w:contextualSpacing/>
              <w:jc w:val="both"/>
            </w:pPr>
            <w:r>
              <w:t>7</w:t>
            </w:r>
          </w:p>
        </w:tc>
        <w:tc>
          <w:tcPr>
            <w:tcW w:w="1411" w:type="dxa"/>
          </w:tcPr>
          <w:p w:rsidR="002853B1" w:rsidRDefault="00002F18" w:rsidP="00344631">
            <w:pPr>
              <w:spacing w:after="100" w:afterAutospacing="1" w:line="240" w:lineRule="auto"/>
              <w:contextualSpacing/>
              <w:jc w:val="both"/>
            </w:pPr>
            <w:r w:rsidRPr="00002F18">
              <w:t>KNR 4-01 0701/11</w:t>
            </w:r>
          </w:p>
        </w:tc>
        <w:tc>
          <w:tcPr>
            <w:tcW w:w="6621" w:type="dxa"/>
          </w:tcPr>
          <w:p w:rsidR="002853B1" w:rsidRDefault="00002F18" w:rsidP="00344631">
            <w:pPr>
              <w:spacing w:after="100" w:afterAutospacing="1" w:line="240" w:lineRule="auto"/>
              <w:contextualSpacing/>
              <w:jc w:val="both"/>
            </w:pPr>
            <w:r w:rsidRPr="00002F18">
              <w:t>Odbicie tynków wewnętrznych o powierzchni ponad 5m2 na  stropach płaskich, belkach, biegach i spocznikach schodowych z zaprawy</w:t>
            </w:r>
            <w:r>
              <w:t xml:space="preserve"> </w:t>
            </w:r>
            <w:r w:rsidRPr="00002F18">
              <w:t>cementowo-wapiennej</w:t>
            </w:r>
            <w:r>
              <w:t xml:space="preserve"> </w:t>
            </w:r>
            <w:r w:rsidRPr="00002F18">
              <w:t>(Krotność= 0,05)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 w:rsidRPr="00002F18">
              <w:t>Stropy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 w:rsidRPr="00002F18">
              <w:t>1    5,75*4,95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 w:rsidRPr="00002F18">
              <w:t>2    2,98*4,17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 w:rsidRPr="00002F18">
              <w:t>3    1,77*4,85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 w:rsidRPr="00002F18">
              <w:t xml:space="preserve">4    1,77*1,76  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 w:rsidRPr="00002F18">
              <w:t>5    1,36*6,76+1,01*0,89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 w:rsidRPr="00002F18">
              <w:t>6    2,46*3,6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 w:rsidRPr="00002F18">
              <w:t>7    1,7*3,6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 w:rsidRPr="00002F18">
              <w:t>8,9    2,56*4,36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 w:rsidRPr="00002F18">
              <w:t xml:space="preserve">10    1,68*6  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 w:rsidRPr="00002F18">
              <w:t>11    1,02*3,2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 w:rsidRPr="00002F18">
              <w:t>12    1,76*3,2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 w:rsidRPr="00002F18">
              <w:t>13,14    2,91*3,2</w:t>
            </w:r>
          </w:p>
          <w:p w:rsidR="00F37BFC" w:rsidRPr="0066271F" w:rsidRDefault="00F37BFC" w:rsidP="00344631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   RAZEM</w:t>
            </w:r>
          </w:p>
        </w:tc>
        <w:tc>
          <w:tcPr>
            <w:tcW w:w="893" w:type="dxa"/>
          </w:tcPr>
          <w:p w:rsidR="0066271F" w:rsidRDefault="0066271F" w:rsidP="00344631">
            <w:pPr>
              <w:spacing w:after="100" w:afterAutospacing="1" w:line="240" w:lineRule="auto"/>
              <w:contextualSpacing/>
              <w:jc w:val="both"/>
            </w:pP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002F18" w:rsidRPr="00F37BFC" w:rsidRDefault="00002F18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F37BFC">
              <w:rPr>
                <w:u w:val="single"/>
              </w:rPr>
              <w:t>m</w:t>
            </w:r>
            <w:r w:rsidRPr="00F37BFC">
              <w:rPr>
                <w:u w:val="single"/>
                <w:vertAlign w:val="superscript"/>
              </w:rPr>
              <w:t>2</w:t>
            </w:r>
          </w:p>
          <w:p w:rsidR="00002F18" w:rsidRPr="00002F18" w:rsidRDefault="00002F18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91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>
              <w:t>28,463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>
              <w:t>12,427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>
              <w:t>8,585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>
              <w:t>3,115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>
              <w:t>10,093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>
              <w:t>8,856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>
              <w:t>6,120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>
              <w:t>11,162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>
              <w:t>10,080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>
              <w:t>3,264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>
              <w:t>5,632</w:t>
            </w:r>
          </w:p>
          <w:p w:rsidR="00002F18" w:rsidRPr="00F37BFC" w:rsidRDefault="00002F18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F37BFC">
              <w:rPr>
                <w:u w:val="single"/>
              </w:rPr>
              <w:t>9,312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>
              <w:t>117,109</w:t>
            </w:r>
          </w:p>
        </w:tc>
      </w:tr>
      <w:tr w:rsidR="008D7681" w:rsidTr="007D06FD">
        <w:tc>
          <w:tcPr>
            <w:tcW w:w="440" w:type="dxa"/>
          </w:tcPr>
          <w:p w:rsidR="002853B1" w:rsidRDefault="00F37BFC" w:rsidP="00344631">
            <w:pPr>
              <w:spacing w:after="100" w:afterAutospacing="1" w:line="240" w:lineRule="auto"/>
              <w:contextualSpacing/>
              <w:jc w:val="both"/>
            </w:pPr>
            <w:r>
              <w:t>8</w:t>
            </w:r>
          </w:p>
        </w:tc>
        <w:tc>
          <w:tcPr>
            <w:tcW w:w="1411" w:type="dxa"/>
          </w:tcPr>
          <w:p w:rsidR="002853B1" w:rsidRDefault="00F37BFC" w:rsidP="00344631">
            <w:pPr>
              <w:spacing w:after="100" w:afterAutospacing="1" w:line="240" w:lineRule="auto"/>
              <w:contextualSpacing/>
              <w:jc w:val="both"/>
            </w:pPr>
            <w:r w:rsidRPr="00F37BFC">
              <w:t>KNR 4-01 0701/02</w:t>
            </w:r>
          </w:p>
        </w:tc>
        <w:tc>
          <w:tcPr>
            <w:tcW w:w="6621" w:type="dxa"/>
          </w:tcPr>
          <w:p w:rsidR="004227C0" w:rsidRDefault="00F37BFC" w:rsidP="00135571">
            <w:pPr>
              <w:spacing w:after="100" w:afterAutospacing="1" w:line="240" w:lineRule="auto"/>
              <w:contextualSpacing/>
              <w:jc w:val="both"/>
            </w:pPr>
            <w:r w:rsidRPr="00F37BFC">
              <w:t>Odbicie tynków w</w:t>
            </w:r>
            <w:r>
              <w:t>ewnętrznych o powierzchni do 5m</w:t>
            </w:r>
            <w:r>
              <w:rPr>
                <w:vertAlign w:val="superscript"/>
              </w:rPr>
              <w:t>2</w:t>
            </w:r>
            <w:r w:rsidRPr="00F37BFC">
              <w:t xml:space="preserve"> na</w:t>
            </w:r>
            <w:r>
              <w:t xml:space="preserve"> </w:t>
            </w:r>
            <w:r w:rsidRPr="00F37BFC">
              <w:t>ścianach, filarach, pilastrach z zaprawy cementowo-wapiennej</w:t>
            </w:r>
            <w:r>
              <w:t xml:space="preserve"> </w:t>
            </w:r>
            <w:r w:rsidRPr="00F37BFC">
              <w:t xml:space="preserve">(Krotność= 0,05)   </w:t>
            </w:r>
          </w:p>
          <w:p w:rsidR="00F37BFC" w:rsidRDefault="00F37BFC" w:rsidP="00135571">
            <w:pPr>
              <w:spacing w:after="100" w:afterAutospacing="1" w:line="240" w:lineRule="auto"/>
              <w:contextualSpacing/>
              <w:jc w:val="both"/>
            </w:pPr>
            <w:r>
              <w:t>Ściany</w:t>
            </w:r>
          </w:p>
          <w:p w:rsidR="00F37BFC" w:rsidRDefault="00F37BFC" w:rsidP="00135571">
            <w:pPr>
              <w:spacing w:after="100" w:afterAutospacing="1" w:line="240" w:lineRule="auto"/>
              <w:contextualSpacing/>
              <w:jc w:val="both"/>
            </w:pPr>
            <w:r w:rsidRPr="00F37BFC">
              <w:t>1    (2*5,75+2*4,95)*3,73-2*3,3</w:t>
            </w:r>
          </w:p>
          <w:p w:rsidR="00F37BFC" w:rsidRDefault="00F37BFC" w:rsidP="00135571">
            <w:pPr>
              <w:spacing w:after="100" w:afterAutospacing="1" w:line="240" w:lineRule="auto"/>
              <w:contextualSpacing/>
              <w:jc w:val="both"/>
            </w:pPr>
            <w:r w:rsidRPr="00F37BFC">
              <w:t>2    (2*2,98+2*4,17)*3,72</w:t>
            </w:r>
          </w:p>
          <w:p w:rsidR="00F37BFC" w:rsidRDefault="00F37BFC" w:rsidP="00135571">
            <w:pPr>
              <w:spacing w:after="100" w:afterAutospacing="1" w:line="240" w:lineRule="auto"/>
              <w:contextualSpacing/>
              <w:jc w:val="both"/>
            </w:pPr>
            <w:r w:rsidRPr="00F37BFC">
              <w:lastRenderedPageBreak/>
              <w:t>3    (2*1,77+2*4,85)*3,73-4,25</w:t>
            </w:r>
          </w:p>
          <w:p w:rsidR="00F37BFC" w:rsidRDefault="00F37BFC" w:rsidP="00135571">
            <w:pPr>
              <w:spacing w:after="100" w:afterAutospacing="1" w:line="240" w:lineRule="auto"/>
              <w:contextualSpacing/>
              <w:jc w:val="both"/>
            </w:pPr>
            <w:r w:rsidRPr="00F37BFC">
              <w:t>4    (2*1,77+2*1,76)*3,73</w:t>
            </w:r>
          </w:p>
          <w:p w:rsidR="00F37BFC" w:rsidRDefault="00F37BFC" w:rsidP="00135571">
            <w:pPr>
              <w:spacing w:after="100" w:afterAutospacing="1" w:line="240" w:lineRule="auto"/>
              <w:contextualSpacing/>
              <w:jc w:val="both"/>
            </w:pPr>
            <w:r w:rsidRPr="00F37BFC">
              <w:t>5    (1,36+0,89+2*6,76)*3,67</w:t>
            </w:r>
          </w:p>
          <w:p w:rsidR="00F37BFC" w:rsidRDefault="00F37BFC" w:rsidP="00135571">
            <w:pPr>
              <w:spacing w:after="100" w:afterAutospacing="1" w:line="240" w:lineRule="auto"/>
              <w:contextualSpacing/>
              <w:jc w:val="both"/>
            </w:pPr>
            <w:r w:rsidRPr="00F37BFC">
              <w:t>6    (2*2,46+2*3,6)*3,73</w:t>
            </w:r>
          </w:p>
          <w:p w:rsidR="00F37BFC" w:rsidRDefault="00F37BFC" w:rsidP="00135571">
            <w:pPr>
              <w:spacing w:after="100" w:afterAutospacing="1" w:line="240" w:lineRule="auto"/>
              <w:contextualSpacing/>
              <w:jc w:val="both"/>
            </w:pPr>
            <w:r w:rsidRPr="00F37BFC">
              <w:t>7    (2*1,7+2*3,6)*3,73</w:t>
            </w:r>
          </w:p>
          <w:p w:rsidR="00F37BFC" w:rsidRDefault="00F37BFC" w:rsidP="00135571">
            <w:pPr>
              <w:spacing w:after="100" w:afterAutospacing="1" w:line="240" w:lineRule="auto"/>
              <w:contextualSpacing/>
              <w:jc w:val="both"/>
            </w:pPr>
            <w:r w:rsidRPr="00F37BFC">
              <w:t>8,9    (2*2,56+2*4,36)*3,73</w:t>
            </w:r>
          </w:p>
          <w:p w:rsidR="00F37BFC" w:rsidRDefault="00F37BFC" w:rsidP="00135571">
            <w:pPr>
              <w:spacing w:after="100" w:afterAutospacing="1" w:line="240" w:lineRule="auto"/>
              <w:contextualSpacing/>
              <w:jc w:val="both"/>
            </w:pPr>
            <w:r w:rsidRPr="00F37BFC">
              <w:t>10    (2*1,68+2*6)*2,94</w:t>
            </w:r>
          </w:p>
          <w:p w:rsidR="00F37BFC" w:rsidRDefault="00F37BFC" w:rsidP="00135571">
            <w:pPr>
              <w:spacing w:after="100" w:afterAutospacing="1" w:line="240" w:lineRule="auto"/>
              <w:contextualSpacing/>
              <w:jc w:val="both"/>
            </w:pPr>
            <w:r w:rsidRPr="00F37BFC">
              <w:t>11    (2*1,02+2*3,2)*2,94</w:t>
            </w:r>
          </w:p>
          <w:p w:rsidR="00F37BFC" w:rsidRDefault="00F37BFC" w:rsidP="00135571">
            <w:pPr>
              <w:spacing w:after="100" w:afterAutospacing="1" w:line="240" w:lineRule="auto"/>
              <w:contextualSpacing/>
              <w:jc w:val="both"/>
            </w:pPr>
            <w:r w:rsidRPr="00F37BFC">
              <w:t>12    (2*1,76+2*3,2)*2,94</w:t>
            </w:r>
          </w:p>
          <w:p w:rsidR="00F37BFC" w:rsidRDefault="00F37BFC" w:rsidP="00135571">
            <w:pPr>
              <w:spacing w:after="100" w:afterAutospacing="1" w:line="240" w:lineRule="auto"/>
              <w:contextualSpacing/>
              <w:jc w:val="both"/>
            </w:pPr>
            <w:r w:rsidRPr="00F37BFC">
              <w:t>13,14    (2*2,91+2*3,2)*2,94</w:t>
            </w:r>
          </w:p>
          <w:p w:rsidR="00E400A0" w:rsidRDefault="00E400A0" w:rsidP="00135571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  RAZEM</w:t>
            </w:r>
          </w:p>
        </w:tc>
        <w:tc>
          <w:tcPr>
            <w:tcW w:w="893" w:type="dxa"/>
          </w:tcPr>
          <w:p w:rsidR="004227C0" w:rsidRDefault="004227C0" w:rsidP="00344631">
            <w:pPr>
              <w:spacing w:after="100" w:afterAutospacing="1" w:line="240" w:lineRule="auto"/>
              <w:contextualSpacing/>
              <w:jc w:val="both"/>
            </w:pPr>
          </w:p>
          <w:p w:rsidR="00F37BFC" w:rsidRDefault="00F37BFC" w:rsidP="00344631">
            <w:pPr>
              <w:spacing w:after="100" w:afterAutospacing="1" w:line="240" w:lineRule="auto"/>
              <w:contextualSpacing/>
              <w:jc w:val="both"/>
            </w:pPr>
          </w:p>
          <w:p w:rsidR="00F37BFC" w:rsidRDefault="00F37BFC" w:rsidP="00344631">
            <w:pPr>
              <w:spacing w:after="100" w:afterAutospacing="1" w:line="240" w:lineRule="auto"/>
              <w:contextualSpacing/>
              <w:jc w:val="both"/>
            </w:pPr>
          </w:p>
          <w:p w:rsidR="00F37BFC" w:rsidRDefault="00F37BFC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F37BFC" w:rsidRDefault="00F37BFC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F37BFC" w:rsidRDefault="00F37BFC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lastRenderedPageBreak/>
              <w:t>m</w:t>
            </w:r>
            <w:r>
              <w:rPr>
                <w:vertAlign w:val="superscript"/>
              </w:rPr>
              <w:t>2</w:t>
            </w:r>
          </w:p>
          <w:p w:rsidR="00F37BFC" w:rsidRDefault="00F37BFC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400A0" w:rsidRDefault="00E400A0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400A0" w:rsidRDefault="00E400A0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400A0" w:rsidRDefault="00E400A0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400A0" w:rsidRDefault="00E400A0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400A0" w:rsidRDefault="00E400A0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400A0" w:rsidRDefault="00E400A0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400A0" w:rsidRDefault="00E400A0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400A0" w:rsidRDefault="00E400A0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E400A0">
              <w:rPr>
                <w:u w:val="single"/>
              </w:rPr>
              <w:t>m</w:t>
            </w:r>
            <w:r w:rsidRPr="00E400A0">
              <w:rPr>
                <w:u w:val="single"/>
                <w:vertAlign w:val="superscript"/>
              </w:rPr>
              <w:t>2</w:t>
            </w:r>
          </w:p>
          <w:p w:rsidR="00E400A0" w:rsidRPr="00E400A0" w:rsidRDefault="00E400A0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91" w:type="dxa"/>
          </w:tcPr>
          <w:p w:rsidR="004227C0" w:rsidRDefault="004227C0" w:rsidP="00344631">
            <w:pPr>
              <w:spacing w:after="100" w:afterAutospacing="1" w:line="240" w:lineRule="auto"/>
              <w:contextualSpacing/>
              <w:jc w:val="both"/>
            </w:pPr>
          </w:p>
          <w:p w:rsidR="00E400A0" w:rsidRDefault="00E400A0" w:rsidP="00344631">
            <w:pPr>
              <w:spacing w:after="100" w:afterAutospacing="1" w:line="240" w:lineRule="auto"/>
              <w:contextualSpacing/>
              <w:jc w:val="both"/>
            </w:pPr>
          </w:p>
          <w:p w:rsidR="00E400A0" w:rsidRDefault="00E400A0" w:rsidP="00344631">
            <w:pPr>
              <w:spacing w:after="100" w:afterAutospacing="1" w:line="240" w:lineRule="auto"/>
              <w:contextualSpacing/>
              <w:jc w:val="both"/>
            </w:pPr>
          </w:p>
          <w:p w:rsidR="00E400A0" w:rsidRDefault="00E400A0" w:rsidP="00344631">
            <w:pPr>
              <w:spacing w:after="100" w:afterAutospacing="1" w:line="240" w:lineRule="auto"/>
              <w:contextualSpacing/>
              <w:jc w:val="both"/>
            </w:pPr>
            <w:r>
              <w:t>73,222</w:t>
            </w:r>
          </w:p>
          <w:p w:rsidR="00E400A0" w:rsidRDefault="00E400A0" w:rsidP="00344631">
            <w:pPr>
              <w:spacing w:after="100" w:afterAutospacing="1" w:line="240" w:lineRule="auto"/>
              <w:contextualSpacing/>
              <w:jc w:val="both"/>
            </w:pPr>
            <w:r>
              <w:t>53,196</w:t>
            </w:r>
          </w:p>
          <w:p w:rsidR="00E400A0" w:rsidRDefault="00E400A0" w:rsidP="00344631">
            <w:pPr>
              <w:spacing w:after="100" w:afterAutospacing="1" w:line="240" w:lineRule="auto"/>
              <w:contextualSpacing/>
              <w:jc w:val="both"/>
            </w:pPr>
            <w:r>
              <w:lastRenderedPageBreak/>
              <w:t>45,135</w:t>
            </w:r>
          </w:p>
          <w:p w:rsidR="00E400A0" w:rsidRDefault="00E400A0" w:rsidP="00344631">
            <w:pPr>
              <w:spacing w:after="100" w:afterAutospacing="1" w:line="240" w:lineRule="auto"/>
              <w:contextualSpacing/>
              <w:jc w:val="both"/>
            </w:pPr>
            <w:r>
              <w:t>26,334</w:t>
            </w:r>
          </w:p>
          <w:p w:rsidR="00E400A0" w:rsidRDefault="00E400A0" w:rsidP="00344631">
            <w:pPr>
              <w:spacing w:after="100" w:afterAutospacing="1" w:line="240" w:lineRule="auto"/>
              <w:contextualSpacing/>
              <w:jc w:val="both"/>
            </w:pPr>
            <w:r>
              <w:t>57,876</w:t>
            </w:r>
          </w:p>
          <w:p w:rsidR="00E400A0" w:rsidRDefault="00E400A0" w:rsidP="00344631">
            <w:pPr>
              <w:spacing w:after="100" w:afterAutospacing="1" w:line="240" w:lineRule="auto"/>
              <w:contextualSpacing/>
              <w:jc w:val="both"/>
            </w:pPr>
            <w:r>
              <w:t>45,208</w:t>
            </w:r>
          </w:p>
          <w:p w:rsidR="00E400A0" w:rsidRDefault="00E400A0" w:rsidP="00344631">
            <w:pPr>
              <w:spacing w:after="100" w:afterAutospacing="1" w:line="240" w:lineRule="auto"/>
              <w:contextualSpacing/>
              <w:jc w:val="both"/>
            </w:pPr>
            <w:r>
              <w:t>39,538</w:t>
            </w:r>
          </w:p>
          <w:p w:rsidR="00E400A0" w:rsidRDefault="00E400A0" w:rsidP="00344631">
            <w:pPr>
              <w:spacing w:after="100" w:afterAutospacing="1" w:line="240" w:lineRule="auto"/>
              <w:contextualSpacing/>
              <w:jc w:val="both"/>
            </w:pPr>
            <w:r>
              <w:t>51,623</w:t>
            </w:r>
          </w:p>
          <w:p w:rsidR="00E400A0" w:rsidRDefault="00E400A0" w:rsidP="00344631">
            <w:pPr>
              <w:spacing w:after="100" w:afterAutospacing="1" w:line="240" w:lineRule="auto"/>
              <w:contextualSpacing/>
              <w:jc w:val="both"/>
            </w:pPr>
            <w:r>
              <w:t>45,158</w:t>
            </w:r>
          </w:p>
          <w:p w:rsidR="00E400A0" w:rsidRDefault="00E400A0" w:rsidP="00344631">
            <w:pPr>
              <w:spacing w:after="100" w:afterAutospacing="1" w:line="240" w:lineRule="auto"/>
              <w:contextualSpacing/>
              <w:jc w:val="both"/>
            </w:pPr>
            <w:r>
              <w:t>24,814</w:t>
            </w:r>
          </w:p>
          <w:p w:rsidR="00E400A0" w:rsidRDefault="00E400A0" w:rsidP="00344631">
            <w:pPr>
              <w:spacing w:after="100" w:afterAutospacing="1" w:line="240" w:lineRule="auto"/>
              <w:contextualSpacing/>
              <w:jc w:val="both"/>
            </w:pPr>
            <w:r>
              <w:t>29,165</w:t>
            </w:r>
          </w:p>
          <w:p w:rsidR="00E400A0" w:rsidRPr="00E400A0" w:rsidRDefault="00E400A0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E400A0">
              <w:rPr>
                <w:u w:val="single"/>
              </w:rPr>
              <w:t>35,927</w:t>
            </w:r>
          </w:p>
          <w:p w:rsidR="00E400A0" w:rsidRPr="004227C0" w:rsidRDefault="00E400A0" w:rsidP="00344631">
            <w:pPr>
              <w:spacing w:after="100" w:afterAutospacing="1" w:line="240" w:lineRule="auto"/>
              <w:contextualSpacing/>
              <w:jc w:val="both"/>
            </w:pPr>
            <w:r>
              <w:t>527,196</w:t>
            </w:r>
          </w:p>
        </w:tc>
      </w:tr>
      <w:tr w:rsidR="008D7681" w:rsidTr="007D06FD">
        <w:tc>
          <w:tcPr>
            <w:tcW w:w="440" w:type="dxa"/>
          </w:tcPr>
          <w:p w:rsidR="002853B1" w:rsidRDefault="00E400A0" w:rsidP="00344631">
            <w:pPr>
              <w:spacing w:after="100" w:afterAutospacing="1" w:line="240" w:lineRule="auto"/>
              <w:contextualSpacing/>
              <w:jc w:val="both"/>
            </w:pPr>
            <w:r>
              <w:lastRenderedPageBreak/>
              <w:t>9</w:t>
            </w:r>
          </w:p>
        </w:tc>
        <w:tc>
          <w:tcPr>
            <w:tcW w:w="1411" w:type="dxa"/>
          </w:tcPr>
          <w:p w:rsidR="002853B1" w:rsidRDefault="00E400A0" w:rsidP="00344631">
            <w:pPr>
              <w:spacing w:after="100" w:afterAutospacing="1" w:line="240" w:lineRule="auto"/>
              <w:contextualSpacing/>
              <w:jc w:val="both"/>
            </w:pPr>
            <w:r w:rsidRPr="00E400A0">
              <w:t>KNR 4-01 0819/15</w:t>
            </w:r>
          </w:p>
        </w:tc>
        <w:tc>
          <w:tcPr>
            <w:tcW w:w="6621" w:type="dxa"/>
          </w:tcPr>
          <w:p w:rsidR="004922F6" w:rsidRDefault="00E400A0" w:rsidP="00344631">
            <w:pPr>
              <w:spacing w:after="100" w:afterAutospacing="1" w:line="240" w:lineRule="auto"/>
              <w:contextualSpacing/>
              <w:jc w:val="both"/>
            </w:pPr>
            <w:r w:rsidRPr="00E400A0">
              <w:t>Rozebranie wykładziny ściennej z płytek</w:t>
            </w:r>
          </w:p>
          <w:p w:rsidR="00DB1D99" w:rsidRDefault="00DB1D99" w:rsidP="00344631">
            <w:pPr>
              <w:spacing w:after="100" w:afterAutospacing="1" w:line="240" w:lineRule="auto"/>
              <w:contextualSpacing/>
              <w:jc w:val="both"/>
            </w:pPr>
            <w:r>
              <w:t>Ściany</w:t>
            </w:r>
          </w:p>
          <w:p w:rsidR="00DB1D99" w:rsidRDefault="00DB1D99" w:rsidP="00344631">
            <w:pPr>
              <w:spacing w:after="100" w:afterAutospacing="1" w:line="240" w:lineRule="auto"/>
              <w:contextualSpacing/>
              <w:jc w:val="both"/>
            </w:pPr>
            <w:r w:rsidRPr="00DB1D99">
              <w:t>8    1,75*1,7+3,3*1,86</w:t>
            </w:r>
          </w:p>
          <w:p w:rsidR="00DB1D99" w:rsidRDefault="00DB1D99" w:rsidP="00344631">
            <w:pPr>
              <w:spacing w:after="100" w:afterAutospacing="1" w:line="240" w:lineRule="auto"/>
              <w:contextualSpacing/>
              <w:jc w:val="both"/>
            </w:pPr>
            <w:r w:rsidRPr="00DB1D99">
              <w:t>10    2,75*1,94</w:t>
            </w:r>
          </w:p>
          <w:p w:rsidR="00DB1D99" w:rsidRDefault="00DB1D99" w:rsidP="00344631">
            <w:pPr>
              <w:spacing w:after="100" w:afterAutospacing="1" w:line="240" w:lineRule="auto"/>
              <w:contextualSpacing/>
              <w:jc w:val="both"/>
            </w:pPr>
            <w:r w:rsidRPr="00DB1D99">
              <w:t>14    5,2*2,02</w:t>
            </w:r>
          </w:p>
          <w:p w:rsidR="00DB1D99" w:rsidRDefault="00DB1D99" w:rsidP="00344631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  RAZEM</w:t>
            </w:r>
          </w:p>
        </w:tc>
        <w:tc>
          <w:tcPr>
            <w:tcW w:w="893" w:type="dxa"/>
          </w:tcPr>
          <w:p w:rsidR="00BA476C" w:rsidRDefault="00BA476C" w:rsidP="00BA476C">
            <w:pPr>
              <w:spacing w:after="100" w:afterAutospacing="1" w:line="240" w:lineRule="auto"/>
              <w:contextualSpacing/>
              <w:jc w:val="both"/>
            </w:pPr>
          </w:p>
          <w:p w:rsidR="00DB1D99" w:rsidRDefault="00DB1D99" w:rsidP="00BA476C">
            <w:pPr>
              <w:spacing w:after="100" w:afterAutospacing="1" w:line="240" w:lineRule="auto"/>
              <w:contextualSpacing/>
              <w:jc w:val="both"/>
            </w:pPr>
          </w:p>
          <w:p w:rsidR="00DB1D99" w:rsidRDefault="00DB1D99" w:rsidP="00BA476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DB1D99" w:rsidRDefault="00DB1D99" w:rsidP="00DB1D99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DB1D99" w:rsidRPr="00DB1D99" w:rsidRDefault="00DB1D99" w:rsidP="00DB1D99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DB1D99">
              <w:rPr>
                <w:u w:val="single"/>
              </w:rPr>
              <w:t>m</w:t>
            </w:r>
            <w:r w:rsidRPr="00DB1D99">
              <w:rPr>
                <w:u w:val="single"/>
                <w:vertAlign w:val="superscript"/>
              </w:rPr>
              <w:t>2</w:t>
            </w:r>
          </w:p>
          <w:p w:rsidR="00DB1D99" w:rsidRPr="00DB1D99" w:rsidRDefault="00DB1D99" w:rsidP="00DB1D99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 w:rsidRPr="00DB1D99">
              <w:rPr>
                <w:vertAlign w:val="superscript"/>
              </w:rPr>
              <w:t>2</w:t>
            </w:r>
          </w:p>
          <w:p w:rsidR="00DB1D99" w:rsidRPr="00DB1D99" w:rsidRDefault="00DB1D99" w:rsidP="00BA476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</w:p>
        </w:tc>
        <w:tc>
          <w:tcPr>
            <w:tcW w:w="1091" w:type="dxa"/>
          </w:tcPr>
          <w:p w:rsidR="004922F6" w:rsidRDefault="004922F6" w:rsidP="00344631">
            <w:pPr>
              <w:spacing w:after="100" w:afterAutospacing="1" w:line="240" w:lineRule="auto"/>
              <w:contextualSpacing/>
              <w:jc w:val="both"/>
            </w:pPr>
          </w:p>
          <w:p w:rsidR="00DB1D99" w:rsidRDefault="00DB1D99" w:rsidP="00344631">
            <w:pPr>
              <w:spacing w:after="100" w:afterAutospacing="1" w:line="240" w:lineRule="auto"/>
              <w:contextualSpacing/>
              <w:jc w:val="both"/>
            </w:pPr>
          </w:p>
          <w:p w:rsidR="00DB1D99" w:rsidRDefault="00DB1D99" w:rsidP="00344631">
            <w:pPr>
              <w:spacing w:after="100" w:afterAutospacing="1" w:line="240" w:lineRule="auto"/>
              <w:contextualSpacing/>
              <w:jc w:val="both"/>
            </w:pPr>
            <w:r>
              <w:t>9,113</w:t>
            </w:r>
          </w:p>
          <w:p w:rsidR="00DB1D99" w:rsidRDefault="00DB1D99" w:rsidP="00344631">
            <w:pPr>
              <w:spacing w:after="100" w:afterAutospacing="1" w:line="240" w:lineRule="auto"/>
              <w:contextualSpacing/>
              <w:jc w:val="both"/>
            </w:pPr>
            <w:r>
              <w:t>5,535</w:t>
            </w:r>
          </w:p>
          <w:p w:rsidR="00DB1D99" w:rsidRDefault="00DB1D99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DB1D99">
              <w:rPr>
                <w:u w:val="single"/>
              </w:rPr>
              <w:t>10,504</w:t>
            </w:r>
          </w:p>
          <w:p w:rsidR="00DB1D99" w:rsidRPr="00DB1D99" w:rsidRDefault="00DB1D99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>
              <w:rPr>
                <w:u w:val="single"/>
              </w:rPr>
              <w:t>24,952</w:t>
            </w:r>
          </w:p>
          <w:p w:rsidR="00DB1D99" w:rsidRDefault="00DB1D99" w:rsidP="00344631">
            <w:pPr>
              <w:spacing w:after="100" w:afterAutospacing="1" w:line="240" w:lineRule="auto"/>
              <w:contextualSpacing/>
              <w:jc w:val="both"/>
            </w:pPr>
          </w:p>
        </w:tc>
      </w:tr>
      <w:tr w:rsidR="008D7681" w:rsidTr="007D06FD">
        <w:tc>
          <w:tcPr>
            <w:tcW w:w="440" w:type="dxa"/>
          </w:tcPr>
          <w:p w:rsidR="002853B1" w:rsidRDefault="00E400A0" w:rsidP="00344631">
            <w:pPr>
              <w:spacing w:after="100" w:afterAutospacing="1" w:line="240" w:lineRule="auto"/>
              <w:contextualSpacing/>
              <w:jc w:val="both"/>
            </w:pPr>
            <w:r>
              <w:t>10</w:t>
            </w:r>
          </w:p>
        </w:tc>
        <w:tc>
          <w:tcPr>
            <w:tcW w:w="1411" w:type="dxa"/>
          </w:tcPr>
          <w:p w:rsidR="002853B1" w:rsidRDefault="00DB1D99" w:rsidP="00344631">
            <w:pPr>
              <w:spacing w:after="100" w:afterAutospacing="1" w:line="240" w:lineRule="auto"/>
              <w:contextualSpacing/>
              <w:jc w:val="both"/>
            </w:pPr>
            <w:r w:rsidRPr="00DB1D99">
              <w:t>KNR-W 4-01r97 0711/02</w:t>
            </w:r>
          </w:p>
        </w:tc>
        <w:tc>
          <w:tcPr>
            <w:tcW w:w="6621" w:type="dxa"/>
          </w:tcPr>
          <w:p w:rsidR="00137B74" w:rsidRDefault="00DB1D99" w:rsidP="00DB1D99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Uzupełnienie tynków wewnętrznych zwykłych kategorii III na ścianach płaskich i słupach prostokątnych na podłożach z cegły, pustaków ceramicznych, gazo i pianobetonów, tynk z zaprawy cementowo-wapiennej powierzchni otynkowanej w jednym miejscu do 2m</w:t>
            </w:r>
            <w:r>
              <w:rPr>
                <w:vertAlign w:val="superscript"/>
              </w:rPr>
              <w:t>2</w:t>
            </w:r>
          </w:p>
          <w:p w:rsidR="00DB1D99" w:rsidRDefault="00DB1D99" w:rsidP="00DB1D99">
            <w:pPr>
              <w:spacing w:after="100" w:afterAutospacing="1" w:line="240" w:lineRule="auto"/>
              <w:contextualSpacing/>
              <w:jc w:val="both"/>
            </w:pPr>
            <w:r w:rsidRPr="00DB1D99">
              <w:t>Ściany    (117,109+527,196)*0,05+24,952</w:t>
            </w:r>
          </w:p>
          <w:p w:rsidR="00DB1D99" w:rsidRPr="00DB1D99" w:rsidRDefault="00DB1D99" w:rsidP="00DB1D99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  RAZEM</w:t>
            </w:r>
          </w:p>
        </w:tc>
        <w:tc>
          <w:tcPr>
            <w:tcW w:w="893" w:type="dxa"/>
          </w:tcPr>
          <w:p w:rsidR="00137B74" w:rsidRDefault="00137B74" w:rsidP="00344631">
            <w:pPr>
              <w:spacing w:after="100" w:afterAutospacing="1" w:line="240" w:lineRule="auto"/>
              <w:contextualSpacing/>
              <w:jc w:val="both"/>
            </w:pPr>
          </w:p>
          <w:p w:rsidR="00DB1D99" w:rsidRDefault="00DB1D99" w:rsidP="00344631">
            <w:pPr>
              <w:spacing w:after="100" w:afterAutospacing="1" w:line="240" w:lineRule="auto"/>
              <w:contextualSpacing/>
              <w:jc w:val="both"/>
            </w:pPr>
          </w:p>
          <w:p w:rsidR="00DB1D99" w:rsidRDefault="00DB1D99" w:rsidP="00344631">
            <w:pPr>
              <w:spacing w:after="100" w:afterAutospacing="1" w:line="240" w:lineRule="auto"/>
              <w:contextualSpacing/>
              <w:jc w:val="both"/>
            </w:pPr>
          </w:p>
          <w:p w:rsidR="00DB1D99" w:rsidRDefault="00DB1D99" w:rsidP="00344631">
            <w:pPr>
              <w:spacing w:after="100" w:afterAutospacing="1" w:line="240" w:lineRule="auto"/>
              <w:contextualSpacing/>
              <w:jc w:val="both"/>
            </w:pPr>
          </w:p>
          <w:p w:rsidR="00DB1D99" w:rsidRDefault="00DB1D99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DB1D99">
              <w:rPr>
                <w:u w:val="single"/>
              </w:rPr>
              <w:t>m</w:t>
            </w:r>
            <w:r w:rsidRPr="00DB1D99">
              <w:rPr>
                <w:u w:val="single"/>
                <w:vertAlign w:val="superscript"/>
              </w:rPr>
              <w:t>2</w:t>
            </w:r>
          </w:p>
          <w:p w:rsidR="00DB1D99" w:rsidRPr="00DB1D99" w:rsidRDefault="00DB1D99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91" w:type="dxa"/>
          </w:tcPr>
          <w:p w:rsidR="00137B74" w:rsidRDefault="00137B74" w:rsidP="00344631">
            <w:pPr>
              <w:spacing w:after="100" w:afterAutospacing="1" w:line="240" w:lineRule="auto"/>
              <w:contextualSpacing/>
              <w:jc w:val="both"/>
            </w:pPr>
          </w:p>
          <w:p w:rsidR="00DB1D99" w:rsidRDefault="00DB1D99" w:rsidP="00344631">
            <w:pPr>
              <w:spacing w:after="100" w:afterAutospacing="1" w:line="240" w:lineRule="auto"/>
              <w:contextualSpacing/>
              <w:jc w:val="both"/>
            </w:pPr>
          </w:p>
          <w:p w:rsidR="00DB1D99" w:rsidRDefault="00DB1D99" w:rsidP="00344631">
            <w:pPr>
              <w:spacing w:after="100" w:afterAutospacing="1" w:line="240" w:lineRule="auto"/>
              <w:contextualSpacing/>
              <w:jc w:val="both"/>
            </w:pPr>
          </w:p>
          <w:p w:rsidR="00DB1D99" w:rsidRDefault="00DB1D99" w:rsidP="00344631">
            <w:pPr>
              <w:spacing w:after="100" w:afterAutospacing="1" w:line="240" w:lineRule="auto"/>
              <w:contextualSpacing/>
              <w:jc w:val="both"/>
            </w:pPr>
          </w:p>
          <w:p w:rsidR="00DB1D99" w:rsidRDefault="00DB1D99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DB1D99">
              <w:rPr>
                <w:u w:val="single"/>
              </w:rPr>
              <w:t>57,167</w:t>
            </w:r>
          </w:p>
          <w:p w:rsidR="00DB1D99" w:rsidRPr="00DB1D99" w:rsidRDefault="00DB1D99" w:rsidP="00344631">
            <w:pPr>
              <w:spacing w:after="100" w:afterAutospacing="1" w:line="240" w:lineRule="auto"/>
              <w:contextualSpacing/>
              <w:jc w:val="both"/>
            </w:pPr>
            <w:r w:rsidRPr="00DB1D99">
              <w:t>57,167</w:t>
            </w:r>
          </w:p>
        </w:tc>
      </w:tr>
      <w:tr w:rsidR="00DB1D99" w:rsidTr="007D06FD">
        <w:tc>
          <w:tcPr>
            <w:tcW w:w="440" w:type="dxa"/>
          </w:tcPr>
          <w:p w:rsidR="00DB1D99" w:rsidRDefault="00DB1D99" w:rsidP="00344631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411" w:type="dxa"/>
          </w:tcPr>
          <w:p w:rsidR="00DB1D99" w:rsidRDefault="00DB1D99" w:rsidP="00344631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6621" w:type="dxa"/>
          </w:tcPr>
          <w:p w:rsidR="00DB1D99" w:rsidRPr="00DB1D99" w:rsidRDefault="00DB1D99" w:rsidP="00344631">
            <w:pPr>
              <w:spacing w:after="100" w:afterAutospacing="1" w:line="24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1.2. </w:t>
            </w:r>
            <w:r w:rsidR="008819B9">
              <w:rPr>
                <w:b/>
              </w:rPr>
              <w:t>Posadzki - montaż wykł</w:t>
            </w:r>
            <w:r w:rsidR="008819B9" w:rsidRPr="008819B9">
              <w:rPr>
                <w:b/>
              </w:rPr>
              <w:t>adziny podłogowej PVC</w:t>
            </w:r>
          </w:p>
        </w:tc>
        <w:tc>
          <w:tcPr>
            <w:tcW w:w="893" w:type="dxa"/>
          </w:tcPr>
          <w:p w:rsidR="00DB1D99" w:rsidRPr="00322110" w:rsidRDefault="00DB1D99" w:rsidP="00344631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091" w:type="dxa"/>
          </w:tcPr>
          <w:p w:rsidR="00DB1D99" w:rsidRPr="00B552D2" w:rsidRDefault="00DB1D99" w:rsidP="00344631">
            <w:pPr>
              <w:spacing w:after="100" w:afterAutospacing="1" w:line="240" w:lineRule="auto"/>
              <w:contextualSpacing/>
              <w:jc w:val="both"/>
            </w:pPr>
          </w:p>
        </w:tc>
      </w:tr>
      <w:tr w:rsidR="008D7681" w:rsidTr="0044515A">
        <w:trPr>
          <w:trHeight w:val="901"/>
        </w:trPr>
        <w:tc>
          <w:tcPr>
            <w:tcW w:w="440" w:type="dxa"/>
          </w:tcPr>
          <w:p w:rsidR="002853B1" w:rsidRDefault="00E400A0" w:rsidP="00344631">
            <w:pPr>
              <w:spacing w:after="100" w:afterAutospacing="1" w:line="240" w:lineRule="auto"/>
              <w:contextualSpacing/>
              <w:jc w:val="both"/>
            </w:pPr>
            <w:r>
              <w:t>11</w:t>
            </w:r>
          </w:p>
        </w:tc>
        <w:tc>
          <w:tcPr>
            <w:tcW w:w="1411" w:type="dxa"/>
          </w:tcPr>
          <w:p w:rsidR="002853B1" w:rsidRDefault="008819B9" w:rsidP="00344631">
            <w:pPr>
              <w:spacing w:after="100" w:afterAutospacing="1" w:line="240" w:lineRule="auto"/>
              <w:contextualSpacing/>
              <w:jc w:val="both"/>
            </w:pPr>
            <w:r w:rsidRPr="008819B9">
              <w:t>KNR-W 4-01r97 0804/01</w:t>
            </w:r>
          </w:p>
        </w:tc>
        <w:tc>
          <w:tcPr>
            <w:tcW w:w="6621" w:type="dxa"/>
          </w:tcPr>
          <w:p w:rsidR="00B2066E" w:rsidRDefault="008819B9" w:rsidP="008819B9">
            <w:pPr>
              <w:spacing w:after="100" w:afterAutospacing="1" w:line="240" w:lineRule="auto"/>
              <w:contextualSpacing/>
              <w:jc w:val="both"/>
            </w:pPr>
            <w:r>
              <w:t>Naprawa posadzki cementowej o powierzchni w jednym miejscu do 0,25m</w:t>
            </w:r>
            <w:r>
              <w:rPr>
                <w:vertAlign w:val="superscript"/>
              </w:rPr>
              <w:t>2</w:t>
            </w:r>
            <w:r>
              <w:t xml:space="preserve"> z zatarciem na gładko                                     </w:t>
            </w:r>
          </w:p>
        </w:tc>
        <w:tc>
          <w:tcPr>
            <w:tcW w:w="893" w:type="dxa"/>
          </w:tcPr>
          <w:p w:rsidR="00F9460D" w:rsidRDefault="00F9460D" w:rsidP="00344631">
            <w:pPr>
              <w:spacing w:after="100" w:afterAutospacing="1" w:line="240" w:lineRule="auto"/>
              <w:contextualSpacing/>
              <w:jc w:val="both"/>
            </w:pPr>
          </w:p>
          <w:p w:rsidR="008819B9" w:rsidRPr="00322110" w:rsidRDefault="008819B9" w:rsidP="00344631">
            <w:pPr>
              <w:spacing w:after="100" w:afterAutospacing="1" w:line="240" w:lineRule="auto"/>
              <w:contextualSpacing/>
              <w:jc w:val="both"/>
            </w:pPr>
            <w:r>
              <w:t>Szt.</w:t>
            </w:r>
          </w:p>
        </w:tc>
        <w:tc>
          <w:tcPr>
            <w:tcW w:w="1091" w:type="dxa"/>
          </w:tcPr>
          <w:p w:rsidR="00B552D2" w:rsidRDefault="00B552D2" w:rsidP="00344631">
            <w:pPr>
              <w:spacing w:after="100" w:afterAutospacing="1" w:line="240" w:lineRule="auto"/>
              <w:contextualSpacing/>
              <w:jc w:val="both"/>
            </w:pPr>
          </w:p>
          <w:p w:rsidR="008819B9" w:rsidRPr="00B552D2" w:rsidRDefault="008819B9" w:rsidP="00344631">
            <w:pPr>
              <w:spacing w:after="100" w:afterAutospacing="1" w:line="240" w:lineRule="auto"/>
              <w:contextualSpacing/>
              <w:jc w:val="both"/>
            </w:pPr>
            <w:r>
              <w:t>12</w:t>
            </w:r>
          </w:p>
        </w:tc>
      </w:tr>
      <w:tr w:rsidR="008D7681" w:rsidTr="007D06FD">
        <w:tc>
          <w:tcPr>
            <w:tcW w:w="440" w:type="dxa"/>
          </w:tcPr>
          <w:p w:rsidR="002853B1" w:rsidRDefault="00E400A0" w:rsidP="00344631">
            <w:pPr>
              <w:spacing w:after="100" w:afterAutospacing="1" w:line="240" w:lineRule="auto"/>
              <w:contextualSpacing/>
              <w:jc w:val="both"/>
            </w:pPr>
            <w:r>
              <w:t>12</w:t>
            </w:r>
          </w:p>
        </w:tc>
        <w:tc>
          <w:tcPr>
            <w:tcW w:w="1411" w:type="dxa"/>
          </w:tcPr>
          <w:p w:rsidR="002853B1" w:rsidRDefault="008819B9" w:rsidP="00344631">
            <w:pPr>
              <w:spacing w:after="100" w:afterAutospacing="1" w:line="240" w:lineRule="auto"/>
              <w:contextualSpacing/>
              <w:jc w:val="both"/>
            </w:pPr>
            <w:r w:rsidRPr="008819B9">
              <w:t>KNR-W 2-02r97 1105/03</w:t>
            </w:r>
          </w:p>
        </w:tc>
        <w:tc>
          <w:tcPr>
            <w:tcW w:w="6621" w:type="dxa"/>
          </w:tcPr>
          <w:p w:rsidR="00F54A59" w:rsidRDefault="008819B9" w:rsidP="00344631">
            <w:pPr>
              <w:spacing w:after="100" w:afterAutospacing="1" w:line="240" w:lineRule="auto"/>
              <w:contextualSpacing/>
              <w:jc w:val="both"/>
            </w:pPr>
            <w:r w:rsidRPr="008819B9">
              <w:t>Grunt dyspersyjny na warstwie wyrównawczej i</w:t>
            </w:r>
            <w:r>
              <w:t xml:space="preserve"> wygładzającej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 w:rsidRPr="008819B9">
              <w:t>Posadzki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 w:rsidRPr="008819B9">
              <w:t>3    1,77*4,85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 w:rsidRPr="008819B9">
              <w:t>5    1,36*6,76+1,01*0,89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 w:rsidRPr="008819B9">
              <w:t>6    2,46*3,6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 w:rsidRPr="008819B9">
              <w:t>7    1,7*3,6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 w:rsidRPr="008819B9">
              <w:t>8,9    2,56*4,36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 w:rsidRPr="008819B9">
              <w:t xml:space="preserve">10    1,68*6  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 w:rsidRPr="008819B9">
              <w:t>12    1,76*3,2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 w:rsidRPr="008819B9">
              <w:t>14    2,91*3,2-2,1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 w:rsidRPr="008819B9">
              <w:t>2    10,65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   RAZEM</w:t>
            </w:r>
          </w:p>
        </w:tc>
        <w:tc>
          <w:tcPr>
            <w:tcW w:w="893" w:type="dxa"/>
          </w:tcPr>
          <w:p w:rsidR="00F54A59" w:rsidRDefault="00F54A59" w:rsidP="00344631">
            <w:pPr>
              <w:spacing w:after="100" w:afterAutospacing="1" w:line="240" w:lineRule="auto"/>
              <w:contextualSpacing/>
              <w:jc w:val="both"/>
            </w:pP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819B9" w:rsidRPr="008819B9" w:rsidRDefault="008819B9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8819B9">
              <w:rPr>
                <w:u w:val="single"/>
              </w:rPr>
              <w:t>m</w:t>
            </w:r>
            <w:r w:rsidRPr="008819B9">
              <w:rPr>
                <w:u w:val="single"/>
                <w:vertAlign w:val="superscript"/>
              </w:rPr>
              <w:t>2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</w:p>
          <w:p w:rsidR="008819B9" w:rsidRPr="00322110" w:rsidRDefault="008819B9" w:rsidP="00344631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091" w:type="dxa"/>
          </w:tcPr>
          <w:p w:rsidR="00F54A59" w:rsidRDefault="00F54A59" w:rsidP="00344631">
            <w:pPr>
              <w:spacing w:after="100" w:afterAutospacing="1" w:line="240" w:lineRule="auto"/>
              <w:contextualSpacing/>
              <w:jc w:val="both"/>
            </w:pP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>
              <w:t>8,585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>
              <w:t>10,093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>
              <w:t>8,856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>
              <w:t>6,120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>
              <w:t>11,162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>
              <w:t>10,080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>
              <w:t>5,632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>
              <w:t>7,212</w:t>
            </w:r>
          </w:p>
          <w:p w:rsidR="008819B9" w:rsidRPr="008819B9" w:rsidRDefault="008819B9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8819B9">
              <w:rPr>
                <w:u w:val="single"/>
              </w:rPr>
              <w:t>10,650</w:t>
            </w:r>
          </w:p>
          <w:p w:rsidR="008819B9" w:rsidRPr="00F54A59" w:rsidRDefault="008819B9" w:rsidP="00344631">
            <w:pPr>
              <w:spacing w:after="100" w:afterAutospacing="1" w:line="240" w:lineRule="auto"/>
              <w:contextualSpacing/>
              <w:jc w:val="both"/>
            </w:pPr>
            <w:r>
              <w:t>78,390</w:t>
            </w:r>
          </w:p>
        </w:tc>
      </w:tr>
      <w:tr w:rsidR="00137B74" w:rsidTr="007D06FD">
        <w:tc>
          <w:tcPr>
            <w:tcW w:w="440" w:type="dxa"/>
          </w:tcPr>
          <w:p w:rsidR="00137B74" w:rsidRDefault="00E400A0" w:rsidP="00344631">
            <w:pPr>
              <w:spacing w:after="100" w:afterAutospacing="1" w:line="240" w:lineRule="auto"/>
              <w:contextualSpacing/>
              <w:jc w:val="both"/>
            </w:pPr>
            <w:r>
              <w:t>13</w:t>
            </w:r>
          </w:p>
        </w:tc>
        <w:tc>
          <w:tcPr>
            <w:tcW w:w="1411" w:type="dxa"/>
          </w:tcPr>
          <w:p w:rsidR="00137B74" w:rsidRDefault="008819B9" w:rsidP="00344631">
            <w:pPr>
              <w:spacing w:after="100" w:afterAutospacing="1" w:line="240" w:lineRule="auto"/>
              <w:contextualSpacing/>
              <w:jc w:val="both"/>
            </w:pPr>
            <w:r w:rsidRPr="008819B9">
              <w:t>KNR-W 2-02r97 1105/01</w:t>
            </w:r>
          </w:p>
        </w:tc>
        <w:tc>
          <w:tcPr>
            <w:tcW w:w="6621" w:type="dxa"/>
          </w:tcPr>
          <w:p w:rsidR="00137B74" w:rsidRDefault="008819B9" w:rsidP="00344631">
            <w:pPr>
              <w:spacing w:after="100" w:afterAutospacing="1" w:line="240" w:lineRule="auto"/>
              <w:contextualSpacing/>
              <w:jc w:val="both"/>
            </w:pPr>
            <w:r w:rsidRPr="008819B9">
              <w:t>Warstwa niwelująco-wyró</w:t>
            </w:r>
            <w:r>
              <w:t>w</w:t>
            </w:r>
            <w:r w:rsidRPr="008819B9">
              <w:t>nawcza cementowa, grubości</w:t>
            </w:r>
            <w:r>
              <w:t xml:space="preserve"> 2 mm zatarta na gładko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>
              <w:t>Posadzki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 w:rsidRPr="008819B9">
              <w:t>3    1,77*4,85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 w:rsidRPr="008819B9">
              <w:t>5    1,36*6,76+1,01*0,89</w:t>
            </w:r>
          </w:p>
          <w:p w:rsidR="008819B9" w:rsidRDefault="005E48C3" w:rsidP="00344631">
            <w:pPr>
              <w:spacing w:after="100" w:afterAutospacing="1" w:line="240" w:lineRule="auto"/>
              <w:contextualSpacing/>
              <w:jc w:val="both"/>
            </w:pPr>
            <w:r w:rsidRPr="005E48C3">
              <w:t>6    2,46*3,6</w:t>
            </w:r>
          </w:p>
          <w:p w:rsidR="005E48C3" w:rsidRDefault="005E48C3" w:rsidP="00344631">
            <w:pPr>
              <w:spacing w:after="100" w:afterAutospacing="1" w:line="240" w:lineRule="auto"/>
              <w:contextualSpacing/>
              <w:jc w:val="both"/>
            </w:pPr>
            <w:r w:rsidRPr="005E48C3">
              <w:t>7    1,7*3,6</w:t>
            </w:r>
          </w:p>
          <w:p w:rsidR="005E48C3" w:rsidRDefault="005E48C3" w:rsidP="00344631">
            <w:pPr>
              <w:spacing w:after="100" w:afterAutospacing="1" w:line="240" w:lineRule="auto"/>
              <w:contextualSpacing/>
              <w:jc w:val="both"/>
            </w:pPr>
            <w:r w:rsidRPr="005E48C3">
              <w:t>8,9    2,56*4,36</w:t>
            </w:r>
          </w:p>
          <w:p w:rsidR="005E48C3" w:rsidRDefault="005E48C3" w:rsidP="00344631">
            <w:pPr>
              <w:spacing w:after="100" w:afterAutospacing="1" w:line="240" w:lineRule="auto"/>
              <w:contextualSpacing/>
              <w:jc w:val="both"/>
            </w:pPr>
            <w:r w:rsidRPr="005E48C3">
              <w:t>10    1,68*6</w:t>
            </w:r>
          </w:p>
          <w:p w:rsidR="005E48C3" w:rsidRDefault="005E48C3" w:rsidP="00344631">
            <w:pPr>
              <w:spacing w:after="100" w:afterAutospacing="1" w:line="240" w:lineRule="auto"/>
              <w:contextualSpacing/>
              <w:jc w:val="both"/>
            </w:pPr>
            <w:r w:rsidRPr="005E48C3">
              <w:t>12    1,76*3,2</w:t>
            </w:r>
          </w:p>
          <w:p w:rsidR="005E48C3" w:rsidRDefault="005E48C3" w:rsidP="00344631">
            <w:pPr>
              <w:spacing w:after="100" w:afterAutospacing="1" w:line="240" w:lineRule="auto"/>
              <w:contextualSpacing/>
              <w:jc w:val="both"/>
            </w:pPr>
            <w:r w:rsidRPr="005E48C3">
              <w:t>14    2,91*3,2-2,1</w:t>
            </w:r>
          </w:p>
          <w:p w:rsidR="005E48C3" w:rsidRDefault="005E48C3" w:rsidP="00344631">
            <w:pPr>
              <w:spacing w:after="100" w:afterAutospacing="1" w:line="240" w:lineRule="auto"/>
              <w:contextualSpacing/>
              <w:jc w:val="both"/>
            </w:pPr>
            <w:r w:rsidRPr="005E48C3">
              <w:t>2    10,65</w:t>
            </w:r>
          </w:p>
          <w:p w:rsidR="005E48C3" w:rsidRPr="008819B9" w:rsidRDefault="005E48C3" w:rsidP="00344631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     RAZEM</w:t>
            </w:r>
          </w:p>
        </w:tc>
        <w:tc>
          <w:tcPr>
            <w:tcW w:w="893" w:type="dxa"/>
          </w:tcPr>
          <w:p w:rsidR="00137B74" w:rsidRDefault="00137B74" w:rsidP="00344631">
            <w:pPr>
              <w:spacing w:after="100" w:afterAutospacing="1" w:line="240" w:lineRule="auto"/>
              <w:contextualSpacing/>
              <w:jc w:val="both"/>
            </w:pPr>
          </w:p>
          <w:p w:rsidR="005E48C3" w:rsidRDefault="005E48C3" w:rsidP="00344631">
            <w:pPr>
              <w:spacing w:after="100" w:afterAutospacing="1" w:line="240" w:lineRule="auto"/>
              <w:contextualSpacing/>
              <w:jc w:val="both"/>
            </w:pPr>
          </w:p>
          <w:p w:rsidR="005E48C3" w:rsidRDefault="005E48C3" w:rsidP="00344631">
            <w:pPr>
              <w:spacing w:after="100" w:afterAutospacing="1" w:line="240" w:lineRule="auto"/>
              <w:contextualSpacing/>
              <w:jc w:val="both"/>
            </w:pP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5E48C3" w:rsidRPr="005E48C3" w:rsidRDefault="005E48C3" w:rsidP="005E48C3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5E48C3">
              <w:rPr>
                <w:u w:val="single"/>
              </w:rPr>
              <w:t>m</w:t>
            </w:r>
            <w:r w:rsidRPr="005E48C3">
              <w:rPr>
                <w:u w:val="single"/>
                <w:vertAlign w:val="superscript"/>
              </w:rPr>
              <w:t>2</w:t>
            </w:r>
          </w:p>
          <w:p w:rsidR="005E48C3" w:rsidRPr="005E48C3" w:rsidRDefault="005E48C3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91" w:type="dxa"/>
          </w:tcPr>
          <w:p w:rsidR="00137B74" w:rsidRDefault="00137B74" w:rsidP="00344631">
            <w:pPr>
              <w:spacing w:after="100" w:afterAutospacing="1" w:line="240" w:lineRule="auto"/>
              <w:contextualSpacing/>
              <w:jc w:val="both"/>
            </w:pPr>
          </w:p>
          <w:p w:rsidR="005E48C3" w:rsidRDefault="005E48C3" w:rsidP="00344631">
            <w:pPr>
              <w:spacing w:after="100" w:afterAutospacing="1" w:line="240" w:lineRule="auto"/>
              <w:contextualSpacing/>
              <w:jc w:val="both"/>
            </w:pPr>
          </w:p>
          <w:p w:rsidR="005E48C3" w:rsidRDefault="005E48C3" w:rsidP="00344631">
            <w:pPr>
              <w:spacing w:after="100" w:afterAutospacing="1" w:line="240" w:lineRule="auto"/>
              <w:contextualSpacing/>
              <w:jc w:val="both"/>
            </w:pP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8,585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10,093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8,856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6,120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11,162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10,080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5,632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7,212</w:t>
            </w:r>
          </w:p>
          <w:p w:rsidR="005E48C3" w:rsidRPr="008819B9" w:rsidRDefault="005E48C3" w:rsidP="005E48C3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8819B9">
              <w:rPr>
                <w:u w:val="single"/>
              </w:rPr>
              <w:t>10,650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78,390</w:t>
            </w:r>
          </w:p>
        </w:tc>
      </w:tr>
      <w:tr w:rsidR="00137B74" w:rsidTr="007D06FD">
        <w:trPr>
          <w:trHeight w:val="3683"/>
        </w:trPr>
        <w:tc>
          <w:tcPr>
            <w:tcW w:w="440" w:type="dxa"/>
          </w:tcPr>
          <w:p w:rsidR="00137B74" w:rsidRDefault="00E400A0" w:rsidP="00344631">
            <w:pPr>
              <w:spacing w:after="100" w:afterAutospacing="1" w:line="240" w:lineRule="auto"/>
              <w:contextualSpacing/>
              <w:jc w:val="both"/>
            </w:pPr>
            <w:r>
              <w:lastRenderedPageBreak/>
              <w:t>14</w:t>
            </w:r>
          </w:p>
        </w:tc>
        <w:tc>
          <w:tcPr>
            <w:tcW w:w="1411" w:type="dxa"/>
          </w:tcPr>
          <w:p w:rsidR="00137B74" w:rsidRPr="005E48C3" w:rsidRDefault="005E48C3" w:rsidP="005E48C3">
            <w:r w:rsidRPr="005E48C3">
              <w:t>KNR-W 2-02r97 1123/02</w:t>
            </w:r>
          </w:p>
        </w:tc>
        <w:tc>
          <w:tcPr>
            <w:tcW w:w="6621" w:type="dxa"/>
          </w:tcPr>
          <w:p w:rsidR="00C011A0" w:rsidRDefault="005E48C3" w:rsidP="00444503">
            <w:pPr>
              <w:spacing w:after="0" w:line="240" w:lineRule="auto"/>
              <w:jc w:val="both"/>
            </w:pPr>
            <w:r w:rsidRPr="005E48C3">
              <w:t>Posadzki z wykładzin rulonowych z tworzyw</w:t>
            </w:r>
            <w:r>
              <w:t xml:space="preserve"> sztucznych bez warstwy izolacyjnej</w:t>
            </w:r>
          </w:p>
          <w:p w:rsidR="005E48C3" w:rsidRDefault="005E48C3" w:rsidP="00444503">
            <w:pPr>
              <w:spacing w:after="0" w:line="240" w:lineRule="auto"/>
              <w:jc w:val="both"/>
            </w:pPr>
            <w:r>
              <w:t>Posadzki</w:t>
            </w:r>
          </w:p>
          <w:p w:rsidR="005E48C3" w:rsidRDefault="005E48C3" w:rsidP="00444503">
            <w:pPr>
              <w:spacing w:after="0" w:line="240" w:lineRule="auto"/>
              <w:jc w:val="both"/>
            </w:pPr>
            <w:r w:rsidRPr="005E48C3">
              <w:t>3    1,77*4,85</w:t>
            </w:r>
          </w:p>
          <w:p w:rsidR="005E48C3" w:rsidRDefault="005E48C3" w:rsidP="00444503">
            <w:pPr>
              <w:spacing w:after="0" w:line="240" w:lineRule="auto"/>
              <w:jc w:val="both"/>
            </w:pPr>
            <w:r w:rsidRPr="005E48C3">
              <w:t>5    1,36*6,76+1,01*0,89</w:t>
            </w:r>
          </w:p>
          <w:p w:rsidR="005E48C3" w:rsidRDefault="005E48C3" w:rsidP="00444503">
            <w:pPr>
              <w:spacing w:after="0" w:line="240" w:lineRule="auto"/>
              <w:jc w:val="both"/>
            </w:pPr>
            <w:r w:rsidRPr="005E48C3">
              <w:t xml:space="preserve">6    2,46*3,6   </w:t>
            </w:r>
          </w:p>
          <w:p w:rsidR="005E48C3" w:rsidRDefault="005E48C3" w:rsidP="00444503">
            <w:pPr>
              <w:spacing w:after="0" w:line="240" w:lineRule="auto"/>
              <w:jc w:val="both"/>
            </w:pPr>
            <w:r w:rsidRPr="005E48C3">
              <w:t xml:space="preserve">7    1,7*3,6  </w:t>
            </w:r>
          </w:p>
          <w:p w:rsidR="005E48C3" w:rsidRDefault="005E48C3" w:rsidP="00444503">
            <w:pPr>
              <w:spacing w:after="0" w:line="240" w:lineRule="auto"/>
              <w:jc w:val="both"/>
            </w:pPr>
            <w:r w:rsidRPr="005E48C3">
              <w:t>8,9    2,56*4,36</w:t>
            </w:r>
          </w:p>
          <w:p w:rsidR="005E48C3" w:rsidRDefault="005E48C3" w:rsidP="00444503">
            <w:pPr>
              <w:spacing w:after="0" w:line="240" w:lineRule="auto"/>
              <w:jc w:val="both"/>
            </w:pPr>
            <w:r w:rsidRPr="005E48C3">
              <w:t>10    1,68*6</w:t>
            </w:r>
          </w:p>
          <w:p w:rsidR="005E48C3" w:rsidRDefault="005E48C3" w:rsidP="00444503">
            <w:pPr>
              <w:spacing w:after="0" w:line="240" w:lineRule="auto"/>
              <w:jc w:val="both"/>
            </w:pPr>
            <w:r w:rsidRPr="005E48C3">
              <w:t>12    1,76*3,2</w:t>
            </w:r>
          </w:p>
          <w:p w:rsidR="005E48C3" w:rsidRDefault="005E48C3" w:rsidP="00444503">
            <w:pPr>
              <w:spacing w:after="0" w:line="240" w:lineRule="auto"/>
              <w:jc w:val="both"/>
            </w:pPr>
            <w:r w:rsidRPr="005E48C3">
              <w:t>14    2,91*3,2-2,1</w:t>
            </w:r>
          </w:p>
          <w:p w:rsidR="005E48C3" w:rsidRDefault="005E48C3" w:rsidP="00444503">
            <w:pPr>
              <w:spacing w:after="0" w:line="240" w:lineRule="auto"/>
              <w:jc w:val="both"/>
            </w:pPr>
            <w:r w:rsidRPr="005E48C3">
              <w:t>2    10,65</w:t>
            </w:r>
          </w:p>
          <w:p w:rsidR="005E48C3" w:rsidRPr="00444503" w:rsidRDefault="005E48C3" w:rsidP="00444503">
            <w:pPr>
              <w:spacing w:after="0" w:line="240" w:lineRule="auto"/>
              <w:jc w:val="both"/>
            </w:pPr>
            <w:r>
              <w:t xml:space="preserve">                                                                                                             RAZEM</w:t>
            </w:r>
          </w:p>
        </w:tc>
        <w:tc>
          <w:tcPr>
            <w:tcW w:w="893" w:type="dxa"/>
          </w:tcPr>
          <w:p w:rsidR="00444503" w:rsidRDefault="00444503" w:rsidP="00344631">
            <w:pPr>
              <w:spacing w:after="100" w:afterAutospacing="1" w:line="240" w:lineRule="auto"/>
              <w:contextualSpacing/>
              <w:jc w:val="both"/>
            </w:pPr>
          </w:p>
          <w:p w:rsidR="005E48C3" w:rsidRDefault="005E48C3" w:rsidP="00344631">
            <w:pPr>
              <w:spacing w:after="100" w:afterAutospacing="1" w:line="240" w:lineRule="auto"/>
              <w:contextualSpacing/>
              <w:jc w:val="both"/>
            </w:pPr>
          </w:p>
          <w:p w:rsidR="005E48C3" w:rsidRDefault="005E48C3" w:rsidP="00344631">
            <w:pPr>
              <w:spacing w:after="100" w:afterAutospacing="1" w:line="240" w:lineRule="auto"/>
              <w:contextualSpacing/>
              <w:jc w:val="both"/>
            </w:pP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5E48C3" w:rsidRPr="005E48C3" w:rsidRDefault="005E48C3" w:rsidP="005E48C3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5E48C3">
              <w:rPr>
                <w:u w:val="single"/>
              </w:rPr>
              <w:t>m</w:t>
            </w:r>
            <w:r w:rsidRPr="005E48C3">
              <w:rPr>
                <w:u w:val="single"/>
                <w:vertAlign w:val="superscript"/>
              </w:rPr>
              <w:t>2</w:t>
            </w:r>
          </w:p>
          <w:p w:rsidR="005E48C3" w:rsidRPr="00322110" w:rsidRDefault="005E48C3" w:rsidP="005E48C3">
            <w:pPr>
              <w:spacing w:after="100" w:afterAutospacing="1" w:line="240" w:lineRule="auto"/>
              <w:contextualSpacing/>
              <w:jc w:val="both"/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91" w:type="dxa"/>
          </w:tcPr>
          <w:p w:rsidR="00C011A0" w:rsidRDefault="00C011A0" w:rsidP="00C011A0">
            <w:pPr>
              <w:spacing w:after="100" w:afterAutospacing="1" w:line="240" w:lineRule="auto"/>
              <w:contextualSpacing/>
              <w:jc w:val="both"/>
            </w:pPr>
          </w:p>
          <w:p w:rsidR="005E48C3" w:rsidRDefault="005E48C3" w:rsidP="00C011A0">
            <w:pPr>
              <w:spacing w:after="100" w:afterAutospacing="1" w:line="240" w:lineRule="auto"/>
              <w:contextualSpacing/>
              <w:jc w:val="both"/>
            </w:pP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8,585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10,093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8,856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6,120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11,162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10,080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5,632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7,212</w:t>
            </w:r>
          </w:p>
          <w:p w:rsidR="005E48C3" w:rsidRPr="008819B9" w:rsidRDefault="005E48C3" w:rsidP="005E48C3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8819B9">
              <w:rPr>
                <w:u w:val="single"/>
              </w:rPr>
              <w:t>10,650</w:t>
            </w:r>
          </w:p>
          <w:p w:rsidR="005E48C3" w:rsidRPr="00C011A0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78,390</w:t>
            </w:r>
          </w:p>
        </w:tc>
      </w:tr>
      <w:tr w:rsidR="00E51A39" w:rsidTr="007D06FD">
        <w:tc>
          <w:tcPr>
            <w:tcW w:w="440" w:type="dxa"/>
          </w:tcPr>
          <w:p w:rsidR="00E51A39" w:rsidRDefault="00E400A0" w:rsidP="00E51A39">
            <w:pPr>
              <w:spacing w:after="100" w:afterAutospacing="1" w:line="240" w:lineRule="auto"/>
              <w:contextualSpacing/>
              <w:jc w:val="both"/>
            </w:pPr>
            <w:r>
              <w:t>15</w:t>
            </w:r>
          </w:p>
        </w:tc>
        <w:tc>
          <w:tcPr>
            <w:tcW w:w="1411" w:type="dxa"/>
          </w:tcPr>
          <w:p w:rsidR="00E51A39" w:rsidRDefault="008F226A" w:rsidP="00E51A39">
            <w:pPr>
              <w:spacing w:after="100" w:afterAutospacing="1" w:line="240" w:lineRule="auto"/>
              <w:contextualSpacing/>
              <w:jc w:val="both"/>
            </w:pPr>
            <w:r w:rsidRPr="008F226A">
              <w:t>KNR-W 2-02r97 1123/04</w:t>
            </w:r>
          </w:p>
        </w:tc>
        <w:tc>
          <w:tcPr>
            <w:tcW w:w="6621" w:type="dxa"/>
          </w:tcPr>
          <w:p w:rsidR="00E51A39" w:rsidRDefault="008F226A" w:rsidP="00E51A39">
            <w:pPr>
              <w:spacing w:after="100" w:afterAutospacing="1" w:line="240" w:lineRule="auto"/>
              <w:contextualSpacing/>
              <w:jc w:val="both"/>
            </w:pPr>
            <w:r w:rsidRPr="008F226A">
              <w:t>Zgrzewanie wykładzin rulonowych z tworzyw</w:t>
            </w:r>
            <w:r>
              <w:t xml:space="preserve"> sztucznych na posadzkach</w:t>
            </w: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  <w:r>
              <w:t>Posadzki</w:t>
            </w:r>
          </w:p>
          <w:p w:rsidR="008F226A" w:rsidRDefault="008F226A" w:rsidP="008F226A">
            <w:pPr>
              <w:spacing w:after="0" w:line="240" w:lineRule="auto"/>
              <w:jc w:val="both"/>
            </w:pPr>
            <w:r w:rsidRPr="005E48C3">
              <w:t>3    1,77*4,85</w:t>
            </w:r>
          </w:p>
          <w:p w:rsidR="008F226A" w:rsidRDefault="008F226A" w:rsidP="008F226A">
            <w:pPr>
              <w:spacing w:after="0" w:line="240" w:lineRule="auto"/>
              <w:jc w:val="both"/>
            </w:pPr>
            <w:r w:rsidRPr="005E48C3">
              <w:t>5    1,36*6,76+1,01*0,89</w:t>
            </w:r>
          </w:p>
          <w:p w:rsidR="008F226A" w:rsidRDefault="008F226A" w:rsidP="008F226A">
            <w:pPr>
              <w:spacing w:after="0" w:line="240" w:lineRule="auto"/>
              <w:jc w:val="both"/>
            </w:pPr>
            <w:r w:rsidRPr="005E48C3">
              <w:t xml:space="preserve">6    2,46*3,6   </w:t>
            </w:r>
          </w:p>
          <w:p w:rsidR="008F226A" w:rsidRDefault="008F226A" w:rsidP="008F226A">
            <w:pPr>
              <w:spacing w:after="0" w:line="240" w:lineRule="auto"/>
              <w:jc w:val="both"/>
            </w:pPr>
            <w:r w:rsidRPr="005E48C3">
              <w:t xml:space="preserve">7    1,7*3,6  </w:t>
            </w:r>
          </w:p>
          <w:p w:rsidR="008F226A" w:rsidRDefault="008F226A" w:rsidP="008F226A">
            <w:pPr>
              <w:spacing w:after="0" w:line="240" w:lineRule="auto"/>
              <w:jc w:val="both"/>
            </w:pPr>
            <w:r w:rsidRPr="005E48C3">
              <w:t>8,9    2,56*4,36</w:t>
            </w:r>
          </w:p>
          <w:p w:rsidR="008F226A" w:rsidRDefault="008F226A" w:rsidP="008F226A">
            <w:pPr>
              <w:spacing w:after="0" w:line="240" w:lineRule="auto"/>
              <w:jc w:val="both"/>
            </w:pPr>
            <w:r w:rsidRPr="005E48C3">
              <w:t>10    1,68*6</w:t>
            </w:r>
          </w:p>
          <w:p w:rsidR="008F226A" w:rsidRDefault="008F226A" w:rsidP="008F226A">
            <w:pPr>
              <w:spacing w:after="0" w:line="240" w:lineRule="auto"/>
              <w:jc w:val="both"/>
            </w:pPr>
            <w:r w:rsidRPr="005E48C3">
              <w:t>12    1,76*3,2</w:t>
            </w:r>
          </w:p>
          <w:p w:rsidR="008F226A" w:rsidRDefault="008F226A" w:rsidP="008F226A">
            <w:pPr>
              <w:spacing w:after="0" w:line="240" w:lineRule="auto"/>
              <w:jc w:val="both"/>
            </w:pPr>
            <w:r w:rsidRPr="005E48C3">
              <w:t>14    2,91*3,2-2,1</w:t>
            </w:r>
          </w:p>
          <w:p w:rsidR="008F226A" w:rsidRDefault="008F226A" w:rsidP="008F226A">
            <w:pPr>
              <w:spacing w:after="0" w:line="240" w:lineRule="auto"/>
              <w:jc w:val="both"/>
            </w:pPr>
            <w:r w:rsidRPr="005E48C3">
              <w:t>2    10,65</w:t>
            </w: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   RAZEM</w:t>
            </w:r>
          </w:p>
        </w:tc>
        <w:tc>
          <w:tcPr>
            <w:tcW w:w="893" w:type="dxa"/>
          </w:tcPr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</w:p>
          <w:p w:rsidR="008F226A" w:rsidRDefault="008F226A" w:rsidP="008F226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F226A" w:rsidRDefault="008F226A" w:rsidP="008F226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F226A" w:rsidRDefault="008F226A" w:rsidP="008F226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F226A" w:rsidRDefault="008F226A" w:rsidP="008F226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F226A" w:rsidRDefault="008F226A" w:rsidP="008F226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F226A" w:rsidRDefault="008F226A" w:rsidP="008F226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F226A" w:rsidRDefault="008F226A" w:rsidP="008F226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F226A" w:rsidRDefault="008F226A" w:rsidP="008F226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F226A" w:rsidRPr="005E48C3" w:rsidRDefault="008F226A" w:rsidP="008F226A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5E48C3">
              <w:rPr>
                <w:u w:val="single"/>
              </w:rPr>
              <w:t>m</w:t>
            </w:r>
            <w:r w:rsidRPr="005E48C3">
              <w:rPr>
                <w:u w:val="single"/>
                <w:vertAlign w:val="superscript"/>
              </w:rPr>
              <w:t>2</w:t>
            </w:r>
          </w:p>
          <w:p w:rsidR="008F226A" w:rsidRPr="00322110" w:rsidRDefault="008F226A" w:rsidP="008F226A">
            <w:pPr>
              <w:spacing w:after="100" w:afterAutospacing="1" w:line="240" w:lineRule="auto"/>
              <w:contextualSpacing/>
              <w:jc w:val="both"/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91" w:type="dxa"/>
          </w:tcPr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</w:p>
          <w:p w:rsidR="005E48C3" w:rsidRDefault="005E48C3" w:rsidP="00E51A39">
            <w:pPr>
              <w:spacing w:after="100" w:afterAutospacing="1" w:line="240" w:lineRule="auto"/>
              <w:contextualSpacing/>
              <w:jc w:val="both"/>
            </w:pP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8,585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10,093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8,856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6,120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11,162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10,080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5,632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7,212</w:t>
            </w:r>
          </w:p>
          <w:p w:rsidR="005E48C3" w:rsidRPr="008819B9" w:rsidRDefault="005E48C3" w:rsidP="005E48C3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8819B9">
              <w:rPr>
                <w:u w:val="single"/>
              </w:rPr>
              <w:t>10,650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78,390</w:t>
            </w:r>
          </w:p>
        </w:tc>
      </w:tr>
      <w:tr w:rsidR="00E51A39" w:rsidTr="007D06FD">
        <w:tc>
          <w:tcPr>
            <w:tcW w:w="440" w:type="dxa"/>
          </w:tcPr>
          <w:p w:rsidR="00E51A39" w:rsidRDefault="00E400A0" w:rsidP="00E51A39">
            <w:pPr>
              <w:spacing w:after="100" w:afterAutospacing="1" w:line="240" w:lineRule="auto"/>
              <w:contextualSpacing/>
              <w:jc w:val="both"/>
            </w:pPr>
            <w:r>
              <w:t>16</w:t>
            </w:r>
          </w:p>
        </w:tc>
        <w:tc>
          <w:tcPr>
            <w:tcW w:w="1411" w:type="dxa"/>
          </w:tcPr>
          <w:p w:rsidR="00E51A39" w:rsidRDefault="008F226A" w:rsidP="00E51A39">
            <w:pPr>
              <w:spacing w:after="100" w:afterAutospacing="1" w:line="240" w:lineRule="auto"/>
              <w:contextualSpacing/>
              <w:jc w:val="both"/>
            </w:pPr>
            <w:r w:rsidRPr="008F226A">
              <w:t>KNR-W 2-02r97 1124/04</w:t>
            </w:r>
          </w:p>
        </w:tc>
        <w:tc>
          <w:tcPr>
            <w:tcW w:w="6621" w:type="dxa"/>
          </w:tcPr>
          <w:p w:rsidR="00602CF0" w:rsidRDefault="008F226A" w:rsidP="00E51A39">
            <w:pPr>
              <w:spacing w:after="100" w:afterAutospacing="1" w:line="240" w:lineRule="auto"/>
              <w:contextualSpacing/>
              <w:jc w:val="both"/>
            </w:pPr>
            <w:r w:rsidRPr="008F226A">
              <w:t xml:space="preserve">Wykonanie cokolików z wykładziny </w:t>
            </w:r>
            <w:proofErr w:type="spellStart"/>
            <w:r w:rsidRPr="008F226A">
              <w:t>pcv</w:t>
            </w:r>
            <w:proofErr w:type="spellEnd"/>
            <w:r w:rsidRPr="008F226A">
              <w:t xml:space="preserve"> 10 cm </w:t>
            </w:r>
            <w:r>
              <w:t>– wywinięcie na ścianę</w:t>
            </w: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  <w:r>
              <w:t>Posadzki</w:t>
            </w: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  <w:r w:rsidRPr="008F226A">
              <w:t>3    2*(1,77+4,85)</w:t>
            </w: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  <w:r w:rsidRPr="008F226A">
              <w:t>5    2*(1,36+6,76)+2*(1,01+0,89)</w:t>
            </w: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  <w:r w:rsidRPr="008F226A">
              <w:t>6    2*(2,46+3,6)</w:t>
            </w: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  <w:r w:rsidRPr="008F226A">
              <w:t>7    2*(1,7+3,6)</w:t>
            </w: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  <w:r w:rsidRPr="008F226A">
              <w:t>8,9    2*(2,56+4,36)</w:t>
            </w: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  <w:r w:rsidRPr="008F226A">
              <w:t xml:space="preserve">10    2*(1,68+6)   </w:t>
            </w: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  <w:r w:rsidRPr="008F226A">
              <w:t>12    2*(1,76+3,2)</w:t>
            </w: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  <w:r w:rsidRPr="008F226A">
              <w:t>14    2*(2,91+3,2)</w:t>
            </w: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  <w:r w:rsidRPr="008F226A">
              <w:t>2    2*(4,17+2,98)</w:t>
            </w: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</w:t>
            </w:r>
            <w:r w:rsidR="005E33E6">
              <w:t xml:space="preserve">         </w:t>
            </w:r>
            <w:r>
              <w:t xml:space="preserve"> RAZEM</w:t>
            </w:r>
          </w:p>
        </w:tc>
        <w:tc>
          <w:tcPr>
            <w:tcW w:w="893" w:type="dxa"/>
          </w:tcPr>
          <w:p w:rsidR="00602CF0" w:rsidRDefault="00602CF0" w:rsidP="00E51A39">
            <w:pPr>
              <w:spacing w:after="100" w:afterAutospacing="1" w:line="240" w:lineRule="auto"/>
              <w:contextualSpacing/>
              <w:jc w:val="both"/>
            </w:pP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</w:p>
          <w:p w:rsidR="008F226A" w:rsidRPr="008F226A" w:rsidRDefault="008F226A" w:rsidP="008F226A">
            <w:pPr>
              <w:spacing w:after="100" w:afterAutospacing="1" w:line="240" w:lineRule="auto"/>
              <w:contextualSpacing/>
              <w:jc w:val="both"/>
            </w:pPr>
            <w:r w:rsidRPr="008F226A">
              <w:t>m</w:t>
            </w:r>
          </w:p>
          <w:p w:rsidR="008F226A" w:rsidRPr="00322110" w:rsidRDefault="008F226A" w:rsidP="008F226A">
            <w:pPr>
              <w:spacing w:after="100" w:afterAutospacing="1" w:line="240" w:lineRule="auto"/>
              <w:contextualSpacing/>
              <w:jc w:val="both"/>
            </w:pPr>
            <w:r w:rsidRPr="00322110">
              <w:t>m</w:t>
            </w:r>
          </w:p>
          <w:p w:rsidR="008F226A" w:rsidRPr="00322110" w:rsidRDefault="008F226A" w:rsidP="008F226A">
            <w:pPr>
              <w:spacing w:after="100" w:afterAutospacing="1" w:line="240" w:lineRule="auto"/>
              <w:contextualSpacing/>
              <w:jc w:val="both"/>
            </w:pPr>
            <w:r w:rsidRPr="00322110">
              <w:t>m</w:t>
            </w:r>
          </w:p>
          <w:p w:rsidR="008F226A" w:rsidRPr="00322110" w:rsidRDefault="008F226A" w:rsidP="008F226A">
            <w:pPr>
              <w:spacing w:after="100" w:afterAutospacing="1" w:line="240" w:lineRule="auto"/>
              <w:contextualSpacing/>
              <w:jc w:val="both"/>
            </w:pPr>
            <w:r w:rsidRPr="00322110">
              <w:t>m</w:t>
            </w:r>
          </w:p>
          <w:p w:rsidR="008F226A" w:rsidRPr="00322110" w:rsidRDefault="008F226A" w:rsidP="008F226A">
            <w:pPr>
              <w:spacing w:after="100" w:afterAutospacing="1" w:line="240" w:lineRule="auto"/>
              <w:contextualSpacing/>
              <w:jc w:val="both"/>
            </w:pPr>
            <w:r w:rsidRPr="00322110">
              <w:t>m</w:t>
            </w:r>
          </w:p>
          <w:p w:rsidR="008F226A" w:rsidRPr="00322110" w:rsidRDefault="008F226A" w:rsidP="008F226A">
            <w:pPr>
              <w:spacing w:after="100" w:afterAutospacing="1" w:line="240" w:lineRule="auto"/>
              <w:contextualSpacing/>
              <w:jc w:val="both"/>
            </w:pPr>
            <w:r w:rsidRPr="00322110">
              <w:t>m</w:t>
            </w:r>
          </w:p>
          <w:p w:rsidR="008F226A" w:rsidRPr="00322110" w:rsidRDefault="008F226A" w:rsidP="008F226A">
            <w:pPr>
              <w:spacing w:after="100" w:afterAutospacing="1" w:line="240" w:lineRule="auto"/>
              <w:contextualSpacing/>
              <w:jc w:val="both"/>
            </w:pPr>
            <w:r w:rsidRPr="00322110">
              <w:t>m</w:t>
            </w:r>
          </w:p>
          <w:p w:rsidR="008F226A" w:rsidRPr="00322110" w:rsidRDefault="008F226A" w:rsidP="008F226A">
            <w:pPr>
              <w:spacing w:after="100" w:afterAutospacing="1" w:line="240" w:lineRule="auto"/>
              <w:contextualSpacing/>
              <w:jc w:val="both"/>
            </w:pPr>
            <w:r w:rsidRPr="00322110">
              <w:t>m</w:t>
            </w:r>
          </w:p>
          <w:p w:rsidR="008F226A" w:rsidRPr="008F226A" w:rsidRDefault="008F226A" w:rsidP="008F226A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8F226A">
              <w:rPr>
                <w:u w:val="single"/>
              </w:rPr>
              <w:t>m</w:t>
            </w:r>
          </w:p>
          <w:p w:rsidR="008F226A" w:rsidRPr="00322110" w:rsidRDefault="008F226A" w:rsidP="008F226A">
            <w:pPr>
              <w:spacing w:after="100" w:afterAutospacing="1" w:line="240" w:lineRule="auto"/>
              <w:contextualSpacing/>
              <w:jc w:val="both"/>
            </w:pPr>
            <w:r>
              <w:t>m</w:t>
            </w:r>
          </w:p>
        </w:tc>
        <w:tc>
          <w:tcPr>
            <w:tcW w:w="1091" w:type="dxa"/>
          </w:tcPr>
          <w:p w:rsidR="00602CF0" w:rsidRDefault="00602CF0" w:rsidP="00E51A39">
            <w:pPr>
              <w:spacing w:after="100" w:afterAutospacing="1" w:line="240" w:lineRule="auto"/>
              <w:contextualSpacing/>
              <w:jc w:val="both"/>
            </w:pP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  <w:r>
              <w:t>13,240</w:t>
            </w: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  <w:r>
              <w:t>20,040</w:t>
            </w: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  <w:r>
              <w:t>12,120</w:t>
            </w: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  <w:r>
              <w:t>10,600</w:t>
            </w: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  <w:r>
              <w:t>13,840</w:t>
            </w: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  <w:r>
              <w:t>15,360</w:t>
            </w: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  <w:r>
              <w:t>9,920</w:t>
            </w: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  <w:r>
              <w:t>12,220</w:t>
            </w:r>
          </w:p>
          <w:p w:rsidR="008F226A" w:rsidRPr="008F226A" w:rsidRDefault="008F226A" w:rsidP="00E51A39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8F226A">
              <w:rPr>
                <w:u w:val="single"/>
              </w:rPr>
              <w:t>14,300</w:t>
            </w: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  <w:r>
              <w:t>121,640</w:t>
            </w:r>
          </w:p>
        </w:tc>
      </w:tr>
      <w:tr w:rsidR="005E33E6" w:rsidTr="007D06FD">
        <w:tc>
          <w:tcPr>
            <w:tcW w:w="440" w:type="dxa"/>
          </w:tcPr>
          <w:p w:rsidR="005E33E6" w:rsidRDefault="005E33E6" w:rsidP="00E51A39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411" w:type="dxa"/>
          </w:tcPr>
          <w:p w:rsidR="005E33E6" w:rsidRDefault="005E33E6" w:rsidP="00E51A39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6621" w:type="dxa"/>
          </w:tcPr>
          <w:p w:rsidR="005E33E6" w:rsidRPr="005E33E6" w:rsidRDefault="005E33E6" w:rsidP="00E51A39">
            <w:pPr>
              <w:spacing w:after="100" w:afterAutospacing="1" w:line="24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1.3. Malowanie ścian i sufitów</w:t>
            </w:r>
          </w:p>
        </w:tc>
        <w:tc>
          <w:tcPr>
            <w:tcW w:w="893" w:type="dxa"/>
          </w:tcPr>
          <w:p w:rsidR="005E33E6" w:rsidRPr="00322110" w:rsidRDefault="005E33E6" w:rsidP="00E51A39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091" w:type="dxa"/>
          </w:tcPr>
          <w:p w:rsidR="005E33E6" w:rsidRDefault="005E33E6" w:rsidP="00E51A39">
            <w:pPr>
              <w:spacing w:after="100" w:afterAutospacing="1" w:line="240" w:lineRule="auto"/>
              <w:contextualSpacing/>
              <w:jc w:val="both"/>
            </w:pPr>
          </w:p>
        </w:tc>
      </w:tr>
      <w:tr w:rsidR="00E51A39" w:rsidTr="007D06FD">
        <w:tc>
          <w:tcPr>
            <w:tcW w:w="440" w:type="dxa"/>
          </w:tcPr>
          <w:p w:rsidR="00E51A39" w:rsidRDefault="00E400A0" w:rsidP="00E51A39">
            <w:pPr>
              <w:spacing w:after="100" w:afterAutospacing="1" w:line="240" w:lineRule="auto"/>
              <w:contextualSpacing/>
              <w:jc w:val="both"/>
            </w:pPr>
            <w:r>
              <w:t>17</w:t>
            </w:r>
          </w:p>
        </w:tc>
        <w:tc>
          <w:tcPr>
            <w:tcW w:w="1411" w:type="dxa"/>
          </w:tcPr>
          <w:p w:rsidR="00E51A39" w:rsidRDefault="005E33E6" w:rsidP="00E51A39">
            <w:pPr>
              <w:spacing w:after="100" w:afterAutospacing="1" w:line="240" w:lineRule="auto"/>
              <w:contextualSpacing/>
              <w:jc w:val="both"/>
            </w:pPr>
            <w:r w:rsidRPr="005E33E6">
              <w:t>KNR 4-01 1202/09</w:t>
            </w:r>
          </w:p>
        </w:tc>
        <w:tc>
          <w:tcPr>
            <w:tcW w:w="6621" w:type="dxa"/>
          </w:tcPr>
          <w:p w:rsidR="003B4CFD" w:rsidRDefault="005E33E6" w:rsidP="00E51A39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5E33E6">
              <w:t>Zeskrobanie i zmycie starej farby w pomieszczeniach o</w:t>
            </w:r>
            <w:r>
              <w:t xml:space="preserve"> powierzchni podłogi ponad 5 m</w:t>
            </w:r>
            <w:r>
              <w:rPr>
                <w:vertAlign w:val="superscript"/>
              </w:rPr>
              <w:t>2</w:t>
            </w:r>
          </w:p>
          <w:p w:rsidR="005E33E6" w:rsidRDefault="005E33E6" w:rsidP="00E51A39">
            <w:pPr>
              <w:spacing w:after="100" w:afterAutospacing="1" w:line="240" w:lineRule="auto"/>
              <w:contextualSpacing/>
              <w:jc w:val="both"/>
            </w:pPr>
            <w:r w:rsidRPr="005E33E6">
              <w:t>Ściany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1    (2*5,75+2*4,95)*3,73-2*3,3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2    (2*2,98+2*4,17)*3,72      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3    (2*1,77+2*4,85)*3,73-4,25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4    (2*1,77+2*1,76)*3,73     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5    (1,36+0,89+2*6,76)*3,67  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6    (2*2,46+2*3,6)*3,73        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7    (2*1,7+2*3,6)*3,73        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8,9    (2*2,56+2*4,36)*3,73   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10    (2*1,68+2*6)*2,94       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11    (2*1,02+2*3,2)*2,94      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12    (2*1,76+2*3,2)*2,94     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13,14    (2*2,91+2*3,2)*2,94  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Stropy                          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1    5,75*4,95                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2    2,98*4,17                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lastRenderedPageBreak/>
              <w:t xml:space="preserve">3    1,77*4,85                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4    1,77*1,76                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5    1,36*6,76+1,01*0,89      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6    2,46*3,6                 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7    1,7*3,6                  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8,9    2,56*4,36              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10    1,68*6                  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11    1,02*3,2                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12    1,76*3,2                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13,14    2,91*3,2                                                             </w:t>
            </w:r>
          </w:p>
          <w:p w:rsidR="005E33E6" w:rsidRPr="005E33E6" w:rsidRDefault="008228FA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RAZEM</w:t>
            </w:r>
            <w:r w:rsidR="005E33E6">
              <w:t xml:space="preserve">                                             </w:t>
            </w:r>
          </w:p>
        </w:tc>
        <w:tc>
          <w:tcPr>
            <w:tcW w:w="893" w:type="dxa"/>
          </w:tcPr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</w:pP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</w:pP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</w:pP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</w:pP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lastRenderedPageBreak/>
              <w:t>m</w:t>
            </w:r>
            <w:r>
              <w:rPr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P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8228FA">
              <w:rPr>
                <w:u w:val="single"/>
              </w:rPr>
              <w:t>m</w:t>
            </w:r>
            <w:r w:rsidRPr="008228FA">
              <w:rPr>
                <w:u w:val="single"/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Pr="00322110" w:rsidRDefault="008228FA" w:rsidP="008228FA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091" w:type="dxa"/>
          </w:tcPr>
          <w:p w:rsidR="003B4CFD" w:rsidRDefault="003B4CFD" w:rsidP="00E51A39">
            <w:pPr>
              <w:spacing w:after="100" w:afterAutospacing="1" w:line="240" w:lineRule="auto"/>
              <w:contextualSpacing/>
              <w:jc w:val="both"/>
            </w:pP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t>73,222</w:t>
            </w: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t>53,196</w:t>
            </w: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t>45,135</w:t>
            </w: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t>26,334</w:t>
            </w: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t>57,876</w:t>
            </w: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t>45,208</w:t>
            </w: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t>39,538</w:t>
            </w: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t>51,623</w:t>
            </w: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t>45,158</w:t>
            </w: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t>24,814</w:t>
            </w: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t>29,165</w:t>
            </w: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t>35,927</w:t>
            </w: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t>28,463</w:t>
            </w: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t>12,427</w:t>
            </w: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lastRenderedPageBreak/>
              <w:t>8,585</w:t>
            </w: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t>3,115</w:t>
            </w: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t>10,093</w:t>
            </w: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t>8,856</w:t>
            </w: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t>6,120</w:t>
            </w: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t>11,162</w:t>
            </w: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t>10,080</w:t>
            </w: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t>3,264</w:t>
            </w: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t>5,632</w:t>
            </w:r>
          </w:p>
          <w:p w:rsidR="008228FA" w:rsidRPr="001F48BC" w:rsidRDefault="001F48BC" w:rsidP="00E51A39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1F48BC">
              <w:rPr>
                <w:u w:val="single"/>
              </w:rPr>
              <w:t>9,312</w:t>
            </w:r>
          </w:p>
          <w:p w:rsidR="001F48BC" w:rsidRDefault="001F48BC" w:rsidP="00E51A39">
            <w:pPr>
              <w:spacing w:after="100" w:afterAutospacing="1" w:line="240" w:lineRule="auto"/>
              <w:contextualSpacing/>
              <w:jc w:val="both"/>
            </w:pPr>
            <w:r>
              <w:t>644,605</w:t>
            </w:r>
          </w:p>
        </w:tc>
      </w:tr>
      <w:tr w:rsidR="001F48BC" w:rsidTr="007D06FD">
        <w:tc>
          <w:tcPr>
            <w:tcW w:w="440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lastRenderedPageBreak/>
              <w:t>18</w:t>
            </w:r>
          </w:p>
        </w:tc>
        <w:tc>
          <w:tcPr>
            <w:tcW w:w="1411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 w:rsidRPr="001F48BC">
              <w:t>KNR 4-01 1204/08</w:t>
            </w:r>
          </w:p>
        </w:tc>
        <w:tc>
          <w:tcPr>
            <w:tcW w:w="6621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5E33E6">
              <w:t>Zeskrobanie i zmycie starej farby w pomieszczeniach o</w:t>
            </w:r>
            <w:r>
              <w:t xml:space="preserve"> powierzchni podłogi ponad 5 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 w:rsidRPr="005E33E6">
              <w:t>Ściany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1    (2*5,75+2*4,95)*3,73-2*3,3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2    (2*2,98+2*4,17)*3,72      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3    (2*1,77+2*4,85)*3,73-4,25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4    (2*1,77+2*1,76)*3,73     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5    (1,36+0,89+2*6,76)*3,67  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6    (2*2,46+2*3,6)*3,73        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7    (2*1,7+2*3,6)*3,73        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8,9    (2*2,56+2*4,36)*3,73   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10    (2*1,68+2*6)*2,94       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11    (2*1,02+2*3,2)*2,94      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12    (2*1,76+2*3,2)*2,94     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13,14    (2*2,91+2*3,2)*2,94  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Stropy                          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1    5,75*4,95                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2    2,98*4,17                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3    1,77*4,85                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4    1,77*1,76                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5    1,36*6,76+1,01*0,89      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6    2,46*3,6                 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7    1,7*3,6                  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8,9    2,56*4,36              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10    1,68*6                  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11    1,02*3,2                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12    1,76*3,2                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13,14    2,91*3,2                                                             </w:t>
            </w:r>
          </w:p>
          <w:p w:rsidR="001F48BC" w:rsidRPr="005E33E6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RAZEM                                             </w:t>
            </w:r>
          </w:p>
        </w:tc>
        <w:tc>
          <w:tcPr>
            <w:tcW w:w="893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Pr="008228FA" w:rsidRDefault="001F48BC" w:rsidP="001F48BC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8228FA">
              <w:rPr>
                <w:u w:val="single"/>
              </w:rPr>
              <w:t>m</w:t>
            </w:r>
            <w:r w:rsidRPr="008228FA">
              <w:rPr>
                <w:u w:val="single"/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Pr="00322110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091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73,222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53,196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45,135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26,334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57,876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45,208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39,538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51,623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45,158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24,814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29,165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35,927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28,463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12,427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8,585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3,115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10,093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8,856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6,120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11,162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10,080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3,264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5,632</w:t>
            </w:r>
          </w:p>
          <w:p w:rsidR="001F48BC" w:rsidRP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1F48BC">
              <w:rPr>
                <w:u w:val="single"/>
              </w:rPr>
              <w:t>9,312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644,605</w:t>
            </w:r>
          </w:p>
        </w:tc>
      </w:tr>
      <w:tr w:rsidR="001F48BC" w:rsidTr="007D06FD">
        <w:tc>
          <w:tcPr>
            <w:tcW w:w="440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19</w:t>
            </w:r>
          </w:p>
        </w:tc>
        <w:tc>
          <w:tcPr>
            <w:tcW w:w="1411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 w:rsidRPr="001F48BC">
              <w:t>KNR 4-01 1204/01</w:t>
            </w:r>
          </w:p>
        </w:tc>
        <w:tc>
          <w:tcPr>
            <w:tcW w:w="6621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 w:rsidRPr="001F48BC">
              <w:t xml:space="preserve">Malowanie dwukrotne farbami emulsyjnymi starych tynków  </w:t>
            </w:r>
            <w:r>
              <w:t>wewnętrznych sufitów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Stropy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 w:rsidRPr="001F48BC">
              <w:t>1    5,75*4,95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 w:rsidRPr="001F48BC">
              <w:t>2    2,98*4,17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 w:rsidRPr="001F48BC">
              <w:t>3    1,77*4,85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 w:rsidRPr="001F48BC">
              <w:t>4    1,77*1,76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 w:rsidRPr="001F48BC">
              <w:t>5    1,36*6,76+1,01*0,89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 w:rsidRPr="001F48BC">
              <w:t>6    2,46*3,6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 w:rsidRPr="001F48BC">
              <w:t>7    1,7*3,6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 w:rsidRPr="001F48BC">
              <w:t>8,9    2,56*4,36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 w:rsidRPr="001F48BC">
              <w:t>10    1,68*6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 w:rsidRPr="001F48BC">
              <w:t>11    1,02*3,2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 w:rsidRPr="001F48BC">
              <w:t>12    1,76*3,2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 w:rsidRPr="001F48BC">
              <w:t>13,14    2,91*3,2</w:t>
            </w:r>
          </w:p>
          <w:p w:rsidR="00D95225" w:rsidRPr="003B4CFD" w:rsidRDefault="00D95225" w:rsidP="001F48BC">
            <w:pPr>
              <w:spacing w:after="100" w:afterAutospacing="1" w:line="240" w:lineRule="auto"/>
              <w:contextualSpacing/>
              <w:jc w:val="both"/>
            </w:pPr>
            <w:r>
              <w:lastRenderedPageBreak/>
              <w:t xml:space="preserve">                                                                                                      RAZEM</w:t>
            </w:r>
          </w:p>
        </w:tc>
        <w:tc>
          <w:tcPr>
            <w:tcW w:w="893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D95225" w:rsidRDefault="00D95225" w:rsidP="001F48BC">
            <w:pPr>
              <w:spacing w:after="100" w:afterAutospacing="1" w:line="240" w:lineRule="auto"/>
              <w:contextualSpacing/>
              <w:jc w:val="both"/>
            </w:pPr>
          </w:p>
          <w:p w:rsidR="00D95225" w:rsidRDefault="00D95225" w:rsidP="001F48BC">
            <w:pPr>
              <w:spacing w:after="100" w:afterAutospacing="1" w:line="240" w:lineRule="auto"/>
              <w:contextualSpacing/>
              <w:jc w:val="both"/>
            </w:pP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D95225" w:rsidRPr="008228FA" w:rsidRDefault="00D95225" w:rsidP="00D95225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8228FA">
              <w:rPr>
                <w:u w:val="single"/>
              </w:rPr>
              <w:t>m</w:t>
            </w:r>
            <w:r w:rsidRPr="008228FA">
              <w:rPr>
                <w:u w:val="single"/>
                <w:vertAlign w:val="superscript"/>
              </w:rPr>
              <w:t>2</w:t>
            </w: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lastRenderedPageBreak/>
              <w:t>m</w:t>
            </w:r>
            <w:r>
              <w:rPr>
                <w:vertAlign w:val="superscript"/>
              </w:rPr>
              <w:t>2</w:t>
            </w:r>
          </w:p>
          <w:p w:rsidR="00D95225" w:rsidRPr="00322110" w:rsidRDefault="00D95225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091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D95225" w:rsidRDefault="00D95225" w:rsidP="001F48BC">
            <w:pPr>
              <w:spacing w:after="100" w:afterAutospacing="1" w:line="240" w:lineRule="auto"/>
              <w:contextualSpacing/>
              <w:jc w:val="both"/>
            </w:pPr>
          </w:p>
          <w:p w:rsidR="00D95225" w:rsidRDefault="00D95225" w:rsidP="001F48BC">
            <w:pPr>
              <w:spacing w:after="100" w:afterAutospacing="1" w:line="240" w:lineRule="auto"/>
              <w:contextualSpacing/>
              <w:jc w:val="both"/>
            </w:pP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</w:pPr>
            <w:r>
              <w:t>28,463</w:t>
            </w: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</w:pPr>
            <w:r>
              <w:t>12,427</w:t>
            </w: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</w:pPr>
            <w:r>
              <w:t>8,585</w:t>
            </w: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</w:pPr>
            <w:r>
              <w:t>3,115</w:t>
            </w: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</w:pPr>
            <w:r>
              <w:t>10,093</w:t>
            </w: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</w:pPr>
            <w:r>
              <w:t>8,856</w:t>
            </w: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</w:pPr>
            <w:r>
              <w:t>6,120</w:t>
            </w: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</w:pPr>
            <w:r>
              <w:t>11,162</w:t>
            </w: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</w:pPr>
            <w:r>
              <w:t>10,080</w:t>
            </w: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</w:pPr>
            <w:r>
              <w:t>3,264</w:t>
            </w: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</w:pPr>
            <w:r>
              <w:t>5,632</w:t>
            </w:r>
          </w:p>
          <w:p w:rsidR="00D95225" w:rsidRPr="001F48BC" w:rsidRDefault="00D95225" w:rsidP="00D95225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1F48BC">
              <w:rPr>
                <w:u w:val="single"/>
              </w:rPr>
              <w:t>9,312</w:t>
            </w:r>
          </w:p>
          <w:p w:rsidR="00D95225" w:rsidRDefault="00223104" w:rsidP="001F48BC">
            <w:pPr>
              <w:spacing w:after="100" w:afterAutospacing="1" w:line="240" w:lineRule="auto"/>
              <w:contextualSpacing/>
              <w:jc w:val="both"/>
            </w:pPr>
            <w:r>
              <w:lastRenderedPageBreak/>
              <w:t>117,109</w:t>
            </w:r>
          </w:p>
        </w:tc>
      </w:tr>
      <w:tr w:rsidR="001F48BC" w:rsidTr="007D06FD">
        <w:tc>
          <w:tcPr>
            <w:tcW w:w="440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lastRenderedPageBreak/>
              <w:t>20</w:t>
            </w:r>
          </w:p>
        </w:tc>
        <w:tc>
          <w:tcPr>
            <w:tcW w:w="1411" w:type="dxa"/>
          </w:tcPr>
          <w:p w:rsidR="001F48BC" w:rsidRDefault="00223104" w:rsidP="001F48BC">
            <w:pPr>
              <w:spacing w:after="100" w:afterAutospacing="1" w:line="240" w:lineRule="auto"/>
              <w:contextualSpacing/>
              <w:jc w:val="both"/>
            </w:pPr>
            <w:r w:rsidRPr="00223104">
              <w:t>KNR 4-01 1204/02</w:t>
            </w:r>
          </w:p>
        </w:tc>
        <w:tc>
          <w:tcPr>
            <w:tcW w:w="6621" w:type="dxa"/>
          </w:tcPr>
          <w:p w:rsidR="001F48BC" w:rsidRDefault="00223104" w:rsidP="001F48BC">
            <w:pPr>
              <w:spacing w:after="100" w:afterAutospacing="1" w:line="240" w:lineRule="auto"/>
              <w:contextualSpacing/>
              <w:jc w:val="both"/>
            </w:pPr>
            <w:r w:rsidRPr="00223104">
              <w:t>Malowanie dwukrotne farbami emulsyjnymi starych tynków</w:t>
            </w:r>
            <w:r>
              <w:t xml:space="preserve"> wewnętrznych ścian</w:t>
            </w:r>
          </w:p>
          <w:p w:rsidR="00223104" w:rsidRDefault="00223104" w:rsidP="001F48BC">
            <w:pPr>
              <w:spacing w:after="100" w:afterAutospacing="1" w:line="240" w:lineRule="auto"/>
              <w:contextualSpacing/>
              <w:jc w:val="both"/>
            </w:pPr>
            <w:r>
              <w:t>Ściany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 xml:space="preserve">1    (2*5,75+2*4,95)*3,73-2*3,3                                               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 xml:space="preserve">2    (2*2,98+2*4,17)*3,72                                                      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 xml:space="preserve">3    (2*1,77+2*4,85)*3,73-4,25                                                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 xml:space="preserve">4    (2*1,77+2*1,76)*3,73                                                     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 xml:space="preserve">5    (1,36+0,89+2*6,76)*3,67                                                  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 xml:space="preserve">6    (2*2,46+2*3,6)*3,73                                                        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 xml:space="preserve">7    (2*1,7+2*3,6)*3,73                                                        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 xml:space="preserve">8, 9    (2*2,56+2*4,36)*3,73                                                   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 xml:space="preserve">10    (2*1,68+2*6)*2,94                                                       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 xml:space="preserve">11    (2*1,02+2*3,2)*2,94                                                      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 xml:space="preserve">12    (2*1,76+2*3,2)*2,94                                                     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 xml:space="preserve">13, 14    (2*2,91+2*3,2)*2,94   </w:t>
            </w:r>
          </w:p>
          <w:p w:rsidR="00223104" w:rsidRPr="00475A01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RAZEM</w:t>
            </w:r>
          </w:p>
        </w:tc>
        <w:tc>
          <w:tcPr>
            <w:tcW w:w="893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223104" w:rsidRDefault="00223104" w:rsidP="001F48BC">
            <w:pPr>
              <w:spacing w:after="100" w:afterAutospacing="1" w:line="240" w:lineRule="auto"/>
              <w:contextualSpacing/>
              <w:jc w:val="both"/>
            </w:pPr>
          </w:p>
          <w:p w:rsidR="00223104" w:rsidRDefault="00223104" w:rsidP="001F48BC">
            <w:pPr>
              <w:spacing w:after="100" w:afterAutospacing="1" w:line="240" w:lineRule="auto"/>
              <w:contextualSpacing/>
              <w:jc w:val="both"/>
            </w:pP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223104" w:rsidRPr="00223104" w:rsidRDefault="00223104" w:rsidP="00223104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223104">
              <w:rPr>
                <w:u w:val="single"/>
              </w:rPr>
              <w:t>m</w:t>
            </w:r>
            <w:r w:rsidRPr="00223104">
              <w:rPr>
                <w:u w:val="single"/>
                <w:vertAlign w:val="superscript"/>
              </w:rPr>
              <w:t>2</w:t>
            </w:r>
          </w:p>
          <w:p w:rsidR="00223104" w:rsidRPr="00223104" w:rsidRDefault="00223104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91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223104" w:rsidRDefault="00223104" w:rsidP="001F48BC">
            <w:pPr>
              <w:spacing w:after="100" w:afterAutospacing="1" w:line="240" w:lineRule="auto"/>
              <w:contextualSpacing/>
              <w:jc w:val="both"/>
            </w:pPr>
          </w:p>
          <w:p w:rsidR="00223104" w:rsidRDefault="00223104" w:rsidP="001F48BC">
            <w:pPr>
              <w:spacing w:after="100" w:afterAutospacing="1" w:line="240" w:lineRule="auto"/>
              <w:contextualSpacing/>
              <w:jc w:val="both"/>
            </w:pP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>73,222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>53,196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>45,135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>26,334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>57,876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>45,208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>39,538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>51,623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>45,158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>24,814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>29,165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223104">
              <w:rPr>
                <w:u w:val="single"/>
              </w:rPr>
              <w:t>35,927</w:t>
            </w:r>
          </w:p>
          <w:p w:rsidR="00223104" w:rsidRP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 w:rsidRPr="00223104">
              <w:t>527,196</w:t>
            </w:r>
          </w:p>
        </w:tc>
      </w:tr>
      <w:tr w:rsidR="00223104" w:rsidTr="007D06FD">
        <w:tc>
          <w:tcPr>
            <w:tcW w:w="440" w:type="dxa"/>
          </w:tcPr>
          <w:p w:rsidR="00223104" w:rsidRDefault="00223104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411" w:type="dxa"/>
          </w:tcPr>
          <w:p w:rsidR="00223104" w:rsidRDefault="00223104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6621" w:type="dxa"/>
          </w:tcPr>
          <w:p w:rsidR="00223104" w:rsidRPr="003C41DF" w:rsidRDefault="00223104" w:rsidP="001F48BC">
            <w:pPr>
              <w:spacing w:after="100" w:afterAutospacing="1" w:line="24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1.4. </w:t>
            </w:r>
            <w:r w:rsidRPr="00223104">
              <w:rPr>
                <w:b/>
              </w:rPr>
              <w:t>Wymiana stolarki okiennej i drzwiowej , malowanie stolarki</w:t>
            </w:r>
          </w:p>
        </w:tc>
        <w:tc>
          <w:tcPr>
            <w:tcW w:w="893" w:type="dxa"/>
          </w:tcPr>
          <w:p w:rsidR="00223104" w:rsidRPr="00322110" w:rsidRDefault="00223104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091" w:type="dxa"/>
          </w:tcPr>
          <w:p w:rsidR="00223104" w:rsidRDefault="00223104" w:rsidP="001F48BC">
            <w:pPr>
              <w:spacing w:after="100" w:afterAutospacing="1" w:line="240" w:lineRule="auto"/>
              <w:contextualSpacing/>
              <w:jc w:val="both"/>
            </w:pPr>
          </w:p>
        </w:tc>
      </w:tr>
      <w:tr w:rsidR="001F48BC" w:rsidTr="007D06FD">
        <w:tc>
          <w:tcPr>
            <w:tcW w:w="440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21</w:t>
            </w:r>
          </w:p>
        </w:tc>
        <w:tc>
          <w:tcPr>
            <w:tcW w:w="1411" w:type="dxa"/>
          </w:tcPr>
          <w:p w:rsidR="001F48BC" w:rsidRDefault="00223104" w:rsidP="001F48BC">
            <w:pPr>
              <w:spacing w:after="100" w:afterAutospacing="1" w:line="240" w:lineRule="auto"/>
              <w:contextualSpacing/>
              <w:jc w:val="both"/>
            </w:pPr>
            <w:r w:rsidRPr="00223104">
              <w:t>KNR-W 2-02r97 1025/01</w:t>
            </w:r>
          </w:p>
        </w:tc>
        <w:tc>
          <w:tcPr>
            <w:tcW w:w="6621" w:type="dxa"/>
          </w:tcPr>
          <w:p w:rsidR="001F48BC" w:rsidRPr="00223104" w:rsidRDefault="009E76C2" w:rsidP="00223104">
            <w:pPr>
              <w:spacing w:after="100" w:afterAutospacing="1" w:line="240" w:lineRule="auto"/>
              <w:contextualSpacing/>
              <w:jc w:val="both"/>
            </w:pPr>
            <w:r>
              <w:t>Oś</w:t>
            </w:r>
            <w:r w:rsidR="00223104">
              <w:t>cież</w:t>
            </w:r>
            <w:r w:rsidR="00223104" w:rsidRPr="00223104">
              <w:t>nice stalowe F</w:t>
            </w:r>
            <w:r w:rsidR="00223104">
              <w:t>D1 malowane dwukrotnie na budowie dla drzwi wewnę</w:t>
            </w:r>
            <w:r>
              <w:t>trznych i wejś</w:t>
            </w:r>
            <w:r w:rsidR="00223104" w:rsidRPr="00223104">
              <w:t>ciowych do lokalu "</w:t>
            </w:r>
            <w:r w:rsidR="00223104">
              <w:t xml:space="preserve">90" WC                </w:t>
            </w:r>
            <w:r w:rsidR="00223104" w:rsidRPr="00223104">
              <w:t>niepełnosprawnych</w:t>
            </w:r>
            <w:r w:rsidR="00223104" w:rsidRPr="00223104">
              <w:rPr>
                <w:b/>
              </w:rPr>
              <w:t xml:space="preserve">                                                     </w:t>
            </w:r>
          </w:p>
        </w:tc>
        <w:tc>
          <w:tcPr>
            <w:tcW w:w="893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9E76C2" w:rsidRDefault="009E76C2" w:rsidP="001F48BC">
            <w:pPr>
              <w:spacing w:after="100" w:afterAutospacing="1" w:line="240" w:lineRule="auto"/>
              <w:contextualSpacing/>
              <w:jc w:val="both"/>
            </w:pPr>
          </w:p>
          <w:p w:rsidR="009E76C2" w:rsidRPr="00322110" w:rsidRDefault="009E76C2" w:rsidP="001F48BC">
            <w:pPr>
              <w:spacing w:after="100" w:afterAutospacing="1" w:line="240" w:lineRule="auto"/>
              <w:contextualSpacing/>
              <w:jc w:val="both"/>
            </w:pPr>
            <w:r>
              <w:t>szt.</w:t>
            </w:r>
          </w:p>
        </w:tc>
        <w:tc>
          <w:tcPr>
            <w:tcW w:w="1091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9E76C2" w:rsidRDefault="009E76C2" w:rsidP="001F48BC">
            <w:pPr>
              <w:spacing w:after="100" w:afterAutospacing="1" w:line="240" w:lineRule="auto"/>
              <w:contextualSpacing/>
              <w:jc w:val="both"/>
            </w:pPr>
          </w:p>
          <w:p w:rsidR="009E76C2" w:rsidRDefault="009E76C2" w:rsidP="001F48BC">
            <w:pPr>
              <w:spacing w:after="100" w:afterAutospacing="1" w:line="240" w:lineRule="auto"/>
              <w:contextualSpacing/>
              <w:jc w:val="both"/>
            </w:pPr>
            <w:r>
              <w:t>1,000</w:t>
            </w:r>
          </w:p>
        </w:tc>
      </w:tr>
      <w:tr w:rsidR="001F48BC" w:rsidTr="007D06FD">
        <w:tc>
          <w:tcPr>
            <w:tcW w:w="440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22</w:t>
            </w:r>
          </w:p>
        </w:tc>
        <w:tc>
          <w:tcPr>
            <w:tcW w:w="1411" w:type="dxa"/>
          </w:tcPr>
          <w:p w:rsidR="001F48BC" w:rsidRDefault="009E76C2" w:rsidP="001F48BC">
            <w:pPr>
              <w:spacing w:after="100" w:afterAutospacing="1" w:line="240" w:lineRule="auto"/>
              <w:contextualSpacing/>
              <w:jc w:val="both"/>
            </w:pPr>
            <w:r w:rsidRPr="009E76C2">
              <w:t>KNR-W 2-02r97 1022/01</w:t>
            </w:r>
          </w:p>
        </w:tc>
        <w:tc>
          <w:tcPr>
            <w:tcW w:w="6621" w:type="dxa"/>
          </w:tcPr>
          <w:p w:rsidR="009E76C2" w:rsidRDefault="009E76C2" w:rsidP="009E76C2">
            <w:pPr>
              <w:spacing w:after="100" w:afterAutospacing="1" w:line="240" w:lineRule="auto"/>
              <w:contextualSpacing/>
              <w:jc w:val="both"/>
            </w:pPr>
            <w:r>
              <w:t xml:space="preserve">Skrzydła drzwiowe płytowe wewnętrzne pełne, jednoskrzydłowe, fabrycznie wykończone -"90"      </w:t>
            </w:r>
          </w:p>
          <w:p w:rsidR="009E76C2" w:rsidRDefault="009E76C2" w:rsidP="009E76C2">
            <w:pPr>
              <w:spacing w:after="100" w:afterAutospacing="1" w:line="240" w:lineRule="auto"/>
              <w:contextualSpacing/>
              <w:jc w:val="both"/>
            </w:pPr>
            <w:r>
              <w:t xml:space="preserve">  </w:t>
            </w:r>
            <w:r w:rsidRPr="009E76C2">
              <w:t>2*0,9</w:t>
            </w:r>
          </w:p>
          <w:p w:rsidR="001F48BC" w:rsidRPr="003C41DF" w:rsidRDefault="009E76C2" w:rsidP="009E76C2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RAZEM                  </w:t>
            </w:r>
          </w:p>
        </w:tc>
        <w:tc>
          <w:tcPr>
            <w:tcW w:w="893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9E76C2" w:rsidRDefault="009E76C2" w:rsidP="001F48BC">
            <w:pPr>
              <w:spacing w:after="100" w:afterAutospacing="1" w:line="240" w:lineRule="auto"/>
              <w:contextualSpacing/>
              <w:jc w:val="both"/>
            </w:pPr>
          </w:p>
          <w:p w:rsidR="009E76C2" w:rsidRPr="009E76C2" w:rsidRDefault="009E76C2" w:rsidP="001F48BC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9E76C2">
              <w:rPr>
                <w:u w:val="single"/>
              </w:rPr>
              <w:t>m</w:t>
            </w:r>
            <w:r w:rsidRPr="009E76C2">
              <w:rPr>
                <w:u w:val="single"/>
                <w:vertAlign w:val="superscript"/>
              </w:rPr>
              <w:t>2</w:t>
            </w:r>
          </w:p>
          <w:p w:rsidR="009E76C2" w:rsidRDefault="009E76C2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9E76C2" w:rsidRPr="009E76C2" w:rsidRDefault="009E76C2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</w:p>
        </w:tc>
        <w:tc>
          <w:tcPr>
            <w:tcW w:w="1091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9E76C2" w:rsidRDefault="009E76C2" w:rsidP="001F48BC">
            <w:pPr>
              <w:spacing w:after="100" w:afterAutospacing="1" w:line="240" w:lineRule="auto"/>
              <w:contextualSpacing/>
              <w:jc w:val="both"/>
            </w:pPr>
          </w:p>
          <w:p w:rsidR="009E76C2" w:rsidRDefault="009E76C2" w:rsidP="001F48BC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9E76C2">
              <w:rPr>
                <w:u w:val="single"/>
              </w:rPr>
              <w:t>1,800</w:t>
            </w:r>
          </w:p>
          <w:p w:rsidR="009E76C2" w:rsidRPr="009E76C2" w:rsidRDefault="009E76C2" w:rsidP="001F48BC">
            <w:pPr>
              <w:spacing w:after="100" w:afterAutospacing="1" w:line="240" w:lineRule="auto"/>
              <w:contextualSpacing/>
              <w:jc w:val="both"/>
            </w:pPr>
            <w:r>
              <w:t>1,800</w:t>
            </w:r>
          </w:p>
        </w:tc>
      </w:tr>
      <w:tr w:rsidR="001F48BC" w:rsidTr="007D06FD">
        <w:tc>
          <w:tcPr>
            <w:tcW w:w="440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23</w:t>
            </w:r>
          </w:p>
        </w:tc>
        <w:tc>
          <w:tcPr>
            <w:tcW w:w="1411" w:type="dxa"/>
          </w:tcPr>
          <w:p w:rsidR="001F48BC" w:rsidRDefault="009E76C2" w:rsidP="001F48BC">
            <w:pPr>
              <w:spacing w:after="100" w:afterAutospacing="1" w:line="240" w:lineRule="auto"/>
              <w:contextualSpacing/>
              <w:jc w:val="both"/>
            </w:pPr>
            <w:r w:rsidRPr="009E76C2">
              <w:t>KNR 0-19 0930/09</w:t>
            </w:r>
          </w:p>
        </w:tc>
        <w:tc>
          <w:tcPr>
            <w:tcW w:w="6621" w:type="dxa"/>
          </w:tcPr>
          <w:p w:rsidR="009E76C2" w:rsidRDefault="009E76C2" w:rsidP="009E76C2">
            <w:pPr>
              <w:spacing w:after="100" w:afterAutospacing="1" w:line="240" w:lineRule="auto"/>
              <w:contextualSpacing/>
              <w:jc w:val="both"/>
            </w:pPr>
            <w:r>
              <w:t xml:space="preserve">Wymiana okien skrzynkowych rozwieranych i uchylno-rozwieranych dwudzielnych na okna z PCW o powierzchni do 2,0m2 -  szyby matowe lub w okleinie   </w:t>
            </w:r>
          </w:p>
          <w:p w:rsidR="009E76C2" w:rsidRDefault="009E76C2" w:rsidP="009E76C2">
            <w:pPr>
              <w:spacing w:after="100" w:afterAutospacing="1" w:line="240" w:lineRule="auto"/>
              <w:contextualSpacing/>
              <w:jc w:val="both"/>
            </w:pPr>
            <w:r w:rsidRPr="009E76C2">
              <w:t>1,14*1,7*2</w:t>
            </w:r>
          </w:p>
          <w:p w:rsidR="009E76C2" w:rsidRDefault="009E76C2" w:rsidP="009E76C2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 RAZEM</w:t>
            </w:r>
          </w:p>
          <w:p w:rsidR="001F48BC" w:rsidRPr="009E76C2" w:rsidRDefault="009E76C2" w:rsidP="009E76C2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</w:t>
            </w:r>
          </w:p>
        </w:tc>
        <w:tc>
          <w:tcPr>
            <w:tcW w:w="893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891F3D" w:rsidRDefault="00891F3D" w:rsidP="001F48BC">
            <w:pPr>
              <w:spacing w:after="100" w:afterAutospacing="1" w:line="240" w:lineRule="auto"/>
              <w:contextualSpacing/>
              <w:jc w:val="both"/>
            </w:pPr>
          </w:p>
          <w:p w:rsidR="00891F3D" w:rsidRDefault="00891F3D" w:rsidP="001F48BC">
            <w:pPr>
              <w:spacing w:after="100" w:afterAutospacing="1" w:line="240" w:lineRule="auto"/>
              <w:contextualSpacing/>
              <w:jc w:val="both"/>
            </w:pPr>
          </w:p>
          <w:p w:rsidR="00891F3D" w:rsidRPr="00891F3D" w:rsidRDefault="00891F3D" w:rsidP="001F48BC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891F3D">
              <w:rPr>
                <w:u w:val="single"/>
              </w:rPr>
              <w:t>m</w:t>
            </w:r>
            <w:r w:rsidRPr="00891F3D">
              <w:rPr>
                <w:u w:val="single"/>
                <w:vertAlign w:val="superscript"/>
              </w:rPr>
              <w:t>2</w:t>
            </w:r>
          </w:p>
          <w:p w:rsidR="00891F3D" w:rsidRPr="00891F3D" w:rsidRDefault="00891F3D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891F3D" w:rsidRPr="00322110" w:rsidRDefault="00891F3D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091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891F3D" w:rsidRDefault="00891F3D" w:rsidP="001F48BC">
            <w:pPr>
              <w:spacing w:after="100" w:afterAutospacing="1" w:line="240" w:lineRule="auto"/>
              <w:contextualSpacing/>
              <w:jc w:val="both"/>
            </w:pPr>
          </w:p>
          <w:p w:rsidR="00891F3D" w:rsidRDefault="00891F3D" w:rsidP="001F48BC">
            <w:pPr>
              <w:spacing w:after="100" w:afterAutospacing="1" w:line="240" w:lineRule="auto"/>
              <w:contextualSpacing/>
              <w:jc w:val="both"/>
            </w:pPr>
          </w:p>
          <w:p w:rsidR="00891F3D" w:rsidRDefault="00891F3D" w:rsidP="001F48BC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891F3D">
              <w:rPr>
                <w:u w:val="single"/>
              </w:rPr>
              <w:t>3,876</w:t>
            </w:r>
          </w:p>
          <w:p w:rsidR="00891F3D" w:rsidRPr="00891F3D" w:rsidRDefault="00891F3D" w:rsidP="001F48BC">
            <w:pPr>
              <w:spacing w:after="100" w:afterAutospacing="1" w:line="240" w:lineRule="auto"/>
              <w:contextualSpacing/>
              <w:jc w:val="both"/>
            </w:pPr>
            <w:r w:rsidRPr="00891F3D">
              <w:t>3,876</w:t>
            </w:r>
          </w:p>
        </w:tc>
      </w:tr>
      <w:tr w:rsidR="001F48BC" w:rsidTr="007D06FD">
        <w:tc>
          <w:tcPr>
            <w:tcW w:w="440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24</w:t>
            </w:r>
          </w:p>
        </w:tc>
        <w:tc>
          <w:tcPr>
            <w:tcW w:w="1411" w:type="dxa"/>
          </w:tcPr>
          <w:p w:rsidR="001F48BC" w:rsidRDefault="00371F08" w:rsidP="001F48BC">
            <w:pPr>
              <w:spacing w:after="100" w:afterAutospacing="1" w:line="240" w:lineRule="auto"/>
              <w:contextualSpacing/>
              <w:jc w:val="both"/>
            </w:pPr>
            <w:r w:rsidRPr="00371F08">
              <w:t>KNR 4-01 1209/06</w:t>
            </w:r>
          </w:p>
        </w:tc>
        <w:tc>
          <w:tcPr>
            <w:tcW w:w="6621" w:type="dxa"/>
          </w:tcPr>
          <w:p w:rsidR="00371F08" w:rsidRDefault="00371F08" w:rsidP="00371F08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Malowanie dwukrotne farbą olejną stolarki okiennej uprzednio malowanej o powierzchni ponad 1,0 m</w:t>
            </w:r>
            <w:r>
              <w:rPr>
                <w:vertAlign w:val="superscript"/>
              </w:rPr>
              <w:t>2</w:t>
            </w:r>
          </w:p>
          <w:p w:rsidR="00371F08" w:rsidRDefault="00371F08" w:rsidP="00371F08">
            <w:pPr>
              <w:spacing w:after="100" w:afterAutospacing="1" w:line="240" w:lineRule="auto"/>
              <w:contextualSpacing/>
              <w:jc w:val="both"/>
            </w:pPr>
            <w:proofErr w:type="spellStart"/>
            <w:r w:rsidRPr="00371F08">
              <w:t>naświetlik</w:t>
            </w:r>
            <w:proofErr w:type="spellEnd"/>
            <w:r w:rsidRPr="00371F08">
              <w:t xml:space="preserve">    3,3*1,75     </w:t>
            </w:r>
          </w:p>
          <w:p w:rsidR="001F48BC" w:rsidRDefault="00371F08" w:rsidP="00371F08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   RAZEM</w:t>
            </w:r>
            <w:r w:rsidRPr="00371F08">
              <w:t xml:space="preserve">                     </w:t>
            </w:r>
            <w:r>
              <w:t xml:space="preserve">                                                                    </w:t>
            </w:r>
          </w:p>
        </w:tc>
        <w:tc>
          <w:tcPr>
            <w:tcW w:w="893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371F08" w:rsidRDefault="00371F08" w:rsidP="001F48BC">
            <w:pPr>
              <w:spacing w:after="100" w:afterAutospacing="1" w:line="240" w:lineRule="auto"/>
              <w:contextualSpacing/>
              <w:jc w:val="both"/>
            </w:pPr>
          </w:p>
          <w:p w:rsidR="00371F08" w:rsidRPr="00371F08" w:rsidRDefault="00371F08" w:rsidP="001F48BC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371F08">
              <w:rPr>
                <w:u w:val="single"/>
              </w:rPr>
              <w:t>m</w:t>
            </w:r>
            <w:r w:rsidRPr="00371F08">
              <w:rPr>
                <w:u w:val="single"/>
                <w:vertAlign w:val="superscript"/>
              </w:rPr>
              <w:t>2</w:t>
            </w:r>
          </w:p>
          <w:p w:rsidR="00371F08" w:rsidRPr="00322110" w:rsidRDefault="00371F08" w:rsidP="001F48BC">
            <w:pPr>
              <w:spacing w:after="100" w:afterAutospacing="1" w:line="240" w:lineRule="auto"/>
              <w:contextualSpacing/>
              <w:jc w:val="both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91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371F08" w:rsidRDefault="00371F08" w:rsidP="001F48BC">
            <w:pPr>
              <w:spacing w:after="100" w:afterAutospacing="1" w:line="240" w:lineRule="auto"/>
              <w:contextualSpacing/>
              <w:jc w:val="both"/>
            </w:pPr>
          </w:p>
          <w:p w:rsidR="00371F08" w:rsidRPr="00371F08" w:rsidRDefault="00371F08" w:rsidP="001F48BC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371F08">
              <w:rPr>
                <w:u w:val="single"/>
              </w:rPr>
              <w:t>5,775</w:t>
            </w:r>
          </w:p>
          <w:p w:rsidR="00371F08" w:rsidRDefault="00371F08" w:rsidP="001F48BC">
            <w:pPr>
              <w:spacing w:after="100" w:afterAutospacing="1" w:line="240" w:lineRule="auto"/>
              <w:contextualSpacing/>
              <w:jc w:val="both"/>
            </w:pPr>
            <w:r>
              <w:t>5,775</w:t>
            </w:r>
          </w:p>
        </w:tc>
      </w:tr>
      <w:tr w:rsidR="001F48BC" w:rsidTr="007D06FD">
        <w:tc>
          <w:tcPr>
            <w:tcW w:w="440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25</w:t>
            </w:r>
          </w:p>
        </w:tc>
        <w:tc>
          <w:tcPr>
            <w:tcW w:w="1411" w:type="dxa"/>
          </w:tcPr>
          <w:p w:rsidR="001F48BC" w:rsidRDefault="00371F08" w:rsidP="001F48BC">
            <w:pPr>
              <w:spacing w:after="100" w:afterAutospacing="1" w:line="240" w:lineRule="auto"/>
              <w:contextualSpacing/>
              <w:jc w:val="both"/>
            </w:pPr>
            <w:r w:rsidRPr="00371F08">
              <w:t>KNR 4-01 1209/10</w:t>
            </w:r>
          </w:p>
        </w:tc>
        <w:tc>
          <w:tcPr>
            <w:tcW w:w="6621" w:type="dxa"/>
          </w:tcPr>
          <w:p w:rsidR="00371F08" w:rsidRDefault="00371F08" w:rsidP="00371F08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371F08">
              <w:t>Malowanie dwukrotne farbą olejną uprz</w:t>
            </w:r>
            <w:r>
              <w:t xml:space="preserve">ednio malowanej </w:t>
            </w:r>
            <w:r w:rsidRPr="00371F08">
              <w:t xml:space="preserve">stolarki drzwiowej, ścianek i </w:t>
            </w:r>
            <w:r>
              <w:t>szafek o powierzchni ponad 1,0 m</w:t>
            </w:r>
            <w:r>
              <w:rPr>
                <w:vertAlign w:val="superscript"/>
              </w:rPr>
              <w:t>2</w:t>
            </w:r>
          </w:p>
          <w:p w:rsidR="00371F08" w:rsidRDefault="00371F08" w:rsidP="00371F08">
            <w:pPr>
              <w:spacing w:after="100" w:afterAutospacing="1" w:line="240" w:lineRule="auto"/>
              <w:contextualSpacing/>
              <w:jc w:val="both"/>
            </w:pPr>
            <w:r w:rsidRPr="00371F08">
              <w:rPr>
                <w:b/>
              </w:rPr>
              <w:t xml:space="preserve"> </w:t>
            </w:r>
            <w:r w:rsidRPr="00371F08">
              <w:t xml:space="preserve">drzwi    (1*3,25+4*2)*2    </w:t>
            </w:r>
          </w:p>
          <w:p w:rsidR="001F48BC" w:rsidRPr="00371F08" w:rsidRDefault="00371F08" w:rsidP="00371F08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   RAZEM</w:t>
            </w:r>
            <w:r w:rsidRPr="00371F08">
              <w:t xml:space="preserve">   </w:t>
            </w:r>
          </w:p>
        </w:tc>
        <w:tc>
          <w:tcPr>
            <w:tcW w:w="893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371F08" w:rsidRDefault="00371F08" w:rsidP="001F48BC">
            <w:pPr>
              <w:spacing w:after="100" w:afterAutospacing="1" w:line="240" w:lineRule="auto"/>
              <w:contextualSpacing/>
              <w:jc w:val="both"/>
            </w:pPr>
          </w:p>
          <w:p w:rsidR="00371F08" w:rsidRPr="00371F08" w:rsidRDefault="00371F08" w:rsidP="001F48BC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371F08">
              <w:rPr>
                <w:u w:val="single"/>
              </w:rPr>
              <w:t>m</w:t>
            </w:r>
            <w:r w:rsidRPr="00371F08">
              <w:rPr>
                <w:u w:val="single"/>
                <w:vertAlign w:val="superscript"/>
              </w:rPr>
              <w:t>2</w:t>
            </w:r>
          </w:p>
          <w:p w:rsidR="00371F08" w:rsidRPr="00371F08" w:rsidRDefault="00371F08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91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371F08" w:rsidRDefault="00371F08" w:rsidP="001F48BC">
            <w:pPr>
              <w:spacing w:after="100" w:afterAutospacing="1" w:line="240" w:lineRule="auto"/>
              <w:contextualSpacing/>
              <w:jc w:val="both"/>
            </w:pPr>
          </w:p>
          <w:p w:rsidR="00371F08" w:rsidRPr="00371F08" w:rsidRDefault="00371F08" w:rsidP="001F48BC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371F08">
              <w:rPr>
                <w:u w:val="single"/>
              </w:rPr>
              <w:t>22,500</w:t>
            </w:r>
          </w:p>
          <w:p w:rsidR="00371F08" w:rsidRDefault="00371F08" w:rsidP="001F48BC">
            <w:pPr>
              <w:spacing w:after="100" w:afterAutospacing="1" w:line="240" w:lineRule="auto"/>
              <w:contextualSpacing/>
              <w:jc w:val="both"/>
            </w:pPr>
            <w:r>
              <w:t>22,500</w:t>
            </w:r>
          </w:p>
        </w:tc>
      </w:tr>
      <w:tr w:rsidR="00371F08" w:rsidTr="007D06FD">
        <w:tc>
          <w:tcPr>
            <w:tcW w:w="440" w:type="dxa"/>
          </w:tcPr>
          <w:p w:rsidR="00371F08" w:rsidRDefault="00371F08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411" w:type="dxa"/>
          </w:tcPr>
          <w:p w:rsidR="00371F08" w:rsidRDefault="00371F08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6621" w:type="dxa"/>
          </w:tcPr>
          <w:p w:rsidR="00371F08" w:rsidRPr="00371F08" w:rsidRDefault="00371F08" w:rsidP="001F48BC">
            <w:pPr>
              <w:spacing w:after="100" w:afterAutospacing="1" w:line="240" w:lineRule="auto"/>
              <w:contextualSpacing/>
              <w:jc w:val="both"/>
              <w:rPr>
                <w:b/>
              </w:rPr>
            </w:pPr>
            <w:r w:rsidRPr="00371F08">
              <w:rPr>
                <w:b/>
              </w:rPr>
              <w:t>1.5. Podjazd dla niepełnosprawnych</w:t>
            </w:r>
          </w:p>
        </w:tc>
        <w:tc>
          <w:tcPr>
            <w:tcW w:w="893" w:type="dxa"/>
          </w:tcPr>
          <w:p w:rsidR="00371F08" w:rsidRPr="00322110" w:rsidRDefault="00371F08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091" w:type="dxa"/>
          </w:tcPr>
          <w:p w:rsidR="00371F08" w:rsidRDefault="00371F08" w:rsidP="001F48BC">
            <w:pPr>
              <w:spacing w:after="100" w:afterAutospacing="1" w:line="240" w:lineRule="auto"/>
              <w:contextualSpacing/>
              <w:jc w:val="both"/>
            </w:pPr>
          </w:p>
        </w:tc>
      </w:tr>
      <w:tr w:rsidR="001F48BC" w:rsidTr="007D06FD">
        <w:tc>
          <w:tcPr>
            <w:tcW w:w="440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26</w:t>
            </w:r>
          </w:p>
        </w:tc>
        <w:tc>
          <w:tcPr>
            <w:tcW w:w="1411" w:type="dxa"/>
          </w:tcPr>
          <w:p w:rsidR="001F48BC" w:rsidRDefault="00371F08" w:rsidP="001F48BC">
            <w:pPr>
              <w:spacing w:after="100" w:afterAutospacing="1" w:line="240" w:lineRule="auto"/>
              <w:contextualSpacing/>
              <w:jc w:val="both"/>
            </w:pPr>
            <w:r w:rsidRPr="00371F08">
              <w:t>KNR 4-01 0103/02</w:t>
            </w:r>
          </w:p>
        </w:tc>
        <w:tc>
          <w:tcPr>
            <w:tcW w:w="6621" w:type="dxa"/>
          </w:tcPr>
          <w:p w:rsidR="001F48BC" w:rsidRDefault="00196E7B" w:rsidP="00196E7B">
            <w:pPr>
              <w:spacing w:after="100" w:afterAutospacing="1" w:line="240" w:lineRule="auto"/>
              <w:contextualSpacing/>
              <w:jc w:val="both"/>
            </w:pPr>
            <w:r>
              <w:t xml:space="preserve">Wykopy jamiste o powierzchni dna do 2,25m2, głębokości do 1,5 m, </w:t>
            </w:r>
            <w:r>
              <w:br/>
              <w:t xml:space="preserve">w gruncie kategorii III                                          </w:t>
            </w:r>
          </w:p>
        </w:tc>
        <w:tc>
          <w:tcPr>
            <w:tcW w:w="893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196E7B" w:rsidRPr="00196E7B" w:rsidRDefault="00196E7B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  <w:p w:rsidR="00196E7B" w:rsidRPr="00322110" w:rsidRDefault="00196E7B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091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196E7B" w:rsidRDefault="00196E7B" w:rsidP="001F48BC">
            <w:pPr>
              <w:spacing w:after="100" w:afterAutospacing="1" w:line="240" w:lineRule="auto"/>
              <w:contextualSpacing/>
              <w:jc w:val="both"/>
            </w:pPr>
            <w:r>
              <w:t>2,500</w:t>
            </w:r>
          </w:p>
        </w:tc>
      </w:tr>
      <w:tr w:rsidR="001F48BC" w:rsidTr="007D06FD">
        <w:tc>
          <w:tcPr>
            <w:tcW w:w="440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27</w:t>
            </w:r>
          </w:p>
        </w:tc>
        <w:tc>
          <w:tcPr>
            <w:tcW w:w="1411" w:type="dxa"/>
          </w:tcPr>
          <w:p w:rsidR="001F48BC" w:rsidRDefault="00196E7B" w:rsidP="001F48BC">
            <w:pPr>
              <w:spacing w:after="100" w:afterAutospacing="1" w:line="240" w:lineRule="auto"/>
              <w:contextualSpacing/>
              <w:jc w:val="both"/>
            </w:pPr>
            <w:r w:rsidRPr="00196E7B">
              <w:t>KNR 4-01 0203/01</w:t>
            </w:r>
          </w:p>
        </w:tc>
        <w:tc>
          <w:tcPr>
            <w:tcW w:w="6621" w:type="dxa"/>
          </w:tcPr>
          <w:p w:rsidR="00196E7B" w:rsidRDefault="00196E7B" w:rsidP="00196E7B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Uzupeł</w:t>
            </w:r>
            <w:r w:rsidRPr="00196E7B">
              <w:t>nienie betonu w ele</w:t>
            </w:r>
            <w:r>
              <w:t xml:space="preserve">mentach konstrukcyjnych     </w:t>
            </w:r>
            <w:r w:rsidRPr="00196E7B">
              <w:t>niezbrojonych law i stóp fundamentowych - wykonanie stó</w:t>
            </w:r>
            <w:r>
              <w:t xml:space="preserve">p fundamentowych - </w:t>
            </w:r>
            <w:r w:rsidRPr="00196E7B">
              <w:t>pod stalową konstrukcje podjazdu dla niepełnosprawnych</w:t>
            </w:r>
            <w:r w:rsidRPr="00196E7B">
              <w:rPr>
                <w:vertAlign w:val="superscript"/>
              </w:rPr>
              <w:t xml:space="preserve"> </w:t>
            </w:r>
          </w:p>
          <w:p w:rsidR="00196E7B" w:rsidRDefault="00196E7B" w:rsidP="00196E7B">
            <w:pPr>
              <w:spacing w:after="100" w:afterAutospacing="1" w:line="240" w:lineRule="auto"/>
              <w:contextualSpacing/>
              <w:jc w:val="both"/>
            </w:pPr>
            <w:r w:rsidRPr="00196E7B">
              <w:t xml:space="preserve">   (12,9/0,8)*2 *1,1*0,25*0,25      </w:t>
            </w:r>
          </w:p>
          <w:p w:rsidR="001F48BC" w:rsidRPr="00196E7B" w:rsidRDefault="00196E7B" w:rsidP="00196E7B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  RAZEM</w:t>
            </w:r>
            <w:r w:rsidRPr="00196E7B">
              <w:t xml:space="preserve">       </w:t>
            </w:r>
          </w:p>
        </w:tc>
        <w:tc>
          <w:tcPr>
            <w:tcW w:w="893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196E7B" w:rsidRDefault="00196E7B" w:rsidP="001F48BC">
            <w:pPr>
              <w:spacing w:after="100" w:afterAutospacing="1" w:line="240" w:lineRule="auto"/>
              <w:contextualSpacing/>
              <w:jc w:val="both"/>
            </w:pPr>
          </w:p>
          <w:p w:rsidR="00196E7B" w:rsidRDefault="00196E7B" w:rsidP="001F48BC">
            <w:pPr>
              <w:spacing w:after="100" w:afterAutospacing="1" w:line="240" w:lineRule="auto"/>
              <w:contextualSpacing/>
              <w:jc w:val="both"/>
            </w:pPr>
          </w:p>
          <w:p w:rsidR="00196E7B" w:rsidRPr="00196E7B" w:rsidRDefault="00196E7B" w:rsidP="001F48BC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196E7B">
              <w:rPr>
                <w:u w:val="single"/>
              </w:rPr>
              <w:t>m</w:t>
            </w:r>
            <w:r w:rsidRPr="00196E7B">
              <w:rPr>
                <w:u w:val="single"/>
                <w:vertAlign w:val="superscript"/>
              </w:rPr>
              <w:t>3</w:t>
            </w:r>
          </w:p>
          <w:p w:rsidR="00196E7B" w:rsidRDefault="00196E7B" w:rsidP="00196E7B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  <w:p w:rsidR="00196E7B" w:rsidRPr="00196E7B" w:rsidRDefault="00196E7B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</w:p>
        </w:tc>
        <w:tc>
          <w:tcPr>
            <w:tcW w:w="1091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196E7B" w:rsidRDefault="00196E7B" w:rsidP="001F48BC">
            <w:pPr>
              <w:spacing w:after="100" w:afterAutospacing="1" w:line="240" w:lineRule="auto"/>
              <w:contextualSpacing/>
              <w:jc w:val="both"/>
            </w:pPr>
          </w:p>
          <w:p w:rsidR="00196E7B" w:rsidRDefault="00196E7B" w:rsidP="001F48BC">
            <w:pPr>
              <w:spacing w:after="100" w:afterAutospacing="1" w:line="240" w:lineRule="auto"/>
              <w:contextualSpacing/>
              <w:jc w:val="both"/>
            </w:pPr>
          </w:p>
          <w:p w:rsidR="00196E7B" w:rsidRPr="00196E7B" w:rsidRDefault="00196E7B" w:rsidP="001F48BC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196E7B">
              <w:rPr>
                <w:u w:val="single"/>
              </w:rPr>
              <w:t>2</w:t>
            </w:r>
          </w:p>
          <w:p w:rsidR="00196E7B" w:rsidRDefault="00196E7B" w:rsidP="001F48BC">
            <w:pPr>
              <w:spacing w:after="100" w:afterAutospacing="1" w:line="240" w:lineRule="auto"/>
              <w:contextualSpacing/>
              <w:jc w:val="both"/>
            </w:pPr>
            <w:r>
              <w:t>2</w:t>
            </w:r>
          </w:p>
        </w:tc>
      </w:tr>
      <w:tr w:rsidR="001F48BC" w:rsidTr="007D06FD">
        <w:tc>
          <w:tcPr>
            <w:tcW w:w="440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28</w:t>
            </w:r>
          </w:p>
        </w:tc>
        <w:tc>
          <w:tcPr>
            <w:tcW w:w="1411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6621" w:type="dxa"/>
          </w:tcPr>
          <w:p w:rsidR="001F48BC" w:rsidRDefault="00196E7B" w:rsidP="00196E7B">
            <w:pPr>
              <w:spacing w:after="100" w:afterAutospacing="1" w:line="240" w:lineRule="auto"/>
              <w:contextualSpacing/>
              <w:jc w:val="both"/>
            </w:pPr>
            <w:r>
              <w:t>Kalkulacja indywidualna D</w:t>
            </w:r>
            <w:r w:rsidR="0044515A">
              <w:t>ostawa i montaż konstrukcji s</w:t>
            </w:r>
            <w:r>
              <w:t xml:space="preserve">talowej podjazdu dla niepełnosprawnych wraz z balustradami  - długość 12,90 </w:t>
            </w:r>
            <w:proofErr w:type="spellStart"/>
            <w:r>
              <w:t>mb</w:t>
            </w:r>
            <w:proofErr w:type="spellEnd"/>
            <w:r>
              <w:t xml:space="preserve"> , spadek 6% , odcinki najazdowe proste 2 x 1,5 </w:t>
            </w:r>
            <w:proofErr w:type="spellStart"/>
            <w:r>
              <w:t>mb</w:t>
            </w:r>
            <w:proofErr w:type="spellEnd"/>
            <w:r>
              <w:t xml:space="preserve"> , spocznik 1,40 </w:t>
            </w:r>
            <w:proofErr w:type="spellStart"/>
            <w:r>
              <w:t>mb</w:t>
            </w:r>
            <w:proofErr w:type="spellEnd"/>
            <w:r>
              <w:t xml:space="preserve"> - stal zabezpieczona antykorozyjnie ( cynkowana )                            </w:t>
            </w:r>
          </w:p>
        </w:tc>
        <w:tc>
          <w:tcPr>
            <w:tcW w:w="893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196E7B" w:rsidRDefault="00196E7B" w:rsidP="001F48BC">
            <w:pPr>
              <w:spacing w:after="100" w:afterAutospacing="1" w:line="240" w:lineRule="auto"/>
              <w:contextualSpacing/>
              <w:jc w:val="both"/>
            </w:pPr>
          </w:p>
          <w:p w:rsidR="00196E7B" w:rsidRDefault="00196E7B" w:rsidP="001F48BC">
            <w:pPr>
              <w:spacing w:after="100" w:afterAutospacing="1" w:line="240" w:lineRule="auto"/>
              <w:contextualSpacing/>
              <w:jc w:val="both"/>
            </w:pPr>
          </w:p>
          <w:p w:rsidR="00196E7B" w:rsidRPr="00322110" w:rsidRDefault="00196E7B" w:rsidP="001F48BC">
            <w:pPr>
              <w:spacing w:after="100" w:afterAutospacing="1" w:line="240" w:lineRule="auto"/>
              <w:contextualSpacing/>
              <w:jc w:val="both"/>
            </w:pPr>
            <w:proofErr w:type="spellStart"/>
            <w:r>
              <w:t>mb</w:t>
            </w:r>
            <w:proofErr w:type="spellEnd"/>
          </w:p>
        </w:tc>
        <w:tc>
          <w:tcPr>
            <w:tcW w:w="1091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196E7B" w:rsidRDefault="00196E7B" w:rsidP="001F48BC">
            <w:pPr>
              <w:spacing w:after="100" w:afterAutospacing="1" w:line="240" w:lineRule="auto"/>
              <w:contextualSpacing/>
              <w:jc w:val="both"/>
            </w:pPr>
          </w:p>
          <w:p w:rsidR="00196E7B" w:rsidRDefault="00196E7B" w:rsidP="001F48BC">
            <w:pPr>
              <w:spacing w:after="100" w:afterAutospacing="1" w:line="240" w:lineRule="auto"/>
              <w:contextualSpacing/>
              <w:jc w:val="both"/>
            </w:pPr>
          </w:p>
          <w:p w:rsidR="00196E7B" w:rsidRDefault="00196E7B" w:rsidP="001F48BC">
            <w:pPr>
              <w:spacing w:after="100" w:afterAutospacing="1" w:line="240" w:lineRule="auto"/>
              <w:contextualSpacing/>
              <w:jc w:val="both"/>
            </w:pPr>
            <w:r>
              <w:t>12,900</w:t>
            </w:r>
          </w:p>
        </w:tc>
      </w:tr>
      <w:tr w:rsidR="001F48BC" w:rsidTr="007D06FD">
        <w:tc>
          <w:tcPr>
            <w:tcW w:w="440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lastRenderedPageBreak/>
              <w:t>29</w:t>
            </w:r>
          </w:p>
        </w:tc>
        <w:tc>
          <w:tcPr>
            <w:tcW w:w="1411" w:type="dxa"/>
          </w:tcPr>
          <w:p w:rsidR="001F48BC" w:rsidRDefault="00196E7B" w:rsidP="001F48BC">
            <w:pPr>
              <w:spacing w:after="100" w:afterAutospacing="1" w:line="240" w:lineRule="auto"/>
              <w:contextualSpacing/>
              <w:jc w:val="both"/>
            </w:pPr>
            <w:r w:rsidRPr="00196E7B">
              <w:t>KNR 2-01 0505/01</w:t>
            </w:r>
          </w:p>
        </w:tc>
        <w:tc>
          <w:tcPr>
            <w:tcW w:w="6621" w:type="dxa"/>
          </w:tcPr>
          <w:p w:rsidR="001F48BC" w:rsidRDefault="00196E7B" w:rsidP="00196E7B">
            <w:pPr>
              <w:spacing w:after="100" w:afterAutospacing="1" w:line="240" w:lineRule="auto"/>
              <w:contextualSpacing/>
              <w:jc w:val="both"/>
            </w:pPr>
            <w:r>
              <w:t xml:space="preserve">Plantowanie ręczne powierzchni gruntu rodzimego kategorii I-III                                                    </w:t>
            </w:r>
          </w:p>
        </w:tc>
        <w:tc>
          <w:tcPr>
            <w:tcW w:w="893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196E7B" w:rsidRPr="00196E7B" w:rsidRDefault="00196E7B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91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196E7B" w:rsidRDefault="00196E7B" w:rsidP="001F48BC">
            <w:pPr>
              <w:spacing w:after="100" w:afterAutospacing="1" w:line="240" w:lineRule="auto"/>
              <w:contextualSpacing/>
              <w:jc w:val="both"/>
            </w:pPr>
            <w:r>
              <w:t>100,000</w:t>
            </w:r>
          </w:p>
        </w:tc>
      </w:tr>
      <w:tr w:rsidR="00B72168" w:rsidTr="007D06FD">
        <w:tc>
          <w:tcPr>
            <w:tcW w:w="440" w:type="dxa"/>
          </w:tcPr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411" w:type="dxa"/>
          </w:tcPr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6621" w:type="dxa"/>
          </w:tcPr>
          <w:p w:rsidR="00B72168" w:rsidRPr="00B72168" w:rsidRDefault="00B72168" w:rsidP="001F48BC">
            <w:pPr>
              <w:spacing w:after="100" w:afterAutospacing="1" w:line="240" w:lineRule="auto"/>
              <w:contextualSpacing/>
              <w:jc w:val="both"/>
              <w:rPr>
                <w:b/>
              </w:rPr>
            </w:pPr>
            <w:r w:rsidRPr="00B72168">
              <w:rPr>
                <w:b/>
              </w:rPr>
              <w:t>1.6. Toaleta dla niepełnosprawnych</w:t>
            </w:r>
          </w:p>
        </w:tc>
        <w:tc>
          <w:tcPr>
            <w:tcW w:w="893" w:type="dxa"/>
          </w:tcPr>
          <w:p w:rsidR="00B72168" w:rsidRPr="00322110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091" w:type="dxa"/>
          </w:tcPr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</w:tc>
      </w:tr>
      <w:tr w:rsidR="001F48BC" w:rsidTr="007D06FD">
        <w:tc>
          <w:tcPr>
            <w:tcW w:w="440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30</w:t>
            </w:r>
          </w:p>
        </w:tc>
        <w:tc>
          <w:tcPr>
            <w:tcW w:w="1411" w:type="dxa"/>
          </w:tcPr>
          <w:p w:rsidR="001F48BC" w:rsidRDefault="00B72168" w:rsidP="001F48BC">
            <w:pPr>
              <w:spacing w:after="100" w:afterAutospacing="1" w:line="240" w:lineRule="auto"/>
              <w:contextualSpacing/>
              <w:jc w:val="both"/>
            </w:pPr>
            <w:r w:rsidRPr="00B72168">
              <w:t>KNR 4-02 0210/03</w:t>
            </w:r>
          </w:p>
        </w:tc>
        <w:tc>
          <w:tcPr>
            <w:tcW w:w="6621" w:type="dxa"/>
          </w:tcPr>
          <w:p w:rsidR="001F48BC" w:rsidRDefault="00B72168" w:rsidP="00B72168">
            <w:pPr>
              <w:spacing w:after="100" w:afterAutospacing="1" w:line="240" w:lineRule="auto"/>
              <w:contextualSpacing/>
              <w:jc w:val="both"/>
            </w:pPr>
            <w:r>
              <w:t xml:space="preserve">Wymiana odcinka rury z PCW średnicy 75 mm z uszczelnieniem pierścieniami gumowymi                           </w:t>
            </w:r>
          </w:p>
          <w:p w:rsidR="00B72168" w:rsidRDefault="00B72168" w:rsidP="00B72168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</w:t>
            </w:r>
          </w:p>
        </w:tc>
        <w:tc>
          <w:tcPr>
            <w:tcW w:w="893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  <w:p w:rsidR="00B72168" w:rsidRPr="00322110" w:rsidRDefault="00B72168" w:rsidP="001F48BC">
            <w:pPr>
              <w:spacing w:after="100" w:afterAutospacing="1" w:line="240" w:lineRule="auto"/>
              <w:contextualSpacing/>
              <w:jc w:val="both"/>
            </w:pPr>
            <w:r>
              <w:t>miejsce</w:t>
            </w:r>
          </w:p>
        </w:tc>
        <w:tc>
          <w:tcPr>
            <w:tcW w:w="1091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  <w:r>
              <w:t>2,000</w:t>
            </w:r>
          </w:p>
        </w:tc>
      </w:tr>
      <w:tr w:rsidR="001F48BC" w:rsidTr="007D06FD">
        <w:tc>
          <w:tcPr>
            <w:tcW w:w="440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31</w:t>
            </w:r>
          </w:p>
        </w:tc>
        <w:tc>
          <w:tcPr>
            <w:tcW w:w="1411" w:type="dxa"/>
          </w:tcPr>
          <w:p w:rsidR="001F48BC" w:rsidRDefault="00B72168" w:rsidP="001F48BC">
            <w:pPr>
              <w:spacing w:after="100" w:afterAutospacing="1" w:line="240" w:lineRule="auto"/>
              <w:contextualSpacing/>
              <w:jc w:val="both"/>
            </w:pPr>
            <w:r w:rsidRPr="00B72168">
              <w:t>KNR 4-02 0212/04</w:t>
            </w:r>
          </w:p>
        </w:tc>
        <w:tc>
          <w:tcPr>
            <w:tcW w:w="6621" w:type="dxa"/>
          </w:tcPr>
          <w:p w:rsidR="001F48BC" w:rsidRDefault="00B72168" w:rsidP="001F48BC">
            <w:pPr>
              <w:spacing w:after="100" w:afterAutospacing="1" w:line="240" w:lineRule="auto"/>
              <w:contextualSpacing/>
              <w:jc w:val="both"/>
            </w:pPr>
            <w:r>
              <w:t>Wymiana podejścia z rur PCW średnicy 75mm łą</w:t>
            </w:r>
            <w:r w:rsidRPr="00B72168">
              <w:t>czonego</w:t>
            </w:r>
            <w:r>
              <w:t xml:space="preserve"> metoda klejenia</w:t>
            </w:r>
          </w:p>
        </w:tc>
        <w:tc>
          <w:tcPr>
            <w:tcW w:w="893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  <w:r>
              <w:t>miejsce</w:t>
            </w:r>
          </w:p>
          <w:p w:rsidR="00B72168" w:rsidRPr="00322110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091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  <w:r>
              <w:t>1,000</w:t>
            </w:r>
          </w:p>
        </w:tc>
      </w:tr>
      <w:tr w:rsidR="001F48BC" w:rsidTr="007D06FD">
        <w:tc>
          <w:tcPr>
            <w:tcW w:w="440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32</w:t>
            </w:r>
          </w:p>
        </w:tc>
        <w:tc>
          <w:tcPr>
            <w:tcW w:w="1411" w:type="dxa"/>
          </w:tcPr>
          <w:p w:rsidR="001F48BC" w:rsidRDefault="00B72168" w:rsidP="001F48BC">
            <w:pPr>
              <w:spacing w:after="100" w:afterAutospacing="1" w:line="240" w:lineRule="auto"/>
              <w:contextualSpacing/>
              <w:jc w:val="both"/>
            </w:pPr>
            <w:r w:rsidRPr="00B72168">
              <w:t>KNR 4-02 0224/01</w:t>
            </w:r>
          </w:p>
        </w:tc>
        <w:tc>
          <w:tcPr>
            <w:tcW w:w="6621" w:type="dxa"/>
          </w:tcPr>
          <w:p w:rsidR="001F48BC" w:rsidRDefault="00B72168" w:rsidP="001F48BC">
            <w:pPr>
              <w:spacing w:after="100" w:afterAutospacing="1" w:line="240" w:lineRule="auto"/>
              <w:contextualSpacing/>
              <w:jc w:val="both"/>
            </w:pPr>
            <w:r>
              <w:t>Wymiana miski ustępowej stoją</w:t>
            </w:r>
            <w:r w:rsidRPr="00B72168">
              <w:t>cej dla niepełnosprawnych</w:t>
            </w:r>
          </w:p>
        </w:tc>
        <w:tc>
          <w:tcPr>
            <w:tcW w:w="893" w:type="dxa"/>
          </w:tcPr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  <w:p w:rsidR="001F48BC" w:rsidRPr="00322110" w:rsidRDefault="00B72168" w:rsidP="001F48BC">
            <w:pPr>
              <w:spacing w:after="100" w:afterAutospacing="1" w:line="240" w:lineRule="auto"/>
              <w:contextualSpacing/>
              <w:jc w:val="both"/>
            </w:pPr>
            <w:r>
              <w:t>szt.</w:t>
            </w:r>
          </w:p>
        </w:tc>
        <w:tc>
          <w:tcPr>
            <w:tcW w:w="1091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  <w:r>
              <w:t>1,000</w:t>
            </w:r>
          </w:p>
        </w:tc>
      </w:tr>
      <w:tr w:rsidR="00196E7B" w:rsidTr="007D06FD">
        <w:tc>
          <w:tcPr>
            <w:tcW w:w="440" w:type="dxa"/>
          </w:tcPr>
          <w:p w:rsidR="00196E7B" w:rsidRDefault="00B72168" w:rsidP="001F48BC">
            <w:pPr>
              <w:spacing w:after="100" w:afterAutospacing="1" w:line="240" w:lineRule="auto"/>
              <w:contextualSpacing/>
              <w:jc w:val="both"/>
            </w:pPr>
            <w:r>
              <w:t>33</w:t>
            </w:r>
          </w:p>
        </w:tc>
        <w:tc>
          <w:tcPr>
            <w:tcW w:w="1411" w:type="dxa"/>
          </w:tcPr>
          <w:p w:rsidR="00196E7B" w:rsidRDefault="00196E7B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6621" w:type="dxa"/>
          </w:tcPr>
          <w:p w:rsidR="00196E7B" w:rsidRDefault="00B72168" w:rsidP="00B72168">
            <w:pPr>
              <w:spacing w:after="100" w:afterAutospacing="1" w:line="240" w:lineRule="auto"/>
              <w:contextualSpacing/>
              <w:jc w:val="both"/>
            </w:pPr>
            <w:r>
              <w:t xml:space="preserve">Kalkulacja własna  Dostawa i montaż uchwytów dla niepełnosprawnych - proste                                                             </w:t>
            </w:r>
          </w:p>
        </w:tc>
        <w:tc>
          <w:tcPr>
            <w:tcW w:w="893" w:type="dxa"/>
          </w:tcPr>
          <w:p w:rsidR="00196E7B" w:rsidRDefault="00196E7B" w:rsidP="001F48BC">
            <w:pPr>
              <w:spacing w:after="100" w:afterAutospacing="1" w:line="240" w:lineRule="auto"/>
              <w:contextualSpacing/>
              <w:jc w:val="both"/>
            </w:pPr>
          </w:p>
          <w:p w:rsidR="00B72168" w:rsidRPr="00322110" w:rsidRDefault="00B72168" w:rsidP="001F48BC">
            <w:pPr>
              <w:spacing w:after="100" w:afterAutospacing="1" w:line="240" w:lineRule="auto"/>
              <w:contextualSpacing/>
              <w:jc w:val="both"/>
            </w:pPr>
            <w:r>
              <w:t>szt.</w:t>
            </w:r>
          </w:p>
        </w:tc>
        <w:tc>
          <w:tcPr>
            <w:tcW w:w="1091" w:type="dxa"/>
          </w:tcPr>
          <w:p w:rsidR="00196E7B" w:rsidRDefault="00196E7B" w:rsidP="001F48BC">
            <w:pPr>
              <w:spacing w:after="100" w:afterAutospacing="1" w:line="240" w:lineRule="auto"/>
              <w:contextualSpacing/>
              <w:jc w:val="both"/>
            </w:pPr>
          </w:p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  <w:r>
              <w:t>2,000</w:t>
            </w:r>
          </w:p>
        </w:tc>
      </w:tr>
      <w:tr w:rsidR="00196E7B" w:rsidTr="007D06FD">
        <w:tc>
          <w:tcPr>
            <w:tcW w:w="440" w:type="dxa"/>
          </w:tcPr>
          <w:p w:rsidR="00196E7B" w:rsidRDefault="00B72168" w:rsidP="001F48BC">
            <w:pPr>
              <w:spacing w:after="100" w:afterAutospacing="1" w:line="240" w:lineRule="auto"/>
              <w:contextualSpacing/>
              <w:jc w:val="both"/>
            </w:pPr>
            <w:r>
              <w:t>34</w:t>
            </w:r>
          </w:p>
        </w:tc>
        <w:tc>
          <w:tcPr>
            <w:tcW w:w="1411" w:type="dxa"/>
          </w:tcPr>
          <w:p w:rsidR="00196E7B" w:rsidRDefault="00196E7B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6621" w:type="dxa"/>
          </w:tcPr>
          <w:p w:rsidR="00196E7B" w:rsidRDefault="00B72168" w:rsidP="001F48BC">
            <w:pPr>
              <w:spacing w:after="100" w:afterAutospacing="1" w:line="240" w:lineRule="auto"/>
              <w:contextualSpacing/>
              <w:jc w:val="both"/>
            </w:pPr>
            <w:r w:rsidRPr="00B72168">
              <w:t>Kalkulacja własna - jw. lecz uchylnych</w:t>
            </w:r>
          </w:p>
        </w:tc>
        <w:tc>
          <w:tcPr>
            <w:tcW w:w="893" w:type="dxa"/>
          </w:tcPr>
          <w:p w:rsidR="00196E7B" w:rsidRPr="00322110" w:rsidRDefault="00B72168" w:rsidP="001F48BC">
            <w:pPr>
              <w:spacing w:after="100" w:afterAutospacing="1" w:line="240" w:lineRule="auto"/>
              <w:contextualSpacing/>
              <w:jc w:val="both"/>
            </w:pPr>
            <w:r>
              <w:t>szt.</w:t>
            </w:r>
          </w:p>
        </w:tc>
        <w:tc>
          <w:tcPr>
            <w:tcW w:w="1091" w:type="dxa"/>
          </w:tcPr>
          <w:p w:rsidR="00196E7B" w:rsidRDefault="00B72168" w:rsidP="001F48BC">
            <w:pPr>
              <w:spacing w:after="100" w:afterAutospacing="1" w:line="240" w:lineRule="auto"/>
              <w:contextualSpacing/>
              <w:jc w:val="both"/>
            </w:pPr>
            <w:r>
              <w:t>1,000</w:t>
            </w:r>
          </w:p>
        </w:tc>
      </w:tr>
      <w:tr w:rsidR="00B72168" w:rsidTr="007D06FD">
        <w:tc>
          <w:tcPr>
            <w:tcW w:w="440" w:type="dxa"/>
          </w:tcPr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411" w:type="dxa"/>
          </w:tcPr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6621" w:type="dxa"/>
          </w:tcPr>
          <w:p w:rsidR="00B72168" w:rsidRPr="00B72168" w:rsidRDefault="00B72168" w:rsidP="001F48BC">
            <w:pPr>
              <w:spacing w:after="100" w:afterAutospacing="1" w:line="240" w:lineRule="auto"/>
              <w:contextualSpacing/>
              <w:jc w:val="both"/>
              <w:rPr>
                <w:b/>
              </w:rPr>
            </w:pPr>
            <w:r w:rsidRPr="00B72168">
              <w:rPr>
                <w:b/>
              </w:rPr>
              <w:t>1.7. Inne</w:t>
            </w:r>
          </w:p>
        </w:tc>
        <w:tc>
          <w:tcPr>
            <w:tcW w:w="893" w:type="dxa"/>
          </w:tcPr>
          <w:p w:rsidR="00B72168" w:rsidRPr="00322110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091" w:type="dxa"/>
          </w:tcPr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</w:tc>
      </w:tr>
      <w:tr w:rsidR="00B72168" w:rsidTr="007D06FD">
        <w:tc>
          <w:tcPr>
            <w:tcW w:w="440" w:type="dxa"/>
          </w:tcPr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  <w:r>
              <w:t>35</w:t>
            </w:r>
          </w:p>
        </w:tc>
        <w:tc>
          <w:tcPr>
            <w:tcW w:w="1411" w:type="dxa"/>
          </w:tcPr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6621" w:type="dxa"/>
          </w:tcPr>
          <w:p w:rsidR="00B72168" w:rsidRDefault="00B72168" w:rsidP="00B72168">
            <w:pPr>
              <w:spacing w:after="100" w:afterAutospacing="1" w:line="240" w:lineRule="auto"/>
              <w:contextualSpacing/>
              <w:jc w:val="both"/>
            </w:pPr>
            <w:r>
              <w:t xml:space="preserve">Kalkulacja indywidualna - Wywiezienie gruzu spryzmowanego samochodami samowyładowczymi na odległość do 1km                                    </w:t>
            </w:r>
          </w:p>
        </w:tc>
        <w:tc>
          <w:tcPr>
            <w:tcW w:w="893" w:type="dxa"/>
          </w:tcPr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  <w:p w:rsidR="00B72168" w:rsidRPr="00322110" w:rsidRDefault="00B72168" w:rsidP="001F48BC">
            <w:pPr>
              <w:spacing w:after="100" w:afterAutospacing="1" w:line="240" w:lineRule="auto"/>
              <w:contextualSpacing/>
              <w:jc w:val="both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91" w:type="dxa"/>
          </w:tcPr>
          <w:p w:rsidR="007D06FD" w:rsidRDefault="007D06FD" w:rsidP="001F48BC">
            <w:pPr>
              <w:spacing w:after="100" w:afterAutospacing="1" w:line="240" w:lineRule="auto"/>
              <w:contextualSpacing/>
              <w:jc w:val="both"/>
            </w:pPr>
          </w:p>
          <w:p w:rsidR="00B72168" w:rsidRDefault="007D06FD" w:rsidP="001F48BC">
            <w:pPr>
              <w:spacing w:after="100" w:afterAutospacing="1" w:line="240" w:lineRule="auto"/>
              <w:contextualSpacing/>
              <w:jc w:val="both"/>
            </w:pPr>
            <w:r>
              <w:t>1,000</w:t>
            </w:r>
          </w:p>
        </w:tc>
      </w:tr>
      <w:tr w:rsidR="00B72168" w:rsidTr="007D06FD">
        <w:tc>
          <w:tcPr>
            <w:tcW w:w="440" w:type="dxa"/>
          </w:tcPr>
          <w:p w:rsidR="00B72168" w:rsidRDefault="007D06FD" w:rsidP="001F48BC">
            <w:pPr>
              <w:spacing w:after="100" w:afterAutospacing="1" w:line="240" w:lineRule="auto"/>
              <w:contextualSpacing/>
              <w:jc w:val="both"/>
            </w:pPr>
            <w:r>
              <w:t>36</w:t>
            </w:r>
          </w:p>
        </w:tc>
        <w:tc>
          <w:tcPr>
            <w:tcW w:w="1411" w:type="dxa"/>
          </w:tcPr>
          <w:p w:rsidR="00B72168" w:rsidRDefault="007D06FD" w:rsidP="001F48BC">
            <w:pPr>
              <w:spacing w:after="100" w:afterAutospacing="1" w:line="240" w:lineRule="auto"/>
              <w:contextualSpacing/>
              <w:jc w:val="both"/>
            </w:pPr>
            <w:r w:rsidRPr="007D06FD">
              <w:t>KNNR 8 0422/05</w:t>
            </w:r>
          </w:p>
        </w:tc>
        <w:tc>
          <w:tcPr>
            <w:tcW w:w="6621" w:type="dxa"/>
          </w:tcPr>
          <w:p w:rsidR="00B72168" w:rsidRDefault="007D06FD" w:rsidP="007D06FD">
            <w:pPr>
              <w:spacing w:after="100" w:afterAutospacing="1" w:line="240" w:lineRule="auto"/>
              <w:contextualSpacing/>
              <w:jc w:val="both"/>
            </w:pPr>
            <w:r>
              <w:t>Demontaż grzejnika stalowego tłoczonego o powierzchni          ogrzewalnej 7,5 m</w:t>
            </w:r>
            <w:r>
              <w:rPr>
                <w:vertAlign w:val="superscript"/>
              </w:rPr>
              <w:t>2</w:t>
            </w:r>
            <w:r>
              <w:t xml:space="preserve">                                                      </w:t>
            </w:r>
          </w:p>
        </w:tc>
        <w:tc>
          <w:tcPr>
            <w:tcW w:w="893" w:type="dxa"/>
          </w:tcPr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  <w:p w:rsidR="007D06FD" w:rsidRPr="00322110" w:rsidRDefault="007D06FD" w:rsidP="001F48BC">
            <w:pPr>
              <w:spacing w:after="100" w:afterAutospacing="1" w:line="240" w:lineRule="auto"/>
              <w:contextualSpacing/>
              <w:jc w:val="both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91" w:type="dxa"/>
          </w:tcPr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  <w:p w:rsidR="007D06FD" w:rsidRDefault="007D06FD" w:rsidP="001F48BC">
            <w:pPr>
              <w:spacing w:after="100" w:afterAutospacing="1" w:line="240" w:lineRule="auto"/>
              <w:contextualSpacing/>
              <w:jc w:val="both"/>
            </w:pPr>
            <w:r>
              <w:t>2,000</w:t>
            </w:r>
          </w:p>
        </w:tc>
      </w:tr>
      <w:tr w:rsidR="00B72168" w:rsidTr="007D06FD">
        <w:tc>
          <w:tcPr>
            <w:tcW w:w="440" w:type="dxa"/>
          </w:tcPr>
          <w:p w:rsidR="00B72168" w:rsidRDefault="007D06FD" w:rsidP="001F48BC">
            <w:pPr>
              <w:spacing w:after="100" w:afterAutospacing="1" w:line="240" w:lineRule="auto"/>
              <w:contextualSpacing/>
              <w:jc w:val="both"/>
            </w:pPr>
            <w:r>
              <w:t>37</w:t>
            </w:r>
          </w:p>
        </w:tc>
        <w:tc>
          <w:tcPr>
            <w:tcW w:w="1411" w:type="dxa"/>
          </w:tcPr>
          <w:p w:rsidR="00B72168" w:rsidRDefault="007D06FD" w:rsidP="001F48BC">
            <w:pPr>
              <w:spacing w:after="100" w:afterAutospacing="1" w:line="240" w:lineRule="auto"/>
              <w:contextualSpacing/>
              <w:jc w:val="both"/>
            </w:pPr>
            <w:r w:rsidRPr="007D06FD">
              <w:t>KNNR 4 0418/05</w:t>
            </w:r>
          </w:p>
        </w:tc>
        <w:tc>
          <w:tcPr>
            <w:tcW w:w="6621" w:type="dxa"/>
          </w:tcPr>
          <w:p w:rsidR="00B72168" w:rsidRDefault="007D06FD" w:rsidP="007D06FD">
            <w:pPr>
              <w:spacing w:after="100" w:afterAutospacing="1" w:line="240" w:lineRule="auto"/>
              <w:contextualSpacing/>
              <w:jc w:val="both"/>
            </w:pPr>
            <w:r>
              <w:t>Grzejniki stalowe dwupłytowe o długości do 1600mm i wysokości 300-500mm</w:t>
            </w:r>
          </w:p>
        </w:tc>
        <w:tc>
          <w:tcPr>
            <w:tcW w:w="893" w:type="dxa"/>
          </w:tcPr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  <w:p w:rsidR="007D06FD" w:rsidRPr="00322110" w:rsidRDefault="007D06FD" w:rsidP="001F48BC">
            <w:pPr>
              <w:spacing w:after="100" w:afterAutospacing="1" w:line="240" w:lineRule="auto"/>
              <w:contextualSpacing/>
              <w:jc w:val="both"/>
            </w:pPr>
            <w:r>
              <w:t>szt.</w:t>
            </w:r>
          </w:p>
        </w:tc>
        <w:tc>
          <w:tcPr>
            <w:tcW w:w="1091" w:type="dxa"/>
          </w:tcPr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  <w:p w:rsidR="007D06FD" w:rsidRDefault="007D06FD" w:rsidP="001F48BC">
            <w:pPr>
              <w:spacing w:after="100" w:afterAutospacing="1" w:line="240" w:lineRule="auto"/>
              <w:contextualSpacing/>
              <w:jc w:val="both"/>
            </w:pPr>
            <w:r>
              <w:t>2,000</w:t>
            </w:r>
          </w:p>
        </w:tc>
      </w:tr>
      <w:tr w:rsidR="00B72168" w:rsidTr="007D06FD">
        <w:tc>
          <w:tcPr>
            <w:tcW w:w="440" w:type="dxa"/>
          </w:tcPr>
          <w:p w:rsidR="00B72168" w:rsidRDefault="007D06FD" w:rsidP="001F48BC">
            <w:pPr>
              <w:spacing w:after="100" w:afterAutospacing="1" w:line="240" w:lineRule="auto"/>
              <w:contextualSpacing/>
              <w:jc w:val="both"/>
            </w:pPr>
            <w:r>
              <w:t>38</w:t>
            </w:r>
          </w:p>
        </w:tc>
        <w:tc>
          <w:tcPr>
            <w:tcW w:w="1411" w:type="dxa"/>
          </w:tcPr>
          <w:p w:rsidR="00B72168" w:rsidRDefault="007D06FD" w:rsidP="001F48BC">
            <w:pPr>
              <w:spacing w:after="100" w:afterAutospacing="1" w:line="240" w:lineRule="auto"/>
              <w:contextualSpacing/>
              <w:jc w:val="both"/>
            </w:pPr>
            <w:r w:rsidRPr="007D06FD">
              <w:t>KNNR 4 0412/01</w:t>
            </w:r>
          </w:p>
        </w:tc>
        <w:tc>
          <w:tcPr>
            <w:tcW w:w="6621" w:type="dxa"/>
          </w:tcPr>
          <w:p w:rsidR="00B72168" w:rsidRDefault="007D06FD" w:rsidP="007D06FD">
            <w:pPr>
              <w:spacing w:after="100" w:afterAutospacing="1" w:line="240" w:lineRule="auto"/>
              <w:contextualSpacing/>
              <w:jc w:val="both"/>
            </w:pPr>
            <w:r>
              <w:t>Zawór grzejnikowy o średnicy nominalnej 15mm-termostatyczne</w:t>
            </w:r>
          </w:p>
        </w:tc>
        <w:tc>
          <w:tcPr>
            <w:tcW w:w="893" w:type="dxa"/>
          </w:tcPr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  <w:p w:rsidR="007D06FD" w:rsidRPr="00322110" w:rsidRDefault="007D06FD" w:rsidP="001F48BC">
            <w:pPr>
              <w:spacing w:after="100" w:afterAutospacing="1" w:line="240" w:lineRule="auto"/>
              <w:contextualSpacing/>
              <w:jc w:val="both"/>
            </w:pPr>
            <w:r>
              <w:t>szt.</w:t>
            </w:r>
          </w:p>
        </w:tc>
        <w:tc>
          <w:tcPr>
            <w:tcW w:w="1091" w:type="dxa"/>
          </w:tcPr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  <w:p w:rsidR="007D06FD" w:rsidRDefault="007D06FD" w:rsidP="001F48BC">
            <w:pPr>
              <w:spacing w:after="100" w:afterAutospacing="1" w:line="240" w:lineRule="auto"/>
              <w:contextualSpacing/>
              <w:jc w:val="both"/>
            </w:pPr>
            <w:r>
              <w:t>2,000</w:t>
            </w:r>
          </w:p>
        </w:tc>
      </w:tr>
      <w:tr w:rsidR="00B72168" w:rsidTr="007D06FD">
        <w:tc>
          <w:tcPr>
            <w:tcW w:w="440" w:type="dxa"/>
          </w:tcPr>
          <w:p w:rsidR="00B72168" w:rsidRDefault="007D06FD" w:rsidP="001F48BC">
            <w:pPr>
              <w:spacing w:after="100" w:afterAutospacing="1" w:line="240" w:lineRule="auto"/>
              <w:contextualSpacing/>
              <w:jc w:val="both"/>
            </w:pPr>
            <w:r>
              <w:t>39</w:t>
            </w:r>
          </w:p>
        </w:tc>
        <w:tc>
          <w:tcPr>
            <w:tcW w:w="1411" w:type="dxa"/>
          </w:tcPr>
          <w:p w:rsidR="00B72168" w:rsidRDefault="007D06FD" w:rsidP="001F48BC">
            <w:pPr>
              <w:spacing w:after="100" w:afterAutospacing="1" w:line="240" w:lineRule="auto"/>
              <w:contextualSpacing/>
              <w:jc w:val="both"/>
            </w:pPr>
            <w:r w:rsidRPr="007D06FD">
              <w:t>KNNR 5 1301/01</w:t>
            </w:r>
          </w:p>
        </w:tc>
        <w:tc>
          <w:tcPr>
            <w:tcW w:w="6621" w:type="dxa"/>
          </w:tcPr>
          <w:p w:rsidR="00B72168" w:rsidRDefault="007D06FD" w:rsidP="007D06FD">
            <w:pPr>
              <w:spacing w:after="100" w:afterAutospacing="1" w:line="240" w:lineRule="auto"/>
              <w:contextualSpacing/>
              <w:jc w:val="both"/>
            </w:pPr>
            <w:r>
              <w:t>Sprawdzenie i pomiar obwodu elektrycznego 1-fazowego niskiego napięcia</w:t>
            </w:r>
          </w:p>
        </w:tc>
        <w:tc>
          <w:tcPr>
            <w:tcW w:w="893" w:type="dxa"/>
          </w:tcPr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  <w:p w:rsidR="007D06FD" w:rsidRPr="00322110" w:rsidRDefault="007D06FD" w:rsidP="001F48BC">
            <w:pPr>
              <w:spacing w:after="100" w:afterAutospacing="1" w:line="240" w:lineRule="auto"/>
              <w:contextualSpacing/>
              <w:jc w:val="both"/>
            </w:pPr>
            <w:r>
              <w:t>pomiar</w:t>
            </w:r>
          </w:p>
        </w:tc>
        <w:tc>
          <w:tcPr>
            <w:tcW w:w="1091" w:type="dxa"/>
          </w:tcPr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  <w:p w:rsidR="007D06FD" w:rsidRDefault="007D06FD" w:rsidP="001F48BC">
            <w:pPr>
              <w:spacing w:after="100" w:afterAutospacing="1" w:line="240" w:lineRule="auto"/>
              <w:contextualSpacing/>
              <w:jc w:val="both"/>
            </w:pPr>
            <w:r>
              <w:t>1,000</w:t>
            </w:r>
          </w:p>
        </w:tc>
      </w:tr>
      <w:tr w:rsidR="00B72168" w:rsidTr="007D06FD">
        <w:tc>
          <w:tcPr>
            <w:tcW w:w="440" w:type="dxa"/>
          </w:tcPr>
          <w:p w:rsidR="00B72168" w:rsidRDefault="007D06FD" w:rsidP="001F48BC">
            <w:pPr>
              <w:spacing w:after="100" w:afterAutospacing="1" w:line="240" w:lineRule="auto"/>
              <w:contextualSpacing/>
              <w:jc w:val="both"/>
            </w:pPr>
            <w:r>
              <w:t>40</w:t>
            </w:r>
          </w:p>
        </w:tc>
        <w:tc>
          <w:tcPr>
            <w:tcW w:w="1411" w:type="dxa"/>
          </w:tcPr>
          <w:p w:rsidR="00B72168" w:rsidRDefault="007D06FD" w:rsidP="001F48BC">
            <w:pPr>
              <w:spacing w:after="100" w:afterAutospacing="1" w:line="240" w:lineRule="auto"/>
              <w:contextualSpacing/>
              <w:jc w:val="both"/>
            </w:pPr>
            <w:r w:rsidRPr="007D06FD">
              <w:t>KNNR 5 1303/01</w:t>
            </w:r>
          </w:p>
        </w:tc>
        <w:tc>
          <w:tcPr>
            <w:tcW w:w="6621" w:type="dxa"/>
          </w:tcPr>
          <w:p w:rsidR="00B72168" w:rsidRDefault="007D06FD" w:rsidP="007D06FD">
            <w:pPr>
              <w:spacing w:after="100" w:afterAutospacing="1" w:line="240" w:lineRule="auto"/>
              <w:contextualSpacing/>
              <w:jc w:val="both"/>
            </w:pPr>
            <w:r>
              <w:t xml:space="preserve">Pierwszy pomiar rezystancji izolacji przewodów obwodu 1-fazowego                                                            </w:t>
            </w:r>
          </w:p>
        </w:tc>
        <w:tc>
          <w:tcPr>
            <w:tcW w:w="893" w:type="dxa"/>
          </w:tcPr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  <w:p w:rsidR="007D06FD" w:rsidRPr="00322110" w:rsidRDefault="007D06FD" w:rsidP="001F48BC">
            <w:pPr>
              <w:spacing w:after="100" w:afterAutospacing="1" w:line="240" w:lineRule="auto"/>
              <w:contextualSpacing/>
              <w:jc w:val="both"/>
            </w:pPr>
            <w:r>
              <w:t>pomiar</w:t>
            </w:r>
          </w:p>
        </w:tc>
        <w:tc>
          <w:tcPr>
            <w:tcW w:w="1091" w:type="dxa"/>
          </w:tcPr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  <w:p w:rsidR="007D06FD" w:rsidRDefault="007D06FD" w:rsidP="001F48BC">
            <w:pPr>
              <w:spacing w:after="100" w:afterAutospacing="1" w:line="240" w:lineRule="auto"/>
              <w:contextualSpacing/>
              <w:jc w:val="both"/>
            </w:pPr>
            <w:r>
              <w:t>1,000</w:t>
            </w:r>
          </w:p>
        </w:tc>
      </w:tr>
      <w:tr w:rsidR="00B72168" w:rsidTr="007D06FD">
        <w:tc>
          <w:tcPr>
            <w:tcW w:w="440" w:type="dxa"/>
          </w:tcPr>
          <w:p w:rsidR="00B72168" w:rsidRDefault="007D06FD" w:rsidP="001F48BC">
            <w:pPr>
              <w:spacing w:after="100" w:afterAutospacing="1" w:line="240" w:lineRule="auto"/>
              <w:contextualSpacing/>
              <w:jc w:val="both"/>
            </w:pPr>
            <w:r>
              <w:t>41</w:t>
            </w:r>
          </w:p>
        </w:tc>
        <w:tc>
          <w:tcPr>
            <w:tcW w:w="1411" w:type="dxa"/>
          </w:tcPr>
          <w:p w:rsidR="00B72168" w:rsidRDefault="007D06FD" w:rsidP="001F48BC">
            <w:pPr>
              <w:spacing w:after="100" w:afterAutospacing="1" w:line="240" w:lineRule="auto"/>
              <w:contextualSpacing/>
              <w:jc w:val="both"/>
            </w:pPr>
            <w:r w:rsidRPr="007D06FD">
              <w:t>KNNR 5 1303/02</w:t>
            </w:r>
          </w:p>
        </w:tc>
        <w:tc>
          <w:tcPr>
            <w:tcW w:w="6621" w:type="dxa"/>
          </w:tcPr>
          <w:p w:rsidR="00B72168" w:rsidRDefault="007D06FD" w:rsidP="007D06FD">
            <w:pPr>
              <w:spacing w:after="100" w:afterAutospacing="1" w:line="240" w:lineRule="auto"/>
              <w:contextualSpacing/>
              <w:jc w:val="both"/>
            </w:pPr>
            <w:r>
              <w:t xml:space="preserve">Pomiar rezystancji izolacji przewodów obwodu 1-fazowego - każdy następny pomiar                                                      </w:t>
            </w:r>
          </w:p>
        </w:tc>
        <w:tc>
          <w:tcPr>
            <w:tcW w:w="893" w:type="dxa"/>
          </w:tcPr>
          <w:p w:rsidR="007D06FD" w:rsidRDefault="007D06FD" w:rsidP="001F48BC">
            <w:pPr>
              <w:spacing w:after="100" w:afterAutospacing="1" w:line="240" w:lineRule="auto"/>
              <w:contextualSpacing/>
              <w:jc w:val="both"/>
            </w:pPr>
          </w:p>
          <w:p w:rsidR="00B72168" w:rsidRPr="00322110" w:rsidRDefault="007D06FD" w:rsidP="001F48BC">
            <w:pPr>
              <w:spacing w:after="100" w:afterAutospacing="1" w:line="240" w:lineRule="auto"/>
              <w:contextualSpacing/>
              <w:jc w:val="both"/>
            </w:pPr>
            <w:r>
              <w:t>pomiar</w:t>
            </w:r>
          </w:p>
        </w:tc>
        <w:tc>
          <w:tcPr>
            <w:tcW w:w="1091" w:type="dxa"/>
          </w:tcPr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  <w:p w:rsidR="007D06FD" w:rsidRDefault="007D06FD" w:rsidP="001F48BC">
            <w:pPr>
              <w:spacing w:after="100" w:afterAutospacing="1" w:line="240" w:lineRule="auto"/>
              <w:contextualSpacing/>
              <w:jc w:val="both"/>
            </w:pPr>
            <w:r>
              <w:t>14,00</w:t>
            </w:r>
          </w:p>
        </w:tc>
      </w:tr>
    </w:tbl>
    <w:p w:rsidR="003F093B" w:rsidRDefault="003F093B" w:rsidP="00DC4808">
      <w:pPr>
        <w:jc w:val="both"/>
      </w:pPr>
    </w:p>
    <w:p w:rsidR="00654B49" w:rsidRDefault="00654B49" w:rsidP="00DC4808">
      <w:pPr>
        <w:jc w:val="both"/>
      </w:pPr>
    </w:p>
    <w:p w:rsidR="00654B49" w:rsidRPr="00654B49" w:rsidRDefault="00654B49" w:rsidP="00654B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Zaleca się dokonanie oględzin pomieszczeń przeznaczonych do remontu.                        </w:t>
      </w:r>
    </w:p>
    <w:p w:rsidR="00654B49" w:rsidRPr="00654B49" w:rsidRDefault="00654B49" w:rsidP="00DC4808">
      <w:pPr>
        <w:jc w:val="both"/>
        <w:rPr>
          <w:b/>
        </w:rPr>
      </w:pPr>
    </w:p>
    <w:sectPr w:rsidR="00654B49" w:rsidRPr="00654B49" w:rsidSect="00475A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6EE"/>
    <w:multiLevelType w:val="hybridMultilevel"/>
    <w:tmpl w:val="7946169A"/>
    <w:lvl w:ilvl="0" w:tplc="0DBC66F0">
      <w:start w:val="1"/>
      <w:numFmt w:val="bullet"/>
      <w:lvlText w:val=""/>
      <w:lvlJc w:val="left"/>
      <w:pPr>
        <w:ind w:left="514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02" w:hanging="360"/>
      </w:pPr>
      <w:rPr>
        <w:rFonts w:ascii="Wingdings" w:hAnsi="Wingdings" w:hint="default"/>
      </w:rPr>
    </w:lvl>
  </w:abstractNum>
  <w:abstractNum w:abstractNumId="1" w15:restartNumberingAfterBreak="0">
    <w:nsid w:val="0A0632EB"/>
    <w:multiLevelType w:val="hybridMultilevel"/>
    <w:tmpl w:val="8E34EBD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26677"/>
    <w:multiLevelType w:val="hybridMultilevel"/>
    <w:tmpl w:val="30B27EFA"/>
    <w:lvl w:ilvl="0" w:tplc="22E073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923CB"/>
    <w:multiLevelType w:val="hybridMultilevel"/>
    <w:tmpl w:val="9B94F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C2986"/>
    <w:multiLevelType w:val="hybridMultilevel"/>
    <w:tmpl w:val="ED28A012"/>
    <w:lvl w:ilvl="0" w:tplc="4E8EE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D280E"/>
    <w:multiLevelType w:val="hybridMultilevel"/>
    <w:tmpl w:val="C79E95EA"/>
    <w:lvl w:ilvl="0" w:tplc="0DBC66F0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225140ED"/>
    <w:multiLevelType w:val="hybridMultilevel"/>
    <w:tmpl w:val="A4B66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C5425"/>
    <w:multiLevelType w:val="hybridMultilevel"/>
    <w:tmpl w:val="D226861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AAE2336"/>
    <w:multiLevelType w:val="hybridMultilevel"/>
    <w:tmpl w:val="97D0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8425F"/>
    <w:multiLevelType w:val="hybridMultilevel"/>
    <w:tmpl w:val="A6323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D648C"/>
    <w:multiLevelType w:val="hybridMultilevel"/>
    <w:tmpl w:val="4A2A8D28"/>
    <w:lvl w:ilvl="0" w:tplc="0DBC66F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4C192795"/>
    <w:multiLevelType w:val="hybridMultilevel"/>
    <w:tmpl w:val="889AF334"/>
    <w:lvl w:ilvl="0" w:tplc="4F6C69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22A88"/>
    <w:multiLevelType w:val="hybridMultilevel"/>
    <w:tmpl w:val="B77469E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4E7F2BCC"/>
    <w:multiLevelType w:val="hybridMultilevel"/>
    <w:tmpl w:val="B9E62E62"/>
    <w:lvl w:ilvl="0" w:tplc="0DBC66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0B77C1"/>
    <w:multiLevelType w:val="hybridMultilevel"/>
    <w:tmpl w:val="D70EDB42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A0103"/>
    <w:multiLevelType w:val="hybridMultilevel"/>
    <w:tmpl w:val="E5244A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C26945"/>
    <w:multiLevelType w:val="hybridMultilevel"/>
    <w:tmpl w:val="71A4441A"/>
    <w:lvl w:ilvl="0" w:tplc="0DBC66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0A3AD1"/>
    <w:multiLevelType w:val="hybridMultilevel"/>
    <w:tmpl w:val="435EFAFA"/>
    <w:lvl w:ilvl="0" w:tplc="6D8C19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6710B"/>
    <w:multiLevelType w:val="hybridMultilevel"/>
    <w:tmpl w:val="6CAED3E2"/>
    <w:lvl w:ilvl="0" w:tplc="0680CF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C6B6C"/>
    <w:multiLevelType w:val="hybridMultilevel"/>
    <w:tmpl w:val="CC86E0D4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9"/>
  </w:num>
  <w:num w:numId="5">
    <w:abstractNumId w:val="3"/>
  </w:num>
  <w:num w:numId="6">
    <w:abstractNumId w:val="13"/>
  </w:num>
  <w:num w:numId="7">
    <w:abstractNumId w:val="14"/>
  </w:num>
  <w:num w:numId="8">
    <w:abstractNumId w:val="1"/>
  </w:num>
  <w:num w:numId="9">
    <w:abstractNumId w:val="12"/>
  </w:num>
  <w:num w:numId="10">
    <w:abstractNumId w:val="7"/>
  </w:num>
  <w:num w:numId="11">
    <w:abstractNumId w:val="16"/>
  </w:num>
  <w:num w:numId="12">
    <w:abstractNumId w:val="15"/>
  </w:num>
  <w:num w:numId="13">
    <w:abstractNumId w:val="10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17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B4"/>
    <w:rsid w:val="00002F18"/>
    <w:rsid w:val="00030374"/>
    <w:rsid w:val="00076352"/>
    <w:rsid w:val="00077BF8"/>
    <w:rsid w:val="00092C02"/>
    <w:rsid w:val="000E22C9"/>
    <w:rsid w:val="000E4B5C"/>
    <w:rsid w:val="00124AE7"/>
    <w:rsid w:val="00135571"/>
    <w:rsid w:val="00137B74"/>
    <w:rsid w:val="00156C94"/>
    <w:rsid w:val="00196E7B"/>
    <w:rsid w:val="001F48BC"/>
    <w:rsid w:val="00206503"/>
    <w:rsid w:val="00223104"/>
    <w:rsid w:val="00244CA4"/>
    <w:rsid w:val="00264486"/>
    <w:rsid w:val="002853B1"/>
    <w:rsid w:val="002D2BAC"/>
    <w:rsid w:val="00322110"/>
    <w:rsid w:val="00327547"/>
    <w:rsid w:val="00344631"/>
    <w:rsid w:val="00371F08"/>
    <w:rsid w:val="003B4CFD"/>
    <w:rsid w:val="003C41DF"/>
    <w:rsid w:val="003F093B"/>
    <w:rsid w:val="004227C0"/>
    <w:rsid w:val="00444503"/>
    <w:rsid w:val="0044515A"/>
    <w:rsid w:val="00475A01"/>
    <w:rsid w:val="004922F6"/>
    <w:rsid w:val="004A185E"/>
    <w:rsid w:val="004F70DB"/>
    <w:rsid w:val="005001F9"/>
    <w:rsid w:val="00563E80"/>
    <w:rsid w:val="005E33E6"/>
    <w:rsid w:val="005E48C3"/>
    <w:rsid w:val="00602CF0"/>
    <w:rsid w:val="006172FC"/>
    <w:rsid w:val="00654B49"/>
    <w:rsid w:val="0066271F"/>
    <w:rsid w:val="00683189"/>
    <w:rsid w:val="006F21BA"/>
    <w:rsid w:val="007D06FD"/>
    <w:rsid w:val="008228FA"/>
    <w:rsid w:val="0087383D"/>
    <w:rsid w:val="008819B9"/>
    <w:rsid w:val="00891F3D"/>
    <w:rsid w:val="008D7681"/>
    <w:rsid w:val="008F226A"/>
    <w:rsid w:val="00944792"/>
    <w:rsid w:val="009C0A4B"/>
    <w:rsid w:val="009E76C2"/>
    <w:rsid w:val="00A10E58"/>
    <w:rsid w:val="00A25145"/>
    <w:rsid w:val="00A31442"/>
    <w:rsid w:val="00AD438B"/>
    <w:rsid w:val="00B2066E"/>
    <w:rsid w:val="00B552D2"/>
    <w:rsid w:val="00B72168"/>
    <w:rsid w:val="00BA476C"/>
    <w:rsid w:val="00C011A0"/>
    <w:rsid w:val="00C10E38"/>
    <w:rsid w:val="00D77C4B"/>
    <w:rsid w:val="00D95225"/>
    <w:rsid w:val="00DB0CBF"/>
    <w:rsid w:val="00DB1D99"/>
    <w:rsid w:val="00DC4808"/>
    <w:rsid w:val="00DE01B4"/>
    <w:rsid w:val="00E360BE"/>
    <w:rsid w:val="00E400A0"/>
    <w:rsid w:val="00E51A39"/>
    <w:rsid w:val="00E55547"/>
    <w:rsid w:val="00E56441"/>
    <w:rsid w:val="00E6568E"/>
    <w:rsid w:val="00EB73B6"/>
    <w:rsid w:val="00F37BFC"/>
    <w:rsid w:val="00F54A59"/>
    <w:rsid w:val="00F9460D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1E8B3-7826-4BC9-9134-42E6B211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1B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1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01B4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DE0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DE0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1B4"/>
  </w:style>
  <w:style w:type="paragraph" w:styleId="Stopka">
    <w:name w:val="footer"/>
    <w:basedOn w:val="Normalny"/>
    <w:link w:val="StopkaZnak"/>
    <w:uiPriority w:val="99"/>
    <w:unhideWhenUsed/>
    <w:rsid w:val="00DE0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1B4"/>
  </w:style>
  <w:style w:type="character" w:styleId="UyteHipercze">
    <w:name w:val="FollowedHyperlink"/>
    <w:basedOn w:val="Domylnaczcionkaakapitu"/>
    <w:uiPriority w:val="99"/>
    <w:semiHidden/>
    <w:unhideWhenUsed/>
    <w:rsid w:val="00EB73B6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EB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A62AA-4C94-4FE2-9701-CEBD50B1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2510</Words>
  <Characters>15062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GreńA</cp:lastModifiedBy>
  <cp:revision>2</cp:revision>
  <cp:lastPrinted>2018-06-13T07:13:00Z</cp:lastPrinted>
  <dcterms:created xsi:type="dcterms:W3CDTF">2018-06-19T08:52:00Z</dcterms:created>
  <dcterms:modified xsi:type="dcterms:W3CDTF">2018-06-19T08:52:00Z</dcterms:modified>
</cp:coreProperties>
</file>