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4067A4" w:rsidRPr="004067A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4067A4" w:rsidRPr="004067A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1492)</w:t>
      </w:r>
      <w:r w:rsidR="004067A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  <w:r w:rsidR="00434C50">
        <w:rPr>
          <w:rFonts w:ascii="Trebuchet MS" w:hAnsi="Trebuchet MS"/>
          <w:sz w:val="24"/>
          <w:szCs w:val="24"/>
        </w:rPr>
        <w:t>..</w:t>
      </w:r>
      <w:bookmarkStart w:id="0" w:name="_GoBack"/>
      <w:bookmarkEnd w:id="0"/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067A4"/>
    <w:rsid w:val="00434C50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2018-10-06T07:26:00Z</dcterms:modified>
</cp:coreProperties>
</file>