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89B" w:rsidRDefault="00B82BFF">
      <w:r>
        <w:t xml:space="preserve">Rys. 7 </w:t>
      </w:r>
      <w:r w:rsidR="0029719A">
        <w:t>Półka Pkt1</w:t>
      </w:r>
    </w:p>
    <w:p w:rsidR="0029719A" w:rsidRDefault="0029719A"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40615E12" wp14:editId="15DE588F">
            <wp:extent cx="4476750" cy="4476750"/>
            <wp:effectExtent l="0" t="0" r="0" b="0"/>
            <wp:docPr id="2" name="Obraz 2" descr="https://www.formyuzytkowe.pl/media/product/af3/antrax-qr-polka-na-klawiature-pkt1-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formyuzytkowe.pl/media/product/af3/antrax-qr-polka-na-klawiature-pkt1-19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7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19A"/>
    <w:rsid w:val="0029719A"/>
    <w:rsid w:val="003039D4"/>
    <w:rsid w:val="00B1189B"/>
    <w:rsid w:val="00B8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108D9"/>
  <w15:chartTrackingRefBased/>
  <w15:docId w15:val="{CBFB6105-D33E-4CCD-8063-E7B3A635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Greń Andrzej</dc:creator>
  <cp:keywords/>
  <dc:description/>
  <cp:lastModifiedBy>Greń Andrzej</cp:lastModifiedBy>
  <cp:revision>3</cp:revision>
  <dcterms:created xsi:type="dcterms:W3CDTF">2019-03-19T13:53:00Z</dcterms:created>
  <dcterms:modified xsi:type="dcterms:W3CDTF">2019-03-20T10:47:00Z</dcterms:modified>
</cp:coreProperties>
</file>