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Umowa</w:t>
      </w:r>
      <w:r w:rsidRPr="00EB0A0F">
        <w:rPr>
          <w:rFonts w:ascii="Trebuchet MS" w:hAnsi="Trebuchet MS" w:cs="Arial"/>
          <w:b/>
          <w:sz w:val="20"/>
        </w:rPr>
        <w:t xml:space="preserve">  </w:t>
      </w:r>
      <w:r w:rsidRPr="00EB0A0F">
        <w:rPr>
          <w:rFonts w:ascii="Trebuchet MS" w:hAnsi="Trebuchet MS" w:cs="Arial"/>
          <w:sz w:val="20"/>
        </w:rPr>
        <w:t>Nr MOPS.DA-PSU.3221……………</w:t>
      </w: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zawarta w dniu …………….. roku w Bielsku-Białej pomiędzy: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Miastem Bielsko-Biała – Miejskim Ośrodkiem Pomocy Społecznej w Bielsku-Białej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43-300 Bielsko-Biała, ul. Karola Miarki 11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NIP: 937 26 86 990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REGON: 070810575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 xml:space="preserve">reprezentowanym przez: </w:t>
      </w:r>
      <w:r w:rsidRPr="00EB0A0F">
        <w:rPr>
          <w:rFonts w:ascii="Trebuchet MS" w:hAnsi="Trebuchet MS" w:cs="Arial"/>
          <w:sz w:val="20"/>
        </w:rPr>
        <w:tab/>
        <w:t xml:space="preserve">Dyrektora Aleksandrę </w:t>
      </w:r>
      <w:proofErr w:type="spellStart"/>
      <w:r w:rsidRPr="00EB0A0F">
        <w:rPr>
          <w:rFonts w:ascii="Trebuchet MS" w:hAnsi="Trebuchet MS" w:cs="Arial"/>
          <w:sz w:val="20"/>
        </w:rPr>
        <w:t>Ciaciura</w:t>
      </w:r>
      <w:proofErr w:type="spellEnd"/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zwanym dalej Zamawiającym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a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b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zwanym dalej Wykonawcą,</w:t>
      </w:r>
    </w:p>
    <w:p w:rsidR="00F2761B" w:rsidRPr="00E54305" w:rsidRDefault="00F2761B" w:rsidP="00E54305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o następującej treści</w:t>
      </w: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1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Tryb zawarcia umowy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8318AF" w:rsidRDefault="00F2761B" w:rsidP="008318A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 xml:space="preserve">Umowa zostaje zawarta zgodnie z ustawą z dnia 29 stycznia 2004 roku Prawo zamówień publicznych (Dz.U. z 2018, poz. 1986 z </w:t>
      </w:r>
      <w:proofErr w:type="spellStart"/>
      <w:r w:rsidRPr="00EB0A0F">
        <w:rPr>
          <w:rFonts w:ascii="Trebuchet MS" w:hAnsi="Trebuchet MS" w:cs="Arial"/>
          <w:sz w:val="20"/>
        </w:rPr>
        <w:t>późn</w:t>
      </w:r>
      <w:proofErr w:type="spellEnd"/>
      <w:r w:rsidRPr="00EB0A0F">
        <w:rPr>
          <w:rFonts w:ascii="Trebuchet MS" w:hAnsi="Trebuchet MS" w:cs="Arial"/>
          <w:sz w:val="20"/>
        </w:rPr>
        <w:t>. zm.) po przeprowadzeniu postepowania w trybie art. 138 o w/w ustawy.</w:t>
      </w: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2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Przedmiot umowy</w:t>
      </w:r>
    </w:p>
    <w:p w:rsidR="00CC6B15" w:rsidRPr="00407AFA" w:rsidRDefault="00CC6B15" w:rsidP="00EB0A0F">
      <w:pPr>
        <w:spacing w:line="276" w:lineRule="auto"/>
        <w:rPr>
          <w:rFonts w:ascii="Trebuchet MS" w:hAnsi="Trebuchet MS" w:cs="Arial"/>
          <w:sz w:val="20"/>
        </w:rPr>
      </w:pPr>
    </w:p>
    <w:p w:rsidR="00CC6B15" w:rsidRPr="00CC6B15" w:rsidRDefault="00CC6B15" w:rsidP="00CC6B15">
      <w:pPr>
        <w:tabs>
          <w:tab w:val="left" w:pos="5103"/>
        </w:tabs>
        <w:spacing w:after="240"/>
        <w:ind w:left="-426" w:right="-426"/>
        <w:jc w:val="both"/>
        <w:rPr>
          <w:rFonts w:ascii="Trebuchet MS" w:hAnsi="Trebuchet MS" w:cstheme="minorHAnsi"/>
          <w:b/>
          <w:sz w:val="20"/>
        </w:rPr>
      </w:pPr>
      <w:bookmarkStart w:id="0" w:name="_Hlk4158831"/>
      <w:r w:rsidRPr="00CC6B15">
        <w:rPr>
          <w:rFonts w:ascii="Trebuchet MS" w:hAnsi="Trebuchet MS" w:cstheme="minorHAnsi"/>
          <w:spacing w:val="-3"/>
          <w:sz w:val="20"/>
        </w:rPr>
        <w:t>Przedmiotem umowy jest usługa cateringowa</w:t>
      </w:r>
      <w:r w:rsidRPr="00CC6B15">
        <w:rPr>
          <w:rFonts w:ascii="Trebuchet MS" w:hAnsi="Trebuchet MS" w:cstheme="minorHAnsi"/>
        </w:rPr>
        <w:t xml:space="preserve"> </w:t>
      </w:r>
      <w:r w:rsidRPr="00CC6B15">
        <w:rPr>
          <w:rFonts w:ascii="Trebuchet MS" w:hAnsi="Trebuchet MS" w:cstheme="minorHAnsi"/>
          <w:sz w:val="20"/>
        </w:rPr>
        <w:t>polegając</w:t>
      </w:r>
      <w:r>
        <w:rPr>
          <w:rFonts w:ascii="Trebuchet MS" w:hAnsi="Trebuchet MS" w:cstheme="minorHAnsi"/>
          <w:sz w:val="20"/>
        </w:rPr>
        <w:t xml:space="preserve">a </w:t>
      </w:r>
      <w:r w:rsidRPr="00CC6B15">
        <w:rPr>
          <w:rFonts w:ascii="Trebuchet MS" w:hAnsi="Trebuchet MS" w:cstheme="minorHAnsi"/>
          <w:sz w:val="20"/>
        </w:rPr>
        <w:t>na zorganizowaniu spotkań  wielkanocnych w okresie 10.04.2019r. – 30.04.2019r. zgodnie z planem zadań  Rad Osiedli w Bielsku-Białej</w:t>
      </w:r>
      <w:bookmarkEnd w:id="0"/>
      <w:r>
        <w:rPr>
          <w:rFonts w:ascii="Trebuchet MS" w:hAnsi="Trebuchet MS" w:cstheme="minorHAnsi"/>
          <w:sz w:val="20"/>
        </w:rPr>
        <w:t xml:space="preserve"> tj.</w:t>
      </w:r>
    </w:p>
    <w:p w:rsidR="00CC6B15" w:rsidRPr="00CC6B15" w:rsidRDefault="00CC6B15" w:rsidP="00CC6B15">
      <w:pPr>
        <w:pStyle w:val="Akapitzlist"/>
        <w:numPr>
          <w:ilvl w:val="0"/>
          <w:numId w:val="14"/>
        </w:numPr>
        <w:ind w:left="-284" w:hanging="283"/>
        <w:jc w:val="both"/>
        <w:rPr>
          <w:rFonts w:ascii="Trebuchet MS" w:hAnsi="Trebuchet MS"/>
          <w:sz w:val="20"/>
          <w:szCs w:val="20"/>
        </w:rPr>
      </w:pPr>
      <w:bookmarkStart w:id="1" w:name="_Hlk4154273"/>
      <w:r w:rsidRPr="00CC6B15">
        <w:rPr>
          <w:rFonts w:ascii="Trebuchet MS" w:hAnsi="Trebuchet MS"/>
          <w:b/>
          <w:sz w:val="20"/>
          <w:szCs w:val="20"/>
        </w:rPr>
        <w:t xml:space="preserve">RO </w:t>
      </w:r>
      <w:bookmarkStart w:id="2" w:name="_Hlk4153413"/>
      <w:r w:rsidRPr="00CC6B15">
        <w:rPr>
          <w:rFonts w:ascii="Trebuchet MS" w:hAnsi="Trebuchet MS"/>
          <w:b/>
          <w:sz w:val="20"/>
          <w:szCs w:val="20"/>
        </w:rPr>
        <w:t>Górne Przedmieście</w:t>
      </w:r>
      <w:r w:rsidRPr="00CC6B15">
        <w:rPr>
          <w:rFonts w:ascii="Trebuchet MS" w:hAnsi="Trebuchet MS"/>
          <w:sz w:val="20"/>
          <w:szCs w:val="20"/>
        </w:rPr>
        <w:t xml:space="preserve"> </w:t>
      </w:r>
      <w:bookmarkEnd w:id="2"/>
      <w:r w:rsidRPr="00CC6B15">
        <w:rPr>
          <w:rFonts w:ascii="Trebuchet MS" w:hAnsi="Trebuchet MS"/>
          <w:sz w:val="20"/>
          <w:szCs w:val="20"/>
        </w:rPr>
        <w:t xml:space="preserve">- Spotkanie z okazji Świąt Wielkanocnych dla </w:t>
      </w:r>
      <w:r w:rsidR="00B91DCD">
        <w:rPr>
          <w:rFonts w:ascii="Trebuchet MS" w:hAnsi="Trebuchet MS"/>
          <w:b/>
          <w:sz w:val="20"/>
          <w:szCs w:val="20"/>
        </w:rPr>
        <w:t>20</w:t>
      </w:r>
      <w:r w:rsidRPr="00CC6B15">
        <w:rPr>
          <w:rFonts w:ascii="Trebuchet MS" w:hAnsi="Trebuchet MS"/>
          <w:b/>
          <w:sz w:val="20"/>
          <w:szCs w:val="20"/>
        </w:rPr>
        <w:t xml:space="preserve"> osób</w:t>
      </w:r>
      <w:r w:rsidRPr="00CC6B15">
        <w:rPr>
          <w:rFonts w:ascii="Trebuchet MS" w:hAnsi="Trebuchet MS"/>
          <w:sz w:val="20"/>
          <w:szCs w:val="20"/>
        </w:rPr>
        <w:t xml:space="preserve"> </w:t>
      </w:r>
      <w:bookmarkEnd w:id="1"/>
      <w:r w:rsidRPr="00CC6B15">
        <w:rPr>
          <w:rFonts w:ascii="Trebuchet MS" w:hAnsi="Trebuchet MS"/>
          <w:sz w:val="20"/>
          <w:szCs w:val="20"/>
        </w:rPr>
        <w:t>w siedzibie Rady Osiedla  Górne Przedmieście, adres: B-B ul. Piotra Skargi 4; w dn. 10.04.2019r. o godz. 16.00;</w:t>
      </w:r>
      <w:bookmarkStart w:id="3" w:name="_Hlk4153957"/>
      <w:r w:rsidRPr="00CC6B15">
        <w:rPr>
          <w:rFonts w:ascii="Trebuchet MS" w:hAnsi="Trebuchet MS"/>
          <w:sz w:val="20"/>
          <w:szCs w:val="20"/>
        </w:rPr>
        <w:t xml:space="preserve"> </w:t>
      </w:r>
      <w:bookmarkEnd w:id="3"/>
    </w:p>
    <w:p w:rsidR="00CC6B15" w:rsidRPr="00CC6B15" w:rsidRDefault="00CC6B15" w:rsidP="00CC6B15">
      <w:pPr>
        <w:pStyle w:val="Akapitzlist"/>
        <w:numPr>
          <w:ilvl w:val="0"/>
          <w:numId w:val="14"/>
        </w:numPr>
        <w:ind w:left="-284" w:hanging="283"/>
        <w:jc w:val="both"/>
        <w:rPr>
          <w:rFonts w:ascii="Trebuchet MS" w:hAnsi="Trebuchet MS"/>
          <w:sz w:val="20"/>
          <w:szCs w:val="20"/>
        </w:rPr>
      </w:pPr>
      <w:bookmarkStart w:id="4" w:name="_Hlk4154859"/>
      <w:r w:rsidRPr="00CC6B15">
        <w:rPr>
          <w:rFonts w:ascii="Trebuchet MS" w:hAnsi="Trebuchet MS"/>
          <w:b/>
          <w:sz w:val="20"/>
          <w:szCs w:val="20"/>
        </w:rPr>
        <w:t>RO Grunwaldzkie</w:t>
      </w:r>
      <w:r w:rsidRPr="00CC6B15">
        <w:rPr>
          <w:rFonts w:ascii="Trebuchet MS" w:hAnsi="Trebuchet MS"/>
          <w:sz w:val="20"/>
          <w:szCs w:val="20"/>
        </w:rPr>
        <w:t xml:space="preserve"> – Festyn Osiedlowy Wielkanocny </w:t>
      </w:r>
      <w:bookmarkStart w:id="5" w:name="_Hlk4153215"/>
      <w:r w:rsidRPr="00CC6B15">
        <w:rPr>
          <w:rFonts w:ascii="Trebuchet MS" w:hAnsi="Trebuchet MS"/>
          <w:sz w:val="20"/>
          <w:szCs w:val="20"/>
        </w:rPr>
        <w:t xml:space="preserve">dla </w:t>
      </w:r>
      <w:r w:rsidRPr="00CC6B15">
        <w:rPr>
          <w:rFonts w:ascii="Trebuchet MS" w:hAnsi="Trebuchet MS"/>
          <w:b/>
          <w:sz w:val="20"/>
          <w:szCs w:val="20"/>
        </w:rPr>
        <w:t>60 osób</w:t>
      </w:r>
      <w:r w:rsidRPr="00CC6B15">
        <w:rPr>
          <w:rFonts w:ascii="Trebuchet MS" w:hAnsi="Trebuchet MS"/>
          <w:sz w:val="20"/>
          <w:szCs w:val="20"/>
        </w:rPr>
        <w:t xml:space="preserve"> </w:t>
      </w:r>
      <w:bookmarkEnd w:id="4"/>
      <w:r w:rsidRPr="00CC6B15">
        <w:rPr>
          <w:rFonts w:ascii="Trebuchet MS" w:hAnsi="Trebuchet MS"/>
          <w:sz w:val="20"/>
          <w:szCs w:val="20"/>
        </w:rPr>
        <w:t>starszych, samotnych, potrzebujących wsparcia i pomocy</w:t>
      </w:r>
      <w:bookmarkEnd w:id="5"/>
      <w:r w:rsidRPr="00CC6B15">
        <w:rPr>
          <w:rFonts w:ascii="Trebuchet MS" w:hAnsi="Trebuchet MS"/>
          <w:sz w:val="20"/>
          <w:szCs w:val="20"/>
        </w:rPr>
        <w:t xml:space="preserve"> w Szkole Podstawowej nr 8, adres: B-B ul. Broniewskiego 23, w terminie 23-30.04.2019r.</w:t>
      </w:r>
      <w:r>
        <w:rPr>
          <w:rFonts w:ascii="Trebuchet MS" w:hAnsi="Trebuchet MS"/>
          <w:sz w:val="20"/>
          <w:szCs w:val="20"/>
        </w:rPr>
        <w:t>;</w:t>
      </w:r>
    </w:p>
    <w:p w:rsidR="005478CD" w:rsidRDefault="00CC6B15" w:rsidP="005A3EB9">
      <w:pPr>
        <w:pStyle w:val="Akapitzlist"/>
        <w:numPr>
          <w:ilvl w:val="0"/>
          <w:numId w:val="14"/>
        </w:numPr>
        <w:ind w:left="-284" w:hanging="283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b/>
          <w:sz w:val="20"/>
          <w:szCs w:val="20"/>
        </w:rPr>
        <w:t>RO Kopernika</w:t>
      </w:r>
      <w:r w:rsidRPr="00CC6B15">
        <w:rPr>
          <w:rFonts w:ascii="Trebuchet MS" w:hAnsi="Trebuchet MS"/>
          <w:sz w:val="20"/>
          <w:szCs w:val="20"/>
        </w:rPr>
        <w:t xml:space="preserve"> – Spotkanie wiosenne  dla </w:t>
      </w:r>
      <w:r w:rsidRPr="00CC6B15">
        <w:rPr>
          <w:rFonts w:ascii="Trebuchet MS" w:hAnsi="Trebuchet MS"/>
          <w:b/>
          <w:sz w:val="20"/>
          <w:szCs w:val="20"/>
        </w:rPr>
        <w:t>15 osób</w:t>
      </w:r>
      <w:r w:rsidRPr="00CC6B15">
        <w:rPr>
          <w:rFonts w:ascii="Trebuchet MS" w:hAnsi="Trebuchet MS"/>
          <w:sz w:val="20"/>
          <w:szCs w:val="20"/>
        </w:rPr>
        <w:t xml:space="preserve"> starszych, samotnych, potrzebujących wsparcia </w:t>
      </w:r>
      <w:r w:rsidRPr="00CC6B15">
        <w:rPr>
          <w:rFonts w:ascii="Trebuchet MS" w:hAnsi="Trebuchet MS"/>
          <w:sz w:val="20"/>
          <w:szCs w:val="20"/>
        </w:rPr>
        <w:br/>
        <w:t xml:space="preserve">i pomocy z </w:t>
      </w:r>
      <w:bookmarkStart w:id="6" w:name="_Hlk4153872"/>
      <w:r w:rsidRPr="00CC6B15">
        <w:rPr>
          <w:rFonts w:ascii="Trebuchet MS" w:hAnsi="Trebuchet MS"/>
          <w:sz w:val="20"/>
          <w:szCs w:val="20"/>
        </w:rPr>
        <w:t xml:space="preserve">Osiedla Kopernika </w:t>
      </w:r>
      <w:bookmarkEnd w:id="6"/>
      <w:r w:rsidRPr="00CC6B15">
        <w:rPr>
          <w:rFonts w:ascii="Trebuchet MS" w:hAnsi="Trebuchet MS"/>
          <w:sz w:val="20"/>
          <w:szCs w:val="20"/>
        </w:rPr>
        <w:t xml:space="preserve">w siedzibie Rady Osiedla Kopernika, adres: B-B ul. Jesionowa 13; w dn. 25.04.2019r. o godz. 17.00; </w:t>
      </w:r>
    </w:p>
    <w:p w:rsidR="00CC6B15" w:rsidRPr="00CC6B15" w:rsidRDefault="00CC6B15" w:rsidP="005A3EB9">
      <w:pPr>
        <w:pStyle w:val="Akapitzlist"/>
        <w:numPr>
          <w:ilvl w:val="0"/>
          <w:numId w:val="14"/>
        </w:numPr>
        <w:ind w:left="-284" w:hanging="283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b/>
          <w:sz w:val="20"/>
          <w:szCs w:val="20"/>
        </w:rPr>
        <w:t>RO Piastowskie</w:t>
      </w:r>
      <w:r w:rsidRPr="00CC6B15">
        <w:rPr>
          <w:rFonts w:ascii="Trebuchet MS" w:hAnsi="Trebuchet MS"/>
          <w:sz w:val="20"/>
          <w:szCs w:val="20"/>
        </w:rPr>
        <w:t xml:space="preserve"> – Spotkanie wielkanocne dla </w:t>
      </w:r>
      <w:r w:rsidRPr="00CC6B15">
        <w:rPr>
          <w:rFonts w:ascii="Trebuchet MS" w:hAnsi="Trebuchet MS"/>
          <w:b/>
          <w:sz w:val="20"/>
          <w:szCs w:val="20"/>
        </w:rPr>
        <w:t>80 osób</w:t>
      </w:r>
      <w:r w:rsidRPr="00CC6B15">
        <w:rPr>
          <w:rFonts w:ascii="Trebuchet MS" w:hAnsi="Trebuchet MS"/>
          <w:sz w:val="20"/>
          <w:szCs w:val="20"/>
        </w:rPr>
        <w:t xml:space="preserve"> samotnych i wymagających wsparcia oraz zagrożonych wykluczeniem społecznym w Sali przy Parafii Ewangelicko-Augsburskiej, adres B-B ul. Sobieskiego 118, w dniu 11.04.2019r. o godz.13; </w:t>
      </w:r>
    </w:p>
    <w:p w:rsidR="00CC6B15" w:rsidRDefault="00CC6B15" w:rsidP="00CC6B15">
      <w:pPr>
        <w:pStyle w:val="Akapitzlist"/>
        <w:ind w:left="-284"/>
        <w:jc w:val="both"/>
        <w:rPr>
          <w:rFonts w:ascii="Trebuchet MS" w:hAnsi="Trebuchet MS"/>
          <w:sz w:val="20"/>
          <w:szCs w:val="20"/>
        </w:rPr>
      </w:pPr>
    </w:p>
    <w:p w:rsidR="00EB0A0F" w:rsidRPr="008318AF" w:rsidRDefault="00CC6B15" w:rsidP="008318AF">
      <w:pPr>
        <w:pStyle w:val="Akapitzlist"/>
        <w:ind w:left="-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Czas trwania </w:t>
      </w:r>
      <w:r>
        <w:rPr>
          <w:rFonts w:ascii="Trebuchet MS" w:hAnsi="Trebuchet MS"/>
          <w:sz w:val="20"/>
          <w:szCs w:val="20"/>
        </w:rPr>
        <w:t xml:space="preserve">każdego </w:t>
      </w:r>
      <w:r w:rsidRPr="00CC6B15">
        <w:rPr>
          <w:rFonts w:ascii="Trebuchet MS" w:hAnsi="Trebuchet MS"/>
          <w:sz w:val="20"/>
          <w:szCs w:val="20"/>
        </w:rPr>
        <w:t>spotkania 3 godziny zegarowe</w:t>
      </w:r>
    </w:p>
    <w:p w:rsidR="000D1FBD" w:rsidRPr="00407AFA" w:rsidRDefault="000D1FBD" w:rsidP="00EB0A0F">
      <w:pPr>
        <w:spacing w:line="276" w:lineRule="auto"/>
        <w:ind w:left="4248"/>
        <w:rPr>
          <w:rFonts w:ascii="Trebuchet MS" w:hAnsi="Trebuchet MS" w:cs="Arial"/>
          <w:b/>
          <w:sz w:val="20"/>
        </w:rPr>
      </w:pPr>
      <w:r w:rsidRPr="00407AFA">
        <w:rPr>
          <w:rFonts w:ascii="Trebuchet MS" w:hAnsi="Trebuchet MS" w:cs="Arial"/>
          <w:b/>
          <w:sz w:val="20"/>
        </w:rPr>
        <w:t>§ 3</w:t>
      </w:r>
    </w:p>
    <w:p w:rsidR="000D1FBD" w:rsidRPr="00407AFA" w:rsidRDefault="000D1FBD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407AFA">
        <w:rPr>
          <w:rFonts w:ascii="Trebuchet MS" w:hAnsi="Trebuchet MS" w:cs="Arial"/>
          <w:b/>
          <w:sz w:val="20"/>
        </w:rPr>
        <w:t>Warunki realizacji przedmiotu umowy</w:t>
      </w:r>
    </w:p>
    <w:p w:rsidR="00E54305" w:rsidRPr="00407AFA" w:rsidRDefault="00E54305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737556" w:rsidRPr="005478CD" w:rsidRDefault="00EB0A0F" w:rsidP="00CC6B15">
      <w:pPr>
        <w:pStyle w:val="Akapitzlist"/>
        <w:numPr>
          <w:ilvl w:val="0"/>
          <w:numId w:val="31"/>
        </w:numPr>
        <w:ind w:left="426"/>
        <w:jc w:val="both"/>
        <w:rPr>
          <w:rFonts w:ascii="Trebuchet MS" w:hAnsi="Trebuchet MS"/>
          <w:sz w:val="20"/>
          <w:szCs w:val="20"/>
          <w:lang w:eastAsia="pl-PL"/>
        </w:rPr>
      </w:pPr>
      <w:r w:rsidRPr="00407AFA">
        <w:rPr>
          <w:rFonts w:ascii="Trebuchet MS" w:hAnsi="Trebuchet MS"/>
          <w:sz w:val="20"/>
          <w:szCs w:val="20"/>
          <w:lang w:eastAsia="pl-PL"/>
        </w:rPr>
        <w:t>Wykonawca zobowiązuje się do</w:t>
      </w:r>
      <w:r w:rsidR="00CC6B15">
        <w:rPr>
          <w:rFonts w:ascii="Trebuchet MS" w:hAnsi="Trebuchet MS"/>
          <w:sz w:val="20"/>
          <w:szCs w:val="20"/>
          <w:lang w:eastAsia="pl-PL"/>
        </w:rPr>
        <w:t xml:space="preserve"> świadczenia </w:t>
      </w:r>
      <w:r w:rsidR="00CC6B15">
        <w:rPr>
          <w:rFonts w:ascii="Trebuchet MS" w:hAnsi="Trebuchet MS"/>
          <w:sz w:val="20"/>
        </w:rPr>
        <w:t>u</w:t>
      </w:r>
      <w:r w:rsidR="00737556" w:rsidRPr="00CC6B15">
        <w:rPr>
          <w:rFonts w:ascii="Trebuchet MS" w:hAnsi="Trebuchet MS"/>
          <w:sz w:val="20"/>
        </w:rPr>
        <w:t>sług</w:t>
      </w:r>
      <w:r w:rsidR="00CC6B15">
        <w:rPr>
          <w:rFonts w:ascii="Trebuchet MS" w:hAnsi="Trebuchet MS"/>
          <w:sz w:val="20"/>
        </w:rPr>
        <w:t>i</w:t>
      </w:r>
      <w:r w:rsidR="00737556" w:rsidRPr="00CC6B15">
        <w:rPr>
          <w:rFonts w:ascii="Trebuchet MS" w:hAnsi="Trebuchet MS"/>
          <w:sz w:val="20"/>
        </w:rPr>
        <w:t xml:space="preserve"> cateringo</w:t>
      </w:r>
      <w:r w:rsidR="00CC6B15">
        <w:rPr>
          <w:rFonts w:ascii="Trebuchet MS" w:hAnsi="Trebuchet MS"/>
          <w:sz w:val="20"/>
        </w:rPr>
        <w:t>wej, która</w:t>
      </w:r>
      <w:r w:rsidR="00737556" w:rsidRPr="00CC6B15">
        <w:rPr>
          <w:rFonts w:ascii="Trebuchet MS" w:hAnsi="Trebuchet MS"/>
          <w:sz w:val="20"/>
        </w:rPr>
        <w:t xml:space="preserve"> ma obejmować przygotowanie, dostarczenie i wydanie następujących posiłków:</w:t>
      </w:r>
    </w:p>
    <w:p w:rsidR="005478CD" w:rsidRPr="00CC6B15" w:rsidRDefault="005478CD" w:rsidP="005478CD">
      <w:pPr>
        <w:pStyle w:val="Akapitzlist"/>
        <w:ind w:left="426"/>
        <w:jc w:val="both"/>
        <w:rPr>
          <w:rFonts w:ascii="Trebuchet MS" w:hAnsi="Trebuchet MS"/>
          <w:sz w:val="20"/>
          <w:szCs w:val="20"/>
          <w:lang w:eastAsia="pl-PL"/>
        </w:rPr>
      </w:pPr>
    </w:p>
    <w:p w:rsidR="00CC6B15" w:rsidRPr="00CC6B15" w:rsidRDefault="00CC6B15" w:rsidP="00CC6B15">
      <w:pPr>
        <w:pStyle w:val="Akapitzlist"/>
        <w:numPr>
          <w:ilvl w:val="0"/>
          <w:numId w:val="44"/>
        </w:numPr>
        <w:ind w:left="567" w:hanging="283"/>
        <w:rPr>
          <w:rFonts w:ascii="Trebuchet MS" w:hAnsi="Trebuchet MS"/>
          <w:sz w:val="20"/>
        </w:rPr>
      </w:pPr>
      <w:r w:rsidRPr="00CC6B15">
        <w:rPr>
          <w:rFonts w:ascii="Trebuchet MS" w:hAnsi="Trebuchet MS"/>
          <w:b/>
          <w:sz w:val="20"/>
        </w:rPr>
        <w:t>RO Górne Przedmieście</w:t>
      </w:r>
      <w:r w:rsidRPr="00CC6B15">
        <w:rPr>
          <w:rFonts w:ascii="Trebuchet MS" w:hAnsi="Trebuchet MS"/>
          <w:sz w:val="20"/>
        </w:rPr>
        <w:t xml:space="preserve"> - Spotkanie z okazji Świąt Wielkanocnych dla </w:t>
      </w:r>
      <w:r w:rsidRPr="00CC6B15">
        <w:rPr>
          <w:rFonts w:ascii="Trebuchet MS" w:hAnsi="Trebuchet MS"/>
          <w:b/>
          <w:sz w:val="20"/>
        </w:rPr>
        <w:t>20 osób</w:t>
      </w:r>
      <w:r w:rsidRPr="00CC6B15">
        <w:rPr>
          <w:rFonts w:ascii="Trebuchet MS" w:hAnsi="Trebuchet MS"/>
          <w:sz w:val="20"/>
        </w:rPr>
        <w:t>:</w:t>
      </w:r>
    </w:p>
    <w:p w:rsidR="00CC6B15" w:rsidRPr="00CC6B15" w:rsidRDefault="00D20FF4" w:rsidP="00CC6B15">
      <w:pPr>
        <w:pStyle w:val="Akapitzlist"/>
        <w:numPr>
          <w:ilvl w:val="0"/>
          <w:numId w:val="43"/>
        </w:numPr>
        <w:ind w:left="851" w:hanging="284"/>
        <w:jc w:val="both"/>
        <w:rPr>
          <w:rFonts w:ascii="Trebuchet MS" w:hAnsi="Trebuchet MS"/>
          <w:spacing w:val="-3"/>
          <w:sz w:val="20"/>
          <w:szCs w:val="20"/>
        </w:rPr>
      </w:pPr>
      <w:r>
        <w:rPr>
          <w:rFonts w:ascii="Trebuchet MS" w:hAnsi="Trebuchet MS"/>
          <w:spacing w:val="-3"/>
          <w:sz w:val="20"/>
          <w:szCs w:val="20"/>
        </w:rPr>
        <w:t>Drobne przekąski (kanapki – 20</w:t>
      </w:r>
      <w:bookmarkStart w:id="7" w:name="_GoBack"/>
      <w:bookmarkEnd w:id="7"/>
      <w:r w:rsidR="00CC6B15" w:rsidRPr="00CC6B15">
        <w:rPr>
          <w:rFonts w:ascii="Trebuchet MS" w:hAnsi="Trebuchet MS"/>
          <w:spacing w:val="-3"/>
          <w:sz w:val="20"/>
          <w:szCs w:val="20"/>
        </w:rPr>
        <w:t xml:space="preserve"> szt. pomidory koktajlowe, zimna płyta – mix wędlin po 80 g na osobę),</w:t>
      </w:r>
    </w:p>
    <w:p w:rsidR="00CC6B15" w:rsidRPr="00CC6B15" w:rsidRDefault="00CC6B15" w:rsidP="00CC6B15">
      <w:pPr>
        <w:pStyle w:val="Akapitzlist"/>
        <w:numPr>
          <w:ilvl w:val="0"/>
          <w:numId w:val="43"/>
        </w:numPr>
        <w:ind w:left="851" w:hanging="284"/>
        <w:jc w:val="both"/>
        <w:rPr>
          <w:rFonts w:ascii="Trebuchet MS" w:hAnsi="Trebuchet MS"/>
          <w:spacing w:val="-3"/>
          <w:sz w:val="20"/>
          <w:szCs w:val="20"/>
        </w:rPr>
      </w:pPr>
      <w:r w:rsidRPr="00CC6B15">
        <w:rPr>
          <w:rFonts w:ascii="Trebuchet MS" w:hAnsi="Trebuchet MS"/>
          <w:spacing w:val="-3"/>
          <w:sz w:val="20"/>
          <w:szCs w:val="20"/>
        </w:rPr>
        <w:t>Mandarynki - 2kg;</w:t>
      </w:r>
    </w:p>
    <w:p w:rsidR="00CC6B15" w:rsidRPr="00CC6B15" w:rsidRDefault="00CC6B15" w:rsidP="00CC6B15">
      <w:pPr>
        <w:pStyle w:val="Akapitzlist"/>
        <w:numPr>
          <w:ilvl w:val="0"/>
          <w:numId w:val="43"/>
        </w:numPr>
        <w:ind w:left="851" w:hanging="284"/>
        <w:jc w:val="both"/>
        <w:rPr>
          <w:rFonts w:ascii="Trebuchet MS" w:hAnsi="Trebuchet MS"/>
          <w:spacing w:val="-3"/>
          <w:sz w:val="20"/>
          <w:szCs w:val="20"/>
        </w:rPr>
      </w:pPr>
      <w:r w:rsidRPr="00CC6B15">
        <w:rPr>
          <w:rFonts w:ascii="Trebuchet MS" w:hAnsi="Trebuchet MS"/>
          <w:spacing w:val="-3"/>
          <w:sz w:val="20"/>
          <w:szCs w:val="20"/>
        </w:rPr>
        <w:t>Drobne ciasteczka /bez kremu/  – 1kg;</w:t>
      </w:r>
    </w:p>
    <w:p w:rsidR="00CC6B15" w:rsidRPr="00CC6B15" w:rsidRDefault="00CC6B15" w:rsidP="00CC6B15">
      <w:pPr>
        <w:pStyle w:val="Akapitzlist"/>
        <w:numPr>
          <w:ilvl w:val="0"/>
          <w:numId w:val="43"/>
        </w:numPr>
        <w:ind w:left="851" w:hanging="284"/>
        <w:jc w:val="both"/>
        <w:rPr>
          <w:rFonts w:ascii="Trebuchet MS" w:hAnsi="Trebuchet MS"/>
          <w:spacing w:val="-3"/>
          <w:sz w:val="20"/>
          <w:szCs w:val="20"/>
        </w:rPr>
      </w:pPr>
      <w:r w:rsidRPr="00CC6B15">
        <w:rPr>
          <w:rFonts w:ascii="Trebuchet MS" w:hAnsi="Trebuchet MS"/>
          <w:spacing w:val="-3"/>
          <w:sz w:val="20"/>
          <w:szCs w:val="20"/>
        </w:rPr>
        <w:t>Napój  – 200 ml na osobę.</w:t>
      </w:r>
    </w:p>
    <w:p w:rsidR="00CC6B15" w:rsidRPr="00CC6B15" w:rsidRDefault="00CC6B15" w:rsidP="00CC6B15">
      <w:pPr>
        <w:ind w:firstLine="426"/>
        <w:rPr>
          <w:rFonts w:ascii="Trebuchet MS" w:hAnsi="Trebuchet MS"/>
          <w:sz w:val="20"/>
        </w:rPr>
      </w:pPr>
      <w:r w:rsidRPr="00CC6B15">
        <w:rPr>
          <w:rFonts w:ascii="Trebuchet MS" w:hAnsi="Trebuchet MS"/>
          <w:sz w:val="20"/>
        </w:rPr>
        <w:t>Drobne przekąski, owoce oraz ciasteczka znajdować się mają na paterach.</w:t>
      </w:r>
    </w:p>
    <w:p w:rsidR="00CC6B15" w:rsidRPr="00CC6B15" w:rsidRDefault="00CC6B15" w:rsidP="00CC6B1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rebuchet MS" w:hAnsi="Trebuchet MS"/>
          <w:b/>
          <w:sz w:val="20"/>
          <w:szCs w:val="20"/>
        </w:rPr>
      </w:pPr>
      <w:bookmarkStart w:id="8" w:name="_Hlk4155781"/>
      <w:r w:rsidRPr="00CC6B15">
        <w:rPr>
          <w:rFonts w:ascii="Trebuchet MS" w:hAnsi="Trebuchet MS"/>
          <w:b/>
          <w:sz w:val="20"/>
          <w:szCs w:val="20"/>
        </w:rPr>
        <w:lastRenderedPageBreak/>
        <w:t>RO Grunwaldzkie – Festyn Osiedlowy Wielkanocny dla 60 osób:</w:t>
      </w:r>
    </w:p>
    <w:p w:rsidR="00CC6B15" w:rsidRPr="00CC6B15" w:rsidRDefault="00CC6B15" w:rsidP="00CC6B15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Żurek z kiełbasą i ziemniakami 400 ml oraz ½ jajka na osobę,</w:t>
      </w:r>
    </w:p>
    <w:p w:rsidR="00CC6B15" w:rsidRPr="00CC6B15" w:rsidRDefault="00CC6B15" w:rsidP="00CC6B15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Sałatka jarzynowa – 150g na osobę,</w:t>
      </w:r>
    </w:p>
    <w:p w:rsidR="00CC6B15" w:rsidRPr="00CC6B15" w:rsidRDefault="00CC6B15" w:rsidP="00CC6B15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Zestaw wędlin i serów – 80g na osobę,</w:t>
      </w:r>
    </w:p>
    <w:p w:rsidR="00CC6B15" w:rsidRPr="00CC6B15" w:rsidRDefault="00CC6B15" w:rsidP="00CC6B15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Pieczywo – 100g na osobę,</w:t>
      </w:r>
    </w:p>
    <w:p w:rsidR="00CC6B15" w:rsidRPr="00CC6B15" w:rsidRDefault="00CC6B15" w:rsidP="00CC6B15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Porcja ciasta tortowego – 120g na osobę,</w:t>
      </w:r>
    </w:p>
    <w:p w:rsidR="00CC6B15" w:rsidRPr="00CC6B15" w:rsidRDefault="00CC6B15" w:rsidP="00CC6B15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Kawa, herbata – bez ograniczeń.</w:t>
      </w:r>
    </w:p>
    <w:p w:rsidR="00CC6B15" w:rsidRPr="00CC6B15" w:rsidRDefault="00CC6B15" w:rsidP="00CC6B15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Wykonawca zapewni naczynia (talerze, szklanki, sztućce) oraz obrusy wg potrzeb.</w:t>
      </w:r>
    </w:p>
    <w:p w:rsidR="00CC6B15" w:rsidRPr="00CC6B15" w:rsidRDefault="00CC6B15" w:rsidP="00CC6B15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bookmarkStart w:id="9" w:name="_Hlk4160199"/>
      <w:r w:rsidRPr="00CC6B15">
        <w:rPr>
          <w:rFonts w:ascii="Trebuchet MS" w:hAnsi="Trebuchet MS"/>
          <w:sz w:val="20"/>
          <w:szCs w:val="20"/>
        </w:rPr>
        <w:t>Wykonawca zapewni obsługę kelnerską imprezy.</w:t>
      </w:r>
    </w:p>
    <w:p w:rsidR="00CC6B15" w:rsidRPr="00CC6B15" w:rsidRDefault="00CC6B15" w:rsidP="00CC6B15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rebuchet MS" w:hAnsi="Trebuchet MS"/>
          <w:b/>
          <w:sz w:val="20"/>
          <w:szCs w:val="20"/>
        </w:rPr>
      </w:pPr>
      <w:bookmarkStart w:id="10" w:name="_Hlk4155881"/>
      <w:bookmarkEnd w:id="8"/>
      <w:bookmarkEnd w:id="9"/>
      <w:r w:rsidRPr="00CC6B15">
        <w:rPr>
          <w:rFonts w:ascii="Trebuchet MS" w:hAnsi="Trebuchet MS"/>
          <w:b/>
          <w:sz w:val="20"/>
          <w:szCs w:val="20"/>
        </w:rPr>
        <w:t>RO Kopernika –</w:t>
      </w:r>
      <w:r w:rsidRPr="00CC6B15">
        <w:rPr>
          <w:rFonts w:ascii="Trebuchet MS" w:hAnsi="Trebuchet MS"/>
          <w:sz w:val="20"/>
          <w:szCs w:val="20"/>
        </w:rPr>
        <w:t xml:space="preserve"> Spotkanie</w:t>
      </w:r>
      <w:r w:rsidRPr="00CC6B15">
        <w:rPr>
          <w:rFonts w:ascii="Trebuchet MS" w:hAnsi="Trebuchet MS"/>
          <w:b/>
          <w:sz w:val="20"/>
          <w:szCs w:val="20"/>
        </w:rPr>
        <w:t xml:space="preserve"> </w:t>
      </w:r>
      <w:r w:rsidRPr="00CC6B15">
        <w:rPr>
          <w:rFonts w:ascii="Trebuchet MS" w:hAnsi="Trebuchet MS"/>
          <w:sz w:val="20"/>
          <w:szCs w:val="20"/>
        </w:rPr>
        <w:t xml:space="preserve">Wielkanocne dla </w:t>
      </w:r>
      <w:r w:rsidRPr="00CC6B15">
        <w:rPr>
          <w:rFonts w:ascii="Trebuchet MS" w:hAnsi="Trebuchet MS"/>
          <w:b/>
          <w:sz w:val="20"/>
          <w:szCs w:val="20"/>
        </w:rPr>
        <w:t>15 osób</w:t>
      </w:r>
      <w:r w:rsidRPr="00CC6B15">
        <w:rPr>
          <w:rFonts w:ascii="Trebuchet MS" w:hAnsi="Trebuchet MS"/>
          <w:sz w:val="20"/>
          <w:szCs w:val="20"/>
        </w:rPr>
        <w:t>:</w:t>
      </w:r>
    </w:p>
    <w:p w:rsidR="00CC6B15" w:rsidRPr="00CC6B15" w:rsidRDefault="00CC6B15" w:rsidP="005478CD">
      <w:pPr>
        <w:pStyle w:val="Akapitzlist"/>
        <w:spacing w:line="360" w:lineRule="auto"/>
        <w:ind w:left="-142" w:firstLine="709"/>
        <w:jc w:val="both"/>
        <w:rPr>
          <w:rFonts w:ascii="Trebuchet MS" w:hAnsi="Trebuchet MS"/>
          <w:b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Koryto mięsne dla 15os.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10szt. kieszeń wieprzowa ze schabu z pieczarkami i boczkiem </w:t>
      </w:r>
      <w:bookmarkStart w:id="11" w:name="_Hlk4156417"/>
      <w:r w:rsidRPr="00CC6B15">
        <w:rPr>
          <w:rFonts w:ascii="Trebuchet MS" w:hAnsi="Trebuchet MS"/>
          <w:sz w:val="20"/>
          <w:szCs w:val="20"/>
        </w:rPr>
        <w:t>/1szt. 170g/</w:t>
      </w:r>
      <w:bookmarkEnd w:id="11"/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10szt. </w:t>
      </w:r>
      <w:proofErr w:type="spellStart"/>
      <w:r w:rsidRPr="00CC6B15">
        <w:rPr>
          <w:rFonts w:ascii="Trebuchet MS" w:hAnsi="Trebuchet MS"/>
          <w:sz w:val="20"/>
          <w:szCs w:val="20"/>
        </w:rPr>
        <w:t>devolay</w:t>
      </w:r>
      <w:proofErr w:type="spellEnd"/>
      <w:r w:rsidRPr="00CC6B15">
        <w:rPr>
          <w:rFonts w:ascii="Trebuchet MS" w:hAnsi="Trebuchet MS"/>
          <w:sz w:val="20"/>
          <w:szCs w:val="20"/>
        </w:rPr>
        <w:t xml:space="preserve"> /1szt. 170g/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10szt. rolada Śląska /1szt. 170g/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5 szt. pierś z kurczaka z pieczarkami i serem /1szt. 170g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ziemniaki opiekane 200g na osobę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pierogi mix pieczone 100g na osobę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kluski śląskie + sos 100g na osobę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Zestaw surówek mix tj. kapusta modra, kapusta zasmażana, marchew 150g na osobę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Kawa, herbata – bez ograniczeń.</w:t>
      </w:r>
    </w:p>
    <w:p w:rsidR="00CC6B15" w:rsidRPr="00CC6B15" w:rsidRDefault="00CC6B15" w:rsidP="005478CD">
      <w:pPr>
        <w:pStyle w:val="Akapitzlist"/>
        <w:spacing w:line="360" w:lineRule="auto"/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Wykonawca zapewni naczynia (talerze, szklanki, sztućce) oraz obrusy wg potrzeb.</w:t>
      </w:r>
    </w:p>
    <w:bookmarkEnd w:id="10"/>
    <w:p w:rsidR="00CC6B15" w:rsidRPr="00CC6B15" w:rsidRDefault="00CC6B15" w:rsidP="005478CD">
      <w:pPr>
        <w:pStyle w:val="Akapitzlist"/>
        <w:numPr>
          <w:ilvl w:val="0"/>
          <w:numId w:val="44"/>
        </w:numPr>
        <w:spacing w:line="360" w:lineRule="auto"/>
        <w:ind w:left="567" w:hanging="283"/>
        <w:jc w:val="both"/>
        <w:rPr>
          <w:rFonts w:ascii="Trebuchet MS" w:hAnsi="Trebuchet MS"/>
          <w:b/>
          <w:sz w:val="20"/>
          <w:szCs w:val="20"/>
        </w:rPr>
      </w:pPr>
      <w:r w:rsidRPr="00CC6B15">
        <w:rPr>
          <w:rFonts w:ascii="Trebuchet MS" w:hAnsi="Trebuchet MS"/>
          <w:b/>
          <w:sz w:val="20"/>
          <w:szCs w:val="20"/>
        </w:rPr>
        <w:t>RO Piastowskie –</w:t>
      </w:r>
      <w:r w:rsidRPr="00CC6B15">
        <w:rPr>
          <w:rFonts w:ascii="Trebuchet MS" w:hAnsi="Trebuchet MS"/>
          <w:sz w:val="20"/>
          <w:szCs w:val="20"/>
        </w:rPr>
        <w:t xml:space="preserve"> Spotkanie</w:t>
      </w:r>
      <w:r w:rsidRPr="00CC6B15">
        <w:rPr>
          <w:rFonts w:ascii="Trebuchet MS" w:hAnsi="Trebuchet MS"/>
          <w:b/>
          <w:sz w:val="20"/>
          <w:szCs w:val="20"/>
        </w:rPr>
        <w:t xml:space="preserve"> </w:t>
      </w:r>
      <w:r w:rsidRPr="00CC6B15">
        <w:rPr>
          <w:rFonts w:ascii="Trebuchet MS" w:hAnsi="Trebuchet MS"/>
          <w:sz w:val="20"/>
          <w:szCs w:val="20"/>
        </w:rPr>
        <w:t xml:space="preserve">Wielkanocne dla </w:t>
      </w:r>
      <w:r w:rsidRPr="00CC6B15">
        <w:rPr>
          <w:rFonts w:ascii="Trebuchet MS" w:hAnsi="Trebuchet MS"/>
          <w:b/>
          <w:sz w:val="20"/>
          <w:szCs w:val="20"/>
        </w:rPr>
        <w:t>80 osób</w:t>
      </w:r>
      <w:r w:rsidRPr="00CC6B15">
        <w:rPr>
          <w:rFonts w:ascii="Trebuchet MS" w:hAnsi="Trebuchet MS"/>
          <w:sz w:val="20"/>
          <w:szCs w:val="20"/>
        </w:rPr>
        <w:t>: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Żurek z kiełbasą i ziemniakami 400 ml oraz ½ jajka na osobę,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Sałatka jarzynowa – 150g na osobę,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Zestaw wędlin i serów – 80g na osobę,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Pieczywo – 100g na osobę,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Porcja ciasta tortowego – 120g na osobę,</w:t>
      </w:r>
    </w:p>
    <w:p w:rsidR="00CC6B15" w:rsidRPr="00CC6B15" w:rsidRDefault="00CC6B15" w:rsidP="005478CD">
      <w:pPr>
        <w:pStyle w:val="Akapitzlist"/>
        <w:numPr>
          <w:ilvl w:val="3"/>
          <w:numId w:val="44"/>
        </w:numPr>
        <w:ind w:left="851" w:hanging="284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 xml:space="preserve"> Kawa, herbata – bez ograniczeń.</w:t>
      </w:r>
    </w:p>
    <w:p w:rsidR="00CC6B15" w:rsidRPr="00CC6B15" w:rsidRDefault="00CC6B15" w:rsidP="005478CD">
      <w:pPr>
        <w:pStyle w:val="Akapitzlist"/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Wykonawca zapewni naczynia (talerze, szklanki, sztućce) oraz obrusy wg potrzeb.</w:t>
      </w:r>
    </w:p>
    <w:p w:rsidR="00CC6B15" w:rsidRPr="00CC6B15" w:rsidRDefault="00CC6B15" w:rsidP="005478CD">
      <w:pPr>
        <w:pStyle w:val="Akapitzlist"/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Wykonawca zapewni obsługę kelnerską imprezy.</w:t>
      </w:r>
    </w:p>
    <w:p w:rsidR="00CC6B15" w:rsidRPr="00CC6B15" w:rsidRDefault="00CC6B15" w:rsidP="005478CD">
      <w:pPr>
        <w:pStyle w:val="Akapitzlist"/>
        <w:spacing w:line="360" w:lineRule="auto"/>
        <w:ind w:left="567"/>
        <w:jc w:val="both"/>
        <w:rPr>
          <w:rFonts w:ascii="Trebuchet MS" w:hAnsi="Trebuchet MS"/>
          <w:sz w:val="20"/>
          <w:szCs w:val="20"/>
        </w:rPr>
      </w:pPr>
      <w:r w:rsidRPr="00CC6B15">
        <w:rPr>
          <w:rFonts w:ascii="Trebuchet MS" w:hAnsi="Trebuchet MS"/>
          <w:sz w:val="20"/>
          <w:szCs w:val="20"/>
        </w:rPr>
        <w:t>Wykonawca zapewni oprawę muzyczną spotkania.</w:t>
      </w:r>
    </w:p>
    <w:p w:rsidR="000D1FBD" w:rsidRPr="005478CD" w:rsidRDefault="000D1FBD" w:rsidP="008318AF">
      <w:pPr>
        <w:pStyle w:val="Akapitzlist"/>
        <w:numPr>
          <w:ilvl w:val="0"/>
          <w:numId w:val="31"/>
        </w:numPr>
        <w:spacing w:after="0"/>
        <w:ind w:left="284" w:hanging="284"/>
        <w:jc w:val="both"/>
        <w:rPr>
          <w:rFonts w:ascii="Trebuchet MS" w:hAnsi="Trebuchet MS"/>
          <w:sz w:val="20"/>
          <w:szCs w:val="20"/>
          <w:lang w:eastAsia="pl-PL"/>
        </w:rPr>
      </w:pPr>
      <w:r w:rsidRPr="005478CD">
        <w:rPr>
          <w:rFonts w:ascii="Trebuchet MS" w:hAnsi="Trebuchet MS" w:cs="Lucida Sans Unicode"/>
          <w:sz w:val="20"/>
          <w:lang w:eastAsia="pl-PL"/>
        </w:rPr>
        <w:t>Organizacja usługi gastronomicznej, w tym proces przygotowania, transportu, wydawania posiłków oraz mycia i dezynfekcji musi być zgodna z obowiązującymi przepisami prawa oraz normami sanitarno-epidemiologicznymi.</w:t>
      </w:r>
    </w:p>
    <w:p w:rsidR="000D1FBD" w:rsidRPr="00EB0A0F" w:rsidRDefault="000D1FBD" w:rsidP="008318AF">
      <w:pPr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rebuchet MS" w:hAnsi="Trebuchet MS" w:cs="Lucida Sans Unicode"/>
          <w:sz w:val="20"/>
          <w:lang w:eastAsia="pl-PL"/>
        </w:rPr>
      </w:pPr>
      <w:r w:rsidRPr="00EB0A0F">
        <w:rPr>
          <w:rFonts w:ascii="Trebuchet MS" w:hAnsi="Trebuchet MS" w:cs="Lucida Sans Unicode"/>
          <w:sz w:val="20"/>
          <w:lang w:eastAsia="pl-PL"/>
        </w:rPr>
        <w:t>Wykonawca winien przestrzegać procedur higienicznych dotyczących higieny rąk, środków transportu, urządzeń i sprzętu oraz stosowania preparatów myjących i dezynfekujących dopuszczonych w kontakcie z żywnością.</w:t>
      </w:r>
    </w:p>
    <w:p w:rsidR="005478CD" w:rsidRDefault="000D1FBD" w:rsidP="008318AF">
      <w:pPr>
        <w:numPr>
          <w:ilvl w:val="0"/>
          <w:numId w:val="31"/>
        </w:numPr>
        <w:suppressAutoHyphens w:val="0"/>
        <w:spacing w:line="276" w:lineRule="auto"/>
        <w:ind w:left="284" w:hanging="284"/>
        <w:jc w:val="both"/>
        <w:rPr>
          <w:rFonts w:ascii="Trebuchet MS" w:hAnsi="Trebuchet MS" w:cs="Lucida Sans Unicode"/>
          <w:sz w:val="20"/>
          <w:lang w:eastAsia="pl-PL"/>
        </w:rPr>
      </w:pPr>
      <w:r w:rsidRPr="00EB0A0F">
        <w:rPr>
          <w:rFonts w:ascii="Trebuchet MS" w:hAnsi="Trebuchet MS" w:cs="Lucida Sans Unicode"/>
          <w:sz w:val="20"/>
          <w:lang w:eastAsia="pl-PL"/>
        </w:rPr>
        <w:t xml:space="preserve">Zamawiający zastrzega sobie prawo kontroli jakości świadczonej usługi gastronomicznej. </w:t>
      </w:r>
      <w:r w:rsidRPr="00EB0A0F">
        <w:rPr>
          <w:rFonts w:ascii="Trebuchet MS" w:hAnsi="Trebuchet MS" w:cs="Lucida Sans Unicode"/>
          <w:sz w:val="20"/>
          <w:lang w:eastAsia="pl-PL"/>
        </w:rPr>
        <w:br/>
        <w:t>W razie stwierdzenia wad lub nieprawidłowości w realizacji usługi, Zamawiający niezwłocznie poinformuje o tym fakcie Wykonawcę, a Wykonawca jest zobowiązany do usunięcia wad lub nieprawidłowości niezwłocznie po otrzymaniu zgłoszenia.</w:t>
      </w:r>
    </w:p>
    <w:p w:rsidR="008318AF" w:rsidRPr="008318AF" w:rsidRDefault="008318AF" w:rsidP="008318AF">
      <w:pPr>
        <w:suppressAutoHyphens w:val="0"/>
        <w:spacing w:line="276" w:lineRule="auto"/>
        <w:ind w:left="284"/>
        <w:jc w:val="both"/>
        <w:rPr>
          <w:rFonts w:ascii="Trebuchet MS" w:hAnsi="Trebuchet MS" w:cs="Lucida Sans Unicode"/>
          <w:sz w:val="20"/>
          <w:lang w:eastAsia="pl-PL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4</w:t>
      </w:r>
    </w:p>
    <w:p w:rsidR="009E6857" w:rsidRDefault="00F2761B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Czas trwania umowy</w:t>
      </w:r>
    </w:p>
    <w:p w:rsidR="00E54305" w:rsidRPr="00EB0A0F" w:rsidRDefault="00E54305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CE595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 xml:space="preserve">       </w:t>
      </w:r>
      <w:r w:rsidR="00F2761B" w:rsidRPr="00EB0A0F">
        <w:rPr>
          <w:rFonts w:ascii="Trebuchet MS" w:hAnsi="Trebuchet MS" w:cs="Arial"/>
          <w:sz w:val="20"/>
        </w:rPr>
        <w:t>Strony zawierają um</w:t>
      </w:r>
      <w:r w:rsidR="00192A2A" w:rsidRPr="00EB0A0F">
        <w:rPr>
          <w:rFonts w:ascii="Trebuchet MS" w:hAnsi="Trebuchet MS" w:cs="Arial"/>
          <w:sz w:val="20"/>
        </w:rPr>
        <w:t>owę na okres od …………………</w:t>
      </w:r>
      <w:r w:rsidR="00F2761B" w:rsidRPr="00EB0A0F">
        <w:rPr>
          <w:rFonts w:ascii="Trebuchet MS" w:hAnsi="Trebuchet MS" w:cs="Arial"/>
          <w:sz w:val="20"/>
        </w:rPr>
        <w:t xml:space="preserve"> roku do 3</w:t>
      </w:r>
      <w:r w:rsidR="005478CD">
        <w:rPr>
          <w:rFonts w:ascii="Trebuchet MS" w:hAnsi="Trebuchet MS" w:cs="Arial"/>
          <w:sz w:val="20"/>
        </w:rPr>
        <w:t xml:space="preserve">0 kwietnia </w:t>
      </w:r>
      <w:r w:rsidR="00F2761B" w:rsidRPr="00EB0A0F">
        <w:rPr>
          <w:rFonts w:ascii="Trebuchet MS" w:hAnsi="Trebuchet MS" w:cs="Arial"/>
          <w:sz w:val="20"/>
        </w:rPr>
        <w:t>2019 roku.</w:t>
      </w:r>
    </w:p>
    <w:p w:rsidR="005D358A" w:rsidRPr="00EB0A0F" w:rsidRDefault="005D358A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8318AF" w:rsidRDefault="008318AF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8318AF" w:rsidRDefault="008318AF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lastRenderedPageBreak/>
        <w:t>§ 5</w:t>
      </w: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Wynagrodzenie</w:t>
      </w:r>
    </w:p>
    <w:p w:rsidR="00435E08" w:rsidRPr="00EB0A0F" w:rsidRDefault="00435E08" w:rsidP="006B1D3C">
      <w:pPr>
        <w:spacing w:line="276" w:lineRule="auto"/>
        <w:rPr>
          <w:rFonts w:ascii="Trebuchet MS" w:hAnsi="Trebuchet MS" w:cs="Arial"/>
          <w:b/>
          <w:sz w:val="20"/>
        </w:rPr>
      </w:pPr>
    </w:p>
    <w:p w:rsidR="006B1D3C" w:rsidRPr="00407AFA" w:rsidRDefault="00435E08" w:rsidP="006B1D3C">
      <w:pPr>
        <w:pStyle w:val="Akapitzlist"/>
        <w:numPr>
          <w:ilvl w:val="3"/>
          <w:numId w:val="21"/>
        </w:numPr>
        <w:spacing w:after="160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07AFA">
        <w:rPr>
          <w:rFonts w:ascii="Trebuchet MS" w:hAnsi="Trebuchet MS" w:cs="Arial"/>
          <w:sz w:val="20"/>
          <w:szCs w:val="20"/>
        </w:rPr>
        <w:t xml:space="preserve">Całkowita wartość umowy </w:t>
      </w:r>
      <w:bookmarkStart w:id="12" w:name="_Hlk4006339"/>
      <w:r w:rsidRPr="00407AFA">
        <w:rPr>
          <w:rFonts w:ascii="Trebuchet MS" w:hAnsi="Trebuchet MS" w:cs="Arial"/>
          <w:sz w:val="20"/>
          <w:szCs w:val="20"/>
        </w:rPr>
        <w:t xml:space="preserve">wynosi </w:t>
      </w:r>
      <w:r w:rsidRPr="00407AFA">
        <w:rPr>
          <w:rFonts w:ascii="Trebuchet MS" w:hAnsi="Trebuchet MS" w:cs="Arial"/>
          <w:b/>
          <w:sz w:val="20"/>
          <w:szCs w:val="20"/>
        </w:rPr>
        <w:t>…………</w:t>
      </w:r>
      <w:r w:rsidR="0041149F" w:rsidRPr="00407AFA">
        <w:rPr>
          <w:rFonts w:ascii="Trebuchet MS" w:hAnsi="Trebuchet MS" w:cs="Arial"/>
          <w:b/>
          <w:sz w:val="20"/>
          <w:szCs w:val="20"/>
        </w:rPr>
        <w:t>………</w:t>
      </w:r>
      <w:r w:rsidR="006B1D3C" w:rsidRPr="00407AFA">
        <w:rPr>
          <w:rFonts w:ascii="Trebuchet MS" w:hAnsi="Trebuchet MS" w:cs="Arial"/>
          <w:b/>
          <w:sz w:val="20"/>
          <w:szCs w:val="20"/>
        </w:rPr>
        <w:t xml:space="preserve"> </w:t>
      </w:r>
      <w:r w:rsidRPr="00407AFA">
        <w:rPr>
          <w:rFonts w:ascii="Trebuchet MS" w:hAnsi="Trebuchet MS" w:cs="Arial"/>
          <w:b/>
          <w:sz w:val="20"/>
          <w:szCs w:val="20"/>
        </w:rPr>
        <w:t>złotych</w:t>
      </w:r>
      <w:r w:rsidRPr="00407AFA">
        <w:rPr>
          <w:rFonts w:ascii="Trebuchet MS" w:hAnsi="Trebuchet MS" w:cs="Arial"/>
          <w:sz w:val="20"/>
          <w:szCs w:val="20"/>
        </w:rPr>
        <w:t xml:space="preserve"> (słownie: ……………… złotych).</w:t>
      </w:r>
      <w:bookmarkEnd w:id="12"/>
    </w:p>
    <w:p w:rsidR="006B1D3C" w:rsidRPr="00407AFA" w:rsidRDefault="006B1D3C" w:rsidP="006B1D3C">
      <w:pPr>
        <w:pStyle w:val="Akapitzlist"/>
        <w:numPr>
          <w:ilvl w:val="3"/>
          <w:numId w:val="21"/>
        </w:numPr>
        <w:spacing w:after="160"/>
        <w:ind w:left="284" w:hanging="284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 w:cs="Arial"/>
          <w:sz w:val="20"/>
          <w:szCs w:val="20"/>
        </w:rPr>
        <w:t xml:space="preserve">Za zorganizowanie poszczególnych spotkań Zamawiający zapłaci Wykonawcy wynagrodzenie </w:t>
      </w:r>
      <w:r w:rsidRPr="00407AFA">
        <w:rPr>
          <w:rFonts w:ascii="Trebuchet MS" w:hAnsi="Trebuchet MS" w:cs="Arial"/>
          <w:sz w:val="20"/>
          <w:szCs w:val="20"/>
        </w:rPr>
        <w:br/>
        <w:t>w kwocie:</w:t>
      </w:r>
      <w:r w:rsidRPr="00407AFA">
        <w:rPr>
          <w:rFonts w:ascii="Trebuchet MS" w:hAnsi="Trebuchet MS"/>
          <w:sz w:val="20"/>
        </w:rPr>
        <w:t xml:space="preserve"> </w:t>
      </w:r>
    </w:p>
    <w:p w:rsidR="006B1D3C" w:rsidRPr="00407AFA" w:rsidRDefault="0041149F" w:rsidP="006B1D3C">
      <w:pPr>
        <w:pStyle w:val="Akapitzlist"/>
        <w:numPr>
          <w:ilvl w:val="0"/>
          <w:numId w:val="41"/>
        </w:numPr>
        <w:spacing w:after="16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</w:rPr>
        <w:t>Spotkanie</w:t>
      </w:r>
      <w:r w:rsidR="005478CD">
        <w:rPr>
          <w:rFonts w:ascii="Trebuchet MS" w:hAnsi="Trebuchet MS"/>
          <w:sz w:val="20"/>
        </w:rPr>
        <w:t xml:space="preserve"> RO Górne Przedmieście </w:t>
      </w:r>
      <w:r w:rsidR="006B1D3C" w:rsidRPr="00407AFA">
        <w:rPr>
          <w:rFonts w:ascii="Trebuchet MS" w:hAnsi="Trebuchet MS" w:cs="Arial"/>
          <w:sz w:val="20"/>
        </w:rPr>
        <w:t>-</w:t>
      </w:r>
      <w:r w:rsidRPr="00407AFA">
        <w:rPr>
          <w:rFonts w:ascii="Trebuchet MS" w:hAnsi="Trebuchet MS" w:cs="Arial"/>
          <w:sz w:val="20"/>
        </w:rPr>
        <w:t xml:space="preserve"> </w:t>
      </w:r>
      <w:r w:rsidRPr="00407AFA">
        <w:rPr>
          <w:rFonts w:ascii="Trebuchet MS" w:hAnsi="Trebuchet MS" w:cs="Arial"/>
          <w:b/>
          <w:sz w:val="20"/>
        </w:rPr>
        <w:t>…………………</w:t>
      </w:r>
      <w:r w:rsidR="006B1D3C" w:rsidRPr="00407AFA">
        <w:rPr>
          <w:rFonts w:ascii="Trebuchet MS" w:hAnsi="Trebuchet MS" w:cs="Arial"/>
          <w:b/>
          <w:sz w:val="20"/>
        </w:rPr>
        <w:t xml:space="preserve"> </w:t>
      </w:r>
      <w:r w:rsidRPr="00407AFA">
        <w:rPr>
          <w:rFonts w:ascii="Trebuchet MS" w:hAnsi="Trebuchet MS" w:cs="Arial"/>
          <w:b/>
          <w:sz w:val="20"/>
        </w:rPr>
        <w:t>złotych</w:t>
      </w:r>
      <w:r w:rsidRPr="00407AFA">
        <w:rPr>
          <w:rFonts w:ascii="Trebuchet MS" w:hAnsi="Trebuchet MS" w:cs="Arial"/>
          <w:sz w:val="20"/>
        </w:rPr>
        <w:t xml:space="preserve"> (słownie: ……………… złotych)</w:t>
      </w:r>
      <w:r w:rsidR="006B1D3C" w:rsidRPr="00407AFA">
        <w:rPr>
          <w:rFonts w:ascii="Trebuchet MS" w:hAnsi="Trebuchet MS" w:cs="Arial"/>
          <w:sz w:val="20"/>
        </w:rPr>
        <w:t>,</w:t>
      </w:r>
    </w:p>
    <w:p w:rsidR="006B1D3C" w:rsidRPr="00407AFA" w:rsidRDefault="006B1D3C" w:rsidP="006B1D3C">
      <w:pPr>
        <w:pStyle w:val="Akapitzlist"/>
        <w:numPr>
          <w:ilvl w:val="0"/>
          <w:numId w:val="41"/>
        </w:numPr>
        <w:spacing w:after="16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  <w:szCs w:val="20"/>
        </w:rPr>
        <w:t>Spotkanie</w:t>
      </w:r>
      <w:r w:rsidR="0041149F" w:rsidRPr="00407AFA">
        <w:rPr>
          <w:rFonts w:ascii="Trebuchet MS" w:hAnsi="Trebuchet MS"/>
          <w:sz w:val="20"/>
          <w:szCs w:val="20"/>
        </w:rPr>
        <w:t xml:space="preserve"> </w:t>
      </w:r>
      <w:r w:rsidR="005478CD">
        <w:rPr>
          <w:rFonts w:ascii="Trebuchet MS" w:hAnsi="Trebuchet MS"/>
          <w:sz w:val="20"/>
          <w:szCs w:val="20"/>
        </w:rPr>
        <w:t xml:space="preserve">RO Grunwaldzkie </w:t>
      </w:r>
      <w:r w:rsidRPr="00407AFA">
        <w:rPr>
          <w:rFonts w:ascii="Trebuchet MS" w:hAnsi="Trebuchet MS" w:cs="Arial"/>
          <w:sz w:val="20"/>
          <w:szCs w:val="20"/>
        </w:rPr>
        <w:t>-</w:t>
      </w:r>
      <w:r w:rsidR="0041149F" w:rsidRPr="00407AFA">
        <w:rPr>
          <w:rFonts w:ascii="Trebuchet MS" w:hAnsi="Trebuchet MS" w:cs="Arial"/>
          <w:sz w:val="20"/>
          <w:szCs w:val="20"/>
        </w:rPr>
        <w:t xml:space="preserve"> </w:t>
      </w:r>
      <w:r w:rsidR="0041149F" w:rsidRPr="00407AFA">
        <w:rPr>
          <w:rFonts w:ascii="Trebuchet MS" w:hAnsi="Trebuchet MS" w:cs="Arial"/>
          <w:b/>
          <w:sz w:val="20"/>
          <w:szCs w:val="20"/>
        </w:rPr>
        <w:t>…………………złotych</w:t>
      </w:r>
      <w:r w:rsidR="0041149F" w:rsidRPr="00407AFA">
        <w:rPr>
          <w:rFonts w:ascii="Trebuchet MS" w:hAnsi="Trebuchet MS" w:cs="Arial"/>
          <w:sz w:val="20"/>
          <w:szCs w:val="20"/>
        </w:rPr>
        <w:t xml:space="preserve"> (słownie: ……………… złotych</w:t>
      </w:r>
      <w:r w:rsidRPr="00407AFA">
        <w:rPr>
          <w:rFonts w:ascii="Trebuchet MS" w:hAnsi="Trebuchet MS" w:cs="Arial"/>
          <w:sz w:val="20"/>
          <w:szCs w:val="20"/>
        </w:rPr>
        <w:t>,</w:t>
      </w:r>
    </w:p>
    <w:p w:rsidR="006B1D3C" w:rsidRPr="00407AFA" w:rsidRDefault="006B1D3C" w:rsidP="006B1D3C">
      <w:pPr>
        <w:pStyle w:val="Akapitzlist"/>
        <w:numPr>
          <w:ilvl w:val="0"/>
          <w:numId w:val="41"/>
        </w:numPr>
        <w:spacing w:after="16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  <w:szCs w:val="20"/>
        </w:rPr>
        <w:t>Spotkanie</w:t>
      </w:r>
      <w:r w:rsidR="0041149F" w:rsidRPr="00407AFA">
        <w:rPr>
          <w:rFonts w:ascii="Trebuchet MS" w:hAnsi="Trebuchet MS"/>
          <w:sz w:val="20"/>
          <w:szCs w:val="20"/>
        </w:rPr>
        <w:t xml:space="preserve"> </w:t>
      </w:r>
      <w:r w:rsidR="005478CD">
        <w:rPr>
          <w:rFonts w:ascii="Trebuchet MS" w:hAnsi="Trebuchet MS"/>
          <w:sz w:val="20"/>
          <w:szCs w:val="20"/>
        </w:rPr>
        <w:t xml:space="preserve">RO Kopernika </w:t>
      </w:r>
      <w:r w:rsidRPr="00407AFA">
        <w:rPr>
          <w:rFonts w:ascii="Trebuchet MS" w:hAnsi="Trebuchet MS" w:cs="Arial"/>
          <w:sz w:val="20"/>
          <w:szCs w:val="20"/>
        </w:rPr>
        <w:t xml:space="preserve">- </w:t>
      </w:r>
      <w:r w:rsidR="0041149F" w:rsidRPr="00407AFA">
        <w:rPr>
          <w:rFonts w:ascii="Trebuchet MS" w:hAnsi="Trebuchet MS" w:cs="Arial"/>
          <w:b/>
          <w:sz w:val="20"/>
          <w:szCs w:val="20"/>
        </w:rPr>
        <w:t>…………………złotych</w:t>
      </w:r>
      <w:r w:rsidR="0041149F" w:rsidRPr="00407AFA">
        <w:rPr>
          <w:rFonts w:ascii="Trebuchet MS" w:hAnsi="Trebuchet MS" w:cs="Arial"/>
          <w:sz w:val="20"/>
          <w:szCs w:val="20"/>
        </w:rPr>
        <w:t xml:space="preserve"> (słownie: ……………………….. złotych)</w:t>
      </w:r>
      <w:r w:rsidRPr="00407AFA">
        <w:rPr>
          <w:rFonts w:ascii="Trebuchet MS" w:hAnsi="Trebuchet MS" w:cs="Arial"/>
          <w:sz w:val="20"/>
          <w:szCs w:val="20"/>
        </w:rPr>
        <w:t>,</w:t>
      </w:r>
    </w:p>
    <w:p w:rsidR="0041149F" w:rsidRPr="00407AFA" w:rsidRDefault="006B1D3C" w:rsidP="006B1D3C">
      <w:pPr>
        <w:pStyle w:val="Akapitzlist"/>
        <w:numPr>
          <w:ilvl w:val="0"/>
          <w:numId w:val="41"/>
        </w:numPr>
        <w:spacing w:after="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  <w:szCs w:val="20"/>
        </w:rPr>
        <w:t>Spotkanie</w:t>
      </w:r>
      <w:r w:rsidR="0041149F" w:rsidRPr="00407AFA">
        <w:rPr>
          <w:rFonts w:ascii="Trebuchet MS" w:hAnsi="Trebuchet MS"/>
          <w:sz w:val="20"/>
          <w:szCs w:val="20"/>
        </w:rPr>
        <w:t xml:space="preserve">  </w:t>
      </w:r>
      <w:r w:rsidR="005478CD">
        <w:rPr>
          <w:rFonts w:ascii="Trebuchet MS" w:hAnsi="Trebuchet MS"/>
          <w:sz w:val="20"/>
          <w:szCs w:val="20"/>
        </w:rPr>
        <w:t xml:space="preserve">RO Piastowskie </w:t>
      </w:r>
      <w:r w:rsidRPr="00407AFA">
        <w:rPr>
          <w:rFonts w:ascii="Trebuchet MS" w:hAnsi="Trebuchet MS" w:cs="Arial"/>
          <w:sz w:val="20"/>
          <w:szCs w:val="20"/>
        </w:rPr>
        <w:t xml:space="preserve"> -</w:t>
      </w:r>
      <w:r w:rsidR="0041149F" w:rsidRPr="00407AFA">
        <w:rPr>
          <w:rFonts w:ascii="Trebuchet MS" w:hAnsi="Trebuchet MS" w:cs="Arial"/>
          <w:sz w:val="20"/>
          <w:szCs w:val="20"/>
        </w:rPr>
        <w:t xml:space="preserve"> </w:t>
      </w:r>
      <w:r w:rsidR="0041149F" w:rsidRPr="00407AFA">
        <w:rPr>
          <w:rFonts w:ascii="Trebuchet MS" w:hAnsi="Trebuchet MS" w:cs="Arial"/>
          <w:b/>
          <w:sz w:val="20"/>
          <w:szCs w:val="20"/>
        </w:rPr>
        <w:t>…………………</w:t>
      </w:r>
      <w:r w:rsidRPr="00407AFA">
        <w:rPr>
          <w:rFonts w:ascii="Trebuchet MS" w:hAnsi="Trebuchet MS" w:cs="Arial"/>
          <w:b/>
          <w:sz w:val="20"/>
          <w:szCs w:val="20"/>
        </w:rPr>
        <w:t xml:space="preserve"> </w:t>
      </w:r>
      <w:r w:rsidR="0041149F" w:rsidRPr="00407AFA">
        <w:rPr>
          <w:rFonts w:ascii="Trebuchet MS" w:hAnsi="Trebuchet MS" w:cs="Arial"/>
          <w:b/>
          <w:sz w:val="20"/>
          <w:szCs w:val="20"/>
        </w:rPr>
        <w:t>złotych</w:t>
      </w:r>
      <w:r w:rsidRPr="00407AFA">
        <w:rPr>
          <w:rFonts w:ascii="Trebuchet MS" w:hAnsi="Trebuchet MS" w:cs="Arial"/>
          <w:sz w:val="20"/>
          <w:szCs w:val="20"/>
        </w:rPr>
        <w:t xml:space="preserve"> (słownie: ………… </w:t>
      </w:r>
      <w:r w:rsidR="0041149F" w:rsidRPr="00407AFA">
        <w:rPr>
          <w:rFonts w:ascii="Trebuchet MS" w:hAnsi="Trebuchet MS" w:cs="Arial"/>
          <w:sz w:val="20"/>
          <w:szCs w:val="20"/>
        </w:rPr>
        <w:t>złotych)</w:t>
      </w:r>
      <w:r w:rsidRPr="00407AFA">
        <w:rPr>
          <w:rFonts w:ascii="Trebuchet MS" w:hAnsi="Trebuchet MS" w:cs="Arial"/>
          <w:sz w:val="20"/>
          <w:szCs w:val="20"/>
        </w:rPr>
        <w:t>.</w:t>
      </w:r>
    </w:p>
    <w:p w:rsidR="006B1D3C" w:rsidRPr="00407AFA" w:rsidRDefault="0041149F" w:rsidP="006B1D3C">
      <w:pPr>
        <w:widowControl w:val="0"/>
        <w:numPr>
          <w:ilvl w:val="0"/>
          <w:numId w:val="4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 w:cs="Arial"/>
          <w:sz w:val="20"/>
        </w:rPr>
        <w:t>Wykonawca</w:t>
      </w:r>
      <w:r w:rsidR="006B1D3C" w:rsidRPr="00407AFA">
        <w:rPr>
          <w:rFonts w:ascii="Trebuchet MS" w:hAnsi="Trebuchet MS" w:cs="Arial"/>
          <w:sz w:val="20"/>
        </w:rPr>
        <w:t xml:space="preserve"> każdorazowo po zorganizowaniu </w:t>
      </w:r>
      <w:r w:rsidRPr="00407AFA">
        <w:rPr>
          <w:rFonts w:ascii="Trebuchet MS" w:hAnsi="Trebuchet MS" w:cs="Arial"/>
          <w:sz w:val="20"/>
        </w:rPr>
        <w:t>imprezy prze</w:t>
      </w:r>
      <w:r w:rsidR="006B1D3C" w:rsidRPr="00407AFA">
        <w:rPr>
          <w:rFonts w:ascii="Trebuchet MS" w:hAnsi="Trebuchet MS" w:cs="Arial"/>
          <w:sz w:val="20"/>
        </w:rPr>
        <w:t xml:space="preserve">dstawi Zamawiającemu </w:t>
      </w:r>
      <w:r w:rsidRPr="00407AFA">
        <w:rPr>
          <w:rFonts w:ascii="Trebuchet MS" w:hAnsi="Trebuchet MS" w:cs="Arial"/>
          <w:sz w:val="20"/>
        </w:rPr>
        <w:t>rachunek</w:t>
      </w:r>
      <w:r w:rsidR="006B1D3C" w:rsidRPr="00407AFA">
        <w:rPr>
          <w:rFonts w:ascii="Trebuchet MS" w:hAnsi="Trebuchet MS" w:cs="Arial"/>
          <w:sz w:val="20"/>
        </w:rPr>
        <w:t xml:space="preserve">/ </w:t>
      </w:r>
      <w:r w:rsidRPr="00407AFA">
        <w:rPr>
          <w:rFonts w:ascii="Trebuchet MS" w:hAnsi="Trebuchet MS" w:cs="Arial"/>
          <w:sz w:val="20"/>
        </w:rPr>
        <w:t>fakturę za wykonanie usługi w terminie do 7 dni od jej wykonania.</w:t>
      </w:r>
      <w:r w:rsidR="006B1D3C" w:rsidRPr="00407AFA">
        <w:rPr>
          <w:rFonts w:ascii="Trebuchet MS" w:hAnsi="Trebuchet MS"/>
          <w:sz w:val="20"/>
        </w:rPr>
        <w:t xml:space="preserve"> </w:t>
      </w:r>
    </w:p>
    <w:p w:rsidR="006B1D3C" w:rsidRDefault="006B1D3C" w:rsidP="008318AF">
      <w:pPr>
        <w:widowControl w:val="0"/>
        <w:numPr>
          <w:ilvl w:val="0"/>
          <w:numId w:val="4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</w:rPr>
        <w:t>Wynagrodzenie będzie płatne przelewem w terminie 14 dni po przyjęciu rachunku/faktury przez Zamawiającego, na  rachunek bankowy Wykonawcy.</w:t>
      </w:r>
    </w:p>
    <w:p w:rsidR="008318AF" w:rsidRPr="008318AF" w:rsidRDefault="008318AF" w:rsidP="008318AF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sz w:val="20"/>
        </w:rPr>
      </w:pP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6</w:t>
      </w:r>
    </w:p>
    <w:p w:rsidR="00435E08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Odpowiedzialność</w:t>
      </w:r>
    </w:p>
    <w:p w:rsidR="006B1D3C" w:rsidRPr="00EB0A0F" w:rsidRDefault="006B1D3C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435E08" w:rsidRPr="00EB0A0F" w:rsidRDefault="00435E08" w:rsidP="00EB0A0F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Wykonawca oświadcza, że posiada aktualne na dzień zawarcia umowy ubezpieczenie odpowiedzialności cywilnej w zakresie prowadzonej działalności gospodarczej obejmujące swym zakresem ryzyko zatruć pokarmowych oraz zobowiązuje się do przedłużenia tego ubezpieczenia do końca realizacji niniejszej umowy.</w:t>
      </w: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7</w:t>
      </w:r>
    </w:p>
    <w:p w:rsidR="00435E08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Kary umowne</w:t>
      </w:r>
    </w:p>
    <w:p w:rsidR="006B1D3C" w:rsidRPr="00EB0A0F" w:rsidRDefault="006B1D3C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435E08" w:rsidRPr="00EB0A0F" w:rsidRDefault="00435E08" w:rsidP="00EB0A0F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ustalają odpowiedzialność za niewykonanie lub nienależyte wykonanie umowy w formie kar umownych, w następujących przypadkach i wysokościach:</w:t>
      </w:r>
    </w:p>
    <w:p w:rsidR="00435E08" w:rsidRPr="00EB0A0F" w:rsidRDefault="00435E08" w:rsidP="00EB0A0F">
      <w:pPr>
        <w:pStyle w:val="Akapitzlist"/>
        <w:numPr>
          <w:ilvl w:val="0"/>
          <w:numId w:val="27"/>
        </w:numPr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 xml:space="preserve">Wykonawca płaci karę umowną Zamawiającemu w przypadku: </w:t>
      </w:r>
    </w:p>
    <w:p w:rsidR="005D358A" w:rsidRPr="00EB0A0F" w:rsidRDefault="00435E08" w:rsidP="00EB0A0F">
      <w:pPr>
        <w:pStyle w:val="Akapitzlist"/>
        <w:numPr>
          <w:ilvl w:val="0"/>
          <w:numId w:val="28"/>
        </w:numPr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dostarczenia niewłaściwie przygotowanych posiłków</w:t>
      </w:r>
      <w:r w:rsidR="0041149F" w:rsidRPr="00EB0A0F">
        <w:rPr>
          <w:rFonts w:ascii="Trebuchet MS" w:hAnsi="Trebuchet MS" w:cs="Arial"/>
          <w:sz w:val="20"/>
          <w:szCs w:val="20"/>
        </w:rPr>
        <w:t xml:space="preserve"> zawartych </w:t>
      </w:r>
      <w:r w:rsidR="006B1D3C">
        <w:rPr>
          <w:rFonts w:ascii="Trebuchet MS" w:hAnsi="Trebuchet MS" w:cs="Arial"/>
          <w:sz w:val="20"/>
          <w:szCs w:val="20"/>
        </w:rPr>
        <w:t xml:space="preserve">§ 2 ust. 4 </w:t>
      </w:r>
      <w:r w:rsidR="0041149F" w:rsidRPr="00EB0A0F">
        <w:rPr>
          <w:rFonts w:ascii="Trebuchet MS" w:hAnsi="Trebuchet MS" w:cs="Arial"/>
          <w:sz w:val="20"/>
          <w:szCs w:val="20"/>
        </w:rPr>
        <w:t xml:space="preserve">umowy, </w:t>
      </w:r>
      <w:r w:rsidR="0041149F" w:rsidRPr="00EB0A0F">
        <w:rPr>
          <w:rFonts w:ascii="Trebuchet MS" w:hAnsi="Trebuchet MS" w:cs="Arial"/>
          <w:sz w:val="20"/>
          <w:szCs w:val="20"/>
        </w:rPr>
        <w:br/>
        <w:t xml:space="preserve">w </w:t>
      </w:r>
      <w:r w:rsidRPr="00EB0A0F">
        <w:rPr>
          <w:rFonts w:ascii="Trebuchet MS" w:hAnsi="Trebuchet MS" w:cs="Arial"/>
          <w:sz w:val="20"/>
          <w:szCs w:val="20"/>
        </w:rPr>
        <w:t xml:space="preserve"> pod względem ilościowym, jakościowym, higieniczno-sanitarnym w wysokości 10% całkowitego wynagrodzenia brutto określonego w § 5 </w:t>
      </w:r>
      <w:r w:rsidR="0007560B">
        <w:rPr>
          <w:rFonts w:ascii="Trebuchet MS" w:hAnsi="Trebuchet MS" w:cs="Arial"/>
          <w:sz w:val="20"/>
          <w:szCs w:val="20"/>
        </w:rPr>
        <w:t xml:space="preserve">ust. 1 </w:t>
      </w:r>
      <w:r w:rsidRPr="00EB0A0F">
        <w:rPr>
          <w:rFonts w:ascii="Trebuchet MS" w:hAnsi="Trebuchet MS" w:cs="Arial"/>
          <w:sz w:val="20"/>
          <w:szCs w:val="20"/>
        </w:rPr>
        <w:t>umowy,</w:t>
      </w:r>
    </w:p>
    <w:p w:rsidR="00435E08" w:rsidRPr="00EB0A0F" w:rsidRDefault="00435E08" w:rsidP="00EB0A0F">
      <w:pPr>
        <w:pStyle w:val="Akapitzlist"/>
        <w:numPr>
          <w:ilvl w:val="0"/>
          <w:numId w:val="28"/>
        </w:numPr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 xml:space="preserve"> </w:t>
      </w:r>
      <w:r w:rsidR="005D358A" w:rsidRPr="00EB0A0F">
        <w:rPr>
          <w:rFonts w:ascii="Trebuchet MS" w:hAnsi="Trebuchet MS" w:cs="Arial"/>
          <w:sz w:val="20"/>
          <w:szCs w:val="20"/>
        </w:rPr>
        <w:t xml:space="preserve">niezapewnienia oprawy muzycznej imprezy w </w:t>
      </w:r>
      <w:r w:rsidRPr="00EB0A0F">
        <w:rPr>
          <w:rFonts w:ascii="Trebuchet MS" w:hAnsi="Trebuchet MS" w:cs="Arial"/>
          <w:sz w:val="20"/>
          <w:szCs w:val="20"/>
        </w:rPr>
        <w:t xml:space="preserve">wysokości </w:t>
      </w:r>
      <w:r w:rsidR="005D358A" w:rsidRPr="00EB0A0F">
        <w:rPr>
          <w:rFonts w:ascii="Trebuchet MS" w:hAnsi="Trebuchet MS" w:cs="Arial"/>
          <w:sz w:val="20"/>
          <w:szCs w:val="20"/>
        </w:rPr>
        <w:t>10</w:t>
      </w:r>
      <w:r w:rsidRPr="00EB0A0F">
        <w:rPr>
          <w:rFonts w:ascii="Trebuchet MS" w:hAnsi="Trebuchet MS" w:cs="Arial"/>
          <w:sz w:val="20"/>
          <w:szCs w:val="20"/>
        </w:rPr>
        <w:t>% całkowitego wynagrodzenia brutto określonego w § 5</w:t>
      </w:r>
      <w:r w:rsidR="0007560B">
        <w:rPr>
          <w:rFonts w:ascii="Trebuchet MS" w:hAnsi="Trebuchet MS" w:cs="Arial"/>
          <w:sz w:val="20"/>
          <w:szCs w:val="20"/>
        </w:rPr>
        <w:t xml:space="preserve"> ust. 1</w:t>
      </w:r>
      <w:r w:rsidRPr="00EB0A0F">
        <w:rPr>
          <w:rFonts w:ascii="Trebuchet MS" w:hAnsi="Trebuchet MS" w:cs="Arial"/>
          <w:sz w:val="20"/>
          <w:szCs w:val="20"/>
        </w:rPr>
        <w:t xml:space="preserve"> umowy,</w:t>
      </w:r>
    </w:p>
    <w:p w:rsidR="0041149F" w:rsidRPr="00EB0A0F" w:rsidRDefault="0041149F" w:rsidP="00EB0A0F">
      <w:pPr>
        <w:pStyle w:val="Akapitzlist"/>
        <w:numPr>
          <w:ilvl w:val="0"/>
          <w:numId w:val="28"/>
        </w:numPr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 xml:space="preserve">niezapewnienie obsługi imprez w wysokości 10 % całkowitego wynagrodzenia brutto określonego w § 5 </w:t>
      </w:r>
      <w:r w:rsidR="0007560B">
        <w:rPr>
          <w:rFonts w:ascii="Trebuchet MS" w:hAnsi="Trebuchet MS" w:cs="Arial"/>
          <w:sz w:val="20"/>
          <w:szCs w:val="20"/>
        </w:rPr>
        <w:t xml:space="preserve">ust. 1 </w:t>
      </w:r>
      <w:r w:rsidRPr="00EB0A0F">
        <w:rPr>
          <w:rFonts w:ascii="Trebuchet MS" w:hAnsi="Trebuchet MS" w:cs="Arial"/>
          <w:sz w:val="20"/>
          <w:szCs w:val="20"/>
        </w:rPr>
        <w:t>umowy,</w:t>
      </w:r>
    </w:p>
    <w:p w:rsidR="00435E08" w:rsidRPr="00EB0A0F" w:rsidRDefault="00435E08" w:rsidP="00EB0A0F">
      <w:pPr>
        <w:pStyle w:val="Akapitzlist"/>
        <w:numPr>
          <w:ilvl w:val="0"/>
          <w:numId w:val="28"/>
        </w:numPr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 xml:space="preserve">wypowiedzenia przez Wykonawcę umowy bez zaistnienia ważnych powodów </w:t>
      </w:r>
      <w:bookmarkStart w:id="13" w:name="_Hlk4005497"/>
      <w:r w:rsidR="00E54305">
        <w:rPr>
          <w:rFonts w:ascii="Trebuchet MS" w:hAnsi="Trebuchet MS" w:cs="Arial"/>
          <w:sz w:val="20"/>
          <w:szCs w:val="20"/>
        </w:rPr>
        <w:br/>
      </w:r>
      <w:r w:rsidRPr="00EB0A0F">
        <w:rPr>
          <w:rFonts w:ascii="Trebuchet MS" w:hAnsi="Trebuchet MS" w:cs="Arial"/>
          <w:sz w:val="20"/>
          <w:szCs w:val="20"/>
        </w:rPr>
        <w:t xml:space="preserve">w wysokości 10 % całkowitego wynagrodzenia brutto określonego w § 5 </w:t>
      </w:r>
      <w:r w:rsidR="0007560B">
        <w:rPr>
          <w:rFonts w:ascii="Trebuchet MS" w:hAnsi="Trebuchet MS" w:cs="Arial"/>
          <w:sz w:val="20"/>
          <w:szCs w:val="20"/>
        </w:rPr>
        <w:t xml:space="preserve">ust. 1 </w:t>
      </w:r>
      <w:r w:rsidRPr="00EB0A0F">
        <w:rPr>
          <w:rFonts w:ascii="Trebuchet MS" w:hAnsi="Trebuchet MS" w:cs="Arial"/>
          <w:sz w:val="20"/>
          <w:szCs w:val="20"/>
        </w:rPr>
        <w:t>umowy,</w:t>
      </w:r>
      <w:bookmarkEnd w:id="13"/>
    </w:p>
    <w:p w:rsidR="00435E08" w:rsidRPr="00EB0A0F" w:rsidRDefault="00435E08" w:rsidP="00EB0A0F">
      <w:pPr>
        <w:pStyle w:val="Akapitzlist"/>
        <w:numPr>
          <w:ilvl w:val="0"/>
          <w:numId w:val="28"/>
        </w:numPr>
        <w:spacing w:after="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 xml:space="preserve">rozwiązania umowy przez Zamawiającego ze skutkiem natychmiastowym w wysokości </w:t>
      </w:r>
      <w:r w:rsidRPr="00EB0A0F">
        <w:rPr>
          <w:rFonts w:ascii="Trebuchet MS" w:hAnsi="Trebuchet MS" w:cs="Arial"/>
          <w:sz w:val="20"/>
          <w:szCs w:val="20"/>
        </w:rPr>
        <w:br/>
        <w:t>10% całkowitego wynagrodzenia brutto określonego w § 5</w:t>
      </w:r>
      <w:r w:rsidR="0007560B">
        <w:rPr>
          <w:rFonts w:ascii="Trebuchet MS" w:hAnsi="Trebuchet MS" w:cs="Arial"/>
          <w:sz w:val="20"/>
          <w:szCs w:val="20"/>
        </w:rPr>
        <w:t xml:space="preserve"> ust. 1</w:t>
      </w:r>
      <w:r w:rsidRPr="00EB0A0F">
        <w:rPr>
          <w:rFonts w:ascii="Trebuchet MS" w:hAnsi="Trebuchet MS" w:cs="Arial"/>
          <w:sz w:val="20"/>
          <w:szCs w:val="20"/>
        </w:rPr>
        <w:t xml:space="preserve"> umowy.</w:t>
      </w:r>
    </w:p>
    <w:p w:rsidR="00435E08" w:rsidRPr="00EB0A0F" w:rsidRDefault="00435E08" w:rsidP="00EB0A0F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zgodnie  postanawiają, że Zamawiający jest upoważniony do potrącenia umownego przysługujących mu należności z tytułu naliczonych kar umownych z przysług</w:t>
      </w:r>
      <w:r w:rsidR="0007560B">
        <w:rPr>
          <w:rFonts w:ascii="Trebuchet MS" w:hAnsi="Trebuchet MS" w:cs="Arial"/>
          <w:sz w:val="20"/>
          <w:szCs w:val="20"/>
        </w:rPr>
        <w:t>ującego Wykonawcy wynagrodzenia bez składania odrębnego oświadczenia woli.</w:t>
      </w:r>
      <w:r w:rsidRPr="00EB0A0F">
        <w:rPr>
          <w:rFonts w:ascii="Trebuchet MS" w:hAnsi="Trebuchet MS" w:cs="Arial"/>
          <w:sz w:val="20"/>
          <w:szCs w:val="20"/>
        </w:rPr>
        <w:t xml:space="preserve"> Termin zapłaty kary umownej strony ustalają na dzień poprzedzający termin zapłaty wynagrodzenia Wykonawcy.</w:t>
      </w:r>
    </w:p>
    <w:p w:rsidR="00435E08" w:rsidRPr="00EB0A0F" w:rsidRDefault="00435E08" w:rsidP="00EB0A0F">
      <w:pPr>
        <w:pStyle w:val="Bezodstpw"/>
        <w:numPr>
          <w:ilvl w:val="0"/>
          <w:numId w:val="6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zastrzegają możliwość dochodzenia na drodze sądowej odszkodowania za szkodę przewyższającą wysokość kar umownych.</w:t>
      </w:r>
    </w:p>
    <w:p w:rsidR="00F2761B" w:rsidRPr="00EB0A0F" w:rsidRDefault="00F2761B" w:rsidP="00EB0A0F">
      <w:pPr>
        <w:pStyle w:val="Bezodstpw"/>
        <w:spacing w:line="276" w:lineRule="auto"/>
        <w:ind w:left="720"/>
        <w:jc w:val="both"/>
        <w:rPr>
          <w:rFonts w:ascii="Trebuchet MS" w:hAnsi="Trebuchet MS" w:cs="Arial"/>
          <w:sz w:val="20"/>
          <w:szCs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8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Rozstrzyganie sporów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192A2A" w:rsidRPr="008318AF" w:rsidRDefault="00F2761B" w:rsidP="008318A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Wszelkie spory pomiędzy stronami mogące wyniknąć z realizacji niniejszej umowy rozstrzygane będą polubownie, a w razie braku porozumienia przez sąd właściwy dla siedziby Zamawiającego.</w:t>
      </w: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lastRenderedPageBreak/>
        <w:t>§ 9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Wypowiedzenie i rozwiązanie umowy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F2761B" w:rsidRPr="00EB0A0F" w:rsidRDefault="00F2761B" w:rsidP="00EB0A0F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F2761B" w:rsidRPr="00EB0A0F" w:rsidRDefault="00F2761B" w:rsidP="00EB0A0F">
      <w:pPr>
        <w:pStyle w:val="Akapitzlist"/>
        <w:numPr>
          <w:ilvl w:val="0"/>
          <w:numId w:val="9"/>
        </w:numPr>
        <w:spacing w:after="160"/>
        <w:ind w:left="426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F2761B" w:rsidRPr="00EB0A0F" w:rsidRDefault="00F2761B" w:rsidP="00EB0A0F">
      <w:pPr>
        <w:pStyle w:val="Akapitzlist"/>
        <w:numPr>
          <w:ilvl w:val="0"/>
          <w:numId w:val="9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 xml:space="preserve">W przypadku wypowiedzenia umowy z ważnych powodów okres wypowiedzenia wynosi </w:t>
      </w:r>
      <w:r w:rsidRPr="00EB0A0F">
        <w:rPr>
          <w:rFonts w:ascii="Trebuchet MS" w:hAnsi="Trebuchet MS" w:cs="Arial"/>
          <w:sz w:val="20"/>
          <w:szCs w:val="20"/>
        </w:rPr>
        <w:br/>
        <w:t>2 miesiące na koniec miesiąca kalendarzowego.</w:t>
      </w:r>
    </w:p>
    <w:p w:rsidR="00F2761B" w:rsidRPr="00EB0A0F" w:rsidRDefault="00F2761B" w:rsidP="00EB0A0F">
      <w:pPr>
        <w:pStyle w:val="Akapitzlist"/>
        <w:rPr>
          <w:rFonts w:ascii="Trebuchet MS" w:hAnsi="Trebuchet MS" w:cs="Arial"/>
          <w:sz w:val="20"/>
          <w:szCs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10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Wykonawca nie może powierzyć wykonywania zobowiązań wynikających z niniejszej umowy innej osobie bez pisemnej zgody Zamawiającego.</w:t>
      </w:r>
    </w:p>
    <w:p w:rsidR="00192A2A" w:rsidRPr="00EB0A0F" w:rsidRDefault="00192A2A" w:rsidP="00EB0A0F">
      <w:pPr>
        <w:spacing w:line="276" w:lineRule="auto"/>
        <w:rPr>
          <w:rFonts w:ascii="Trebuchet MS" w:hAnsi="Trebuchet MS" w:cs="Arial"/>
          <w:b/>
          <w:sz w:val="20"/>
        </w:rPr>
      </w:pPr>
    </w:p>
    <w:p w:rsidR="00F2761B" w:rsidRPr="00EB0A0F" w:rsidRDefault="00192A2A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11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Postanowienia końcowe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Wszelkie zmiany  niniejszej umowy dokonywane będ</w:t>
      </w:r>
      <w:r w:rsidR="00E54305">
        <w:rPr>
          <w:rFonts w:ascii="Trebuchet MS" w:hAnsi="Trebuchet MS" w:cs="Arial"/>
          <w:sz w:val="20"/>
          <w:szCs w:val="20"/>
        </w:rPr>
        <w:t xml:space="preserve">ą w formie pisemnej pod rygorem </w:t>
      </w:r>
      <w:r w:rsidRPr="00EB0A0F">
        <w:rPr>
          <w:rFonts w:ascii="Trebuchet MS" w:hAnsi="Trebuchet MS" w:cs="Arial"/>
          <w:sz w:val="20"/>
          <w:szCs w:val="20"/>
        </w:rPr>
        <w:t>nieważności.</w:t>
      </w:r>
    </w:p>
    <w:p w:rsidR="00F2761B" w:rsidRPr="00EB0A0F" w:rsidRDefault="00F2761B" w:rsidP="00EB0A0F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 sprawach nie uregulowanych niniejszą umową maj</w:t>
      </w:r>
      <w:r w:rsidR="00E54305">
        <w:rPr>
          <w:rFonts w:ascii="Trebuchet MS" w:hAnsi="Trebuchet MS" w:cs="Arial"/>
          <w:sz w:val="20"/>
          <w:szCs w:val="20"/>
        </w:rPr>
        <w:t xml:space="preserve">ą zastosowanie przepisy Kodeksu </w:t>
      </w:r>
      <w:r w:rsidRPr="00EB0A0F">
        <w:rPr>
          <w:rFonts w:ascii="Trebuchet MS" w:hAnsi="Trebuchet MS" w:cs="Arial"/>
          <w:sz w:val="20"/>
          <w:szCs w:val="20"/>
        </w:rPr>
        <w:t>cywilnego.</w:t>
      </w:r>
    </w:p>
    <w:p w:rsidR="00F2761B" w:rsidRPr="00EB0A0F" w:rsidRDefault="00F2761B" w:rsidP="00EB0A0F">
      <w:pPr>
        <w:pStyle w:val="Akapitzlist"/>
        <w:numPr>
          <w:ilvl w:val="0"/>
          <w:numId w:val="8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 xml:space="preserve">        ZAMAWIAJĄCY:</w:t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="00192A2A" w:rsidRPr="00EB0A0F">
        <w:rPr>
          <w:rFonts w:ascii="Trebuchet MS" w:hAnsi="Trebuchet MS" w:cs="Arial"/>
          <w:b/>
          <w:sz w:val="20"/>
        </w:rPr>
        <w:tab/>
      </w:r>
      <w:r w:rsidR="00192A2A"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>WYKONAWCA:</w:t>
      </w:r>
    </w:p>
    <w:p w:rsidR="00FC55A9" w:rsidRPr="00EB0A0F" w:rsidRDefault="00FC55A9" w:rsidP="00EB0A0F">
      <w:pPr>
        <w:spacing w:line="276" w:lineRule="auto"/>
        <w:rPr>
          <w:rFonts w:ascii="Trebuchet MS" w:hAnsi="Trebuchet MS"/>
          <w:sz w:val="20"/>
        </w:rPr>
      </w:pPr>
    </w:p>
    <w:sectPr w:rsidR="00FC55A9" w:rsidRPr="00EB0A0F" w:rsidSect="0048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C3"/>
    <w:multiLevelType w:val="hybridMultilevel"/>
    <w:tmpl w:val="FAAAF64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F9081D"/>
    <w:multiLevelType w:val="multilevel"/>
    <w:tmpl w:val="6A20AC2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2A7270"/>
    <w:multiLevelType w:val="multilevel"/>
    <w:tmpl w:val="E234A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8C479B4"/>
    <w:multiLevelType w:val="multilevel"/>
    <w:tmpl w:val="8CD07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9E134D"/>
    <w:multiLevelType w:val="multilevel"/>
    <w:tmpl w:val="59489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rebuchet MS" w:eastAsia="Calibri" w:hAnsi="Trebuchet MS" w:cs="Arial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125848"/>
    <w:multiLevelType w:val="hybridMultilevel"/>
    <w:tmpl w:val="FF7CD1E4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253661"/>
    <w:multiLevelType w:val="multilevel"/>
    <w:tmpl w:val="27ECE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3D44054"/>
    <w:multiLevelType w:val="multilevel"/>
    <w:tmpl w:val="0E180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55740"/>
    <w:multiLevelType w:val="hybridMultilevel"/>
    <w:tmpl w:val="E0CC82AE"/>
    <w:lvl w:ilvl="0" w:tplc="028E4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D7D6A"/>
    <w:multiLevelType w:val="hybridMultilevel"/>
    <w:tmpl w:val="DD5EF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0612E"/>
    <w:multiLevelType w:val="hybridMultilevel"/>
    <w:tmpl w:val="FFC61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70580"/>
    <w:multiLevelType w:val="hybridMultilevel"/>
    <w:tmpl w:val="875AF300"/>
    <w:lvl w:ilvl="0" w:tplc="05422FE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1F1950"/>
    <w:multiLevelType w:val="multilevel"/>
    <w:tmpl w:val="74AE93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5D617DF"/>
    <w:multiLevelType w:val="hybridMultilevel"/>
    <w:tmpl w:val="0FD01D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C28A4"/>
    <w:multiLevelType w:val="singleLevel"/>
    <w:tmpl w:val="1DD24EC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17" w15:restartNumberingAfterBreak="0">
    <w:nsid w:val="38AA075B"/>
    <w:multiLevelType w:val="hybridMultilevel"/>
    <w:tmpl w:val="4D029314"/>
    <w:lvl w:ilvl="0" w:tplc="896466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9947FBC">
      <w:start w:val="1"/>
      <w:numFmt w:val="lowerLetter"/>
      <w:lvlText w:val="%4)"/>
      <w:lvlJc w:val="left"/>
      <w:pPr>
        <w:ind w:left="2880" w:hanging="360"/>
      </w:pPr>
      <w:rPr>
        <w:rFonts w:ascii="Trebuchet MS" w:eastAsia="Calibri" w:hAnsi="Trebuchet MS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D7AA9"/>
    <w:multiLevelType w:val="hybridMultilevel"/>
    <w:tmpl w:val="D92642C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54BB4"/>
    <w:multiLevelType w:val="hybridMultilevel"/>
    <w:tmpl w:val="285C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409AF"/>
    <w:multiLevelType w:val="hybridMultilevel"/>
    <w:tmpl w:val="1862C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4E11"/>
    <w:multiLevelType w:val="hybridMultilevel"/>
    <w:tmpl w:val="2A3EE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42A12"/>
    <w:multiLevelType w:val="hybridMultilevel"/>
    <w:tmpl w:val="6D32963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05179D"/>
    <w:multiLevelType w:val="hybridMultilevel"/>
    <w:tmpl w:val="36FE383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237B2"/>
    <w:multiLevelType w:val="multilevel"/>
    <w:tmpl w:val="E5A6A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27" w15:restartNumberingAfterBreak="0">
    <w:nsid w:val="52874651"/>
    <w:multiLevelType w:val="hybridMultilevel"/>
    <w:tmpl w:val="941A3928"/>
    <w:lvl w:ilvl="0" w:tplc="A7F2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12084"/>
    <w:multiLevelType w:val="hybridMultilevel"/>
    <w:tmpl w:val="2FF66D60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A54F9"/>
    <w:multiLevelType w:val="hybridMultilevel"/>
    <w:tmpl w:val="C9846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6061E"/>
    <w:multiLevelType w:val="hybridMultilevel"/>
    <w:tmpl w:val="5F048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F7DFD"/>
    <w:multiLevelType w:val="hybridMultilevel"/>
    <w:tmpl w:val="EA14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3328F"/>
    <w:multiLevelType w:val="multilevel"/>
    <w:tmpl w:val="2312E3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3" w15:restartNumberingAfterBreak="0">
    <w:nsid w:val="5DCB7906"/>
    <w:multiLevelType w:val="hybridMultilevel"/>
    <w:tmpl w:val="6C7EB02A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27A3B"/>
    <w:multiLevelType w:val="hybridMultilevel"/>
    <w:tmpl w:val="E4426896"/>
    <w:lvl w:ilvl="0" w:tplc="0BE47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323C06"/>
    <w:multiLevelType w:val="hybridMultilevel"/>
    <w:tmpl w:val="B666F536"/>
    <w:lvl w:ilvl="0" w:tplc="A72010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422B46"/>
    <w:multiLevelType w:val="hybridMultilevel"/>
    <w:tmpl w:val="9E802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9018C"/>
    <w:multiLevelType w:val="hybridMultilevel"/>
    <w:tmpl w:val="0C821CF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204CC"/>
    <w:multiLevelType w:val="multilevel"/>
    <w:tmpl w:val="1FBA9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7"/>
  </w:num>
  <w:num w:numId="4">
    <w:abstractNumId w:val="5"/>
  </w:num>
  <w:num w:numId="5">
    <w:abstractNumId w:val="33"/>
  </w:num>
  <w:num w:numId="6">
    <w:abstractNumId w:val="18"/>
  </w:num>
  <w:num w:numId="7">
    <w:abstractNumId w:val="41"/>
  </w:num>
  <w:num w:numId="8">
    <w:abstractNumId w:val="40"/>
  </w:num>
  <w:num w:numId="9">
    <w:abstractNumId w:val="9"/>
  </w:num>
  <w:num w:numId="10">
    <w:abstractNumId w:val="12"/>
  </w:num>
  <w:num w:numId="11">
    <w:abstractNumId w:val="4"/>
  </w:num>
  <w:num w:numId="12">
    <w:abstractNumId w:val="26"/>
  </w:num>
  <w:num w:numId="13">
    <w:abstractNumId w:val="13"/>
  </w:num>
  <w:num w:numId="14">
    <w:abstractNumId w:val="31"/>
  </w:num>
  <w:num w:numId="15">
    <w:abstractNumId w:val="1"/>
  </w:num>
  <w:num w:numId="16">
    <w:abstractNumId w:val="36"/>
  </w:num>
  <w:num w:numId="17">
    <w:abstractNumId w:val="21"/>
  </w:num>
  <w:num w:numId="18">
    <w:abstractNumId w:val="22"/>
  </w:num>
  <w:num w:numId="19">
    <w:abstractNumId w:val="3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"/>
  </w:num>
  <w:num w:numId="23">
    <w:abstractNumId w:val="14"/>
  </w:num>
  <w:num w:numId="24">
    <w:abstractNumId w:val="32"/>
  </w:num>
  <w:num w:numId="25">
    <w:abstractNumId w:val="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6"/>
  </w:num>
  <w:num w:numId="29">
    <w:abstractNumId w:val="3"/>
  </w:num>
  <w:num w:numId="30">
    <w:abstractNumId w:val="8"/>
  </w:num>
  <w:num w:numId="31">
    <w:abstractNumId w:val="30"/>
  </w:num>
  <w:num w:numId="32">
    <w:abstractNumId w:val="23"/>
  </w:num>
  <w:num w:numId="33">
    <w:abstractNumId w:val="15"/>
  </w:num>
  <w:num w:numId="34">
    <w:abstractNumId w:val="37"/>
  </w:num>
  <w:num w:numId="35">
    <w:abstractNumId w:val="29"/>
  </w:num>
  <w:num w:numId="36">
    <w:abstractNumId w:val="38"/>
  </w:num>
  <w:num w:numId="37">
    <w:abstractNumId w:val="25"/>
  </w:num>
  <w:num w:numId="38">
    <w:abstractNumId w:val="19"/>
  </w:num>
  <w:num w:numId="39">
    <w:abstractNumId w:val="28"/>
  </w:num>
  <w:num w:numId="40">
    <w:abstractNumId w:val="34"/>
  </w:num>
  <w:num w:numId="41">
    <w:abstractNumId w:val="10"/>
  </w:num>
  <w:num w:numId="42">
    <w:abstractNumId w:val="16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1B"/>
    <w:rsid w:val="0007560B"/>
    <w:rsid w:val="000D1FBD"/>
    <w:rsid w:val="00124702"/>
    <w:rsid w:val="00161B1D"/>
    <w:rsid w:val="00192A2A"/>
    <w:rsid w:val="00264278"/>
    <w:rsid w:val="0039526F"/>
    <w:rsid w:val="003966F1"/>
    <w:rsid w:val="00407AFA"/>
    <w:rsid w:val="0041149F"/>
    <w:rsid w:val="004221FA"/>
    <w:rsid w:val="00435E08"/>
    <w:rsid w:val="0048493F"/>
    <w:rsid w:val="005262F2"/>
    <w:rsid w:val="0054431C"/>
    <w:rsid w:val="005478CD"/>
    <w:rsid w:val="005779D3"/>
    <w:rsid w:val="005D358A"/>
    <w:rsid w:val="006401B9"/>
    <w:rsid w:val="006B1D3C"/>
    <w:rsid w:val="00737556"/>
    <w:rsid w:val="007934B1"/>
    <w:rsid w:val="008318AF"/>
    <w:rsid w:val="009E6857"/>
    <w:rsid w:val="00AA7076"/>
    <w:rsid w:val="00AC1612"/>
    <w:rsid w:val="00B91DCD"/>
    <w:rsid w:val="00CC6B15"/>
    <w:rsid w:val="00CE595B"/>
    <w:rsid w:val="00CF5B2F"/>
    <w:rsid w:val="00D20FF4"/>
    <w:rsid w:val="00E24E17"/>
    <w:rsid w:val="00E34083"/>
    <w:rsid w:val="00E54305"/>
    <w:rsid w:val="00E710D4"/>
    <w:rsid w:val="00E7410F"/>
    <w:rsid w:val="00EB0A0F"/>
    <w:rsid w:val="00EE2D96"/>
    <w:rsid w:val="00F104C5"/>
    <w:rsid w:val="00F2761B"/>
    <w:rsid w:val="00FC55A9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2BB4"/>
  <w15:docId w15:val="{82DDDE5B-2EFD-4CEA-A50A-A03B79A8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61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76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276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E685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AF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4</cp:revision>
  <cp:lastPrinted>2019-03-25T09:52:00Z</cp:lastPrinted>
  <dcterms:created xsi:type="dcterms:W3CDTF">2019-03-25T06:54:00Z</dcterms:created>
  <dcterms:modified xsi:type="dcterms:W3CDTF">2019-03-25T11:01:00Z</dcterms:modified>
</cp:coreProperties>
</file>