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9D" w:rsidRPr="00CB3E9D" w:rsidRDefault="00CB3E9D" w:rsidP="00CB3E9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OPIS PRZEDMIOTU ZAMÓWIENIA</w:t>
      </w:r>
    </w:p>
    <w:p w:rsidR="00A8196C" w:rsidRDefault="00A8196C" w:rsidP="00FC1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8C1" w:rsidRPr="002D0288" w:rsidRDefault="000528C1" w:rsidP="000528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0288">
        <w:rPr>
          <w:rFonts w:ascii="Times New Roman" w:hAnsi="Times New Roman" w:cs="Times New Roman"/>
          <w:b/>
          <w:i/>
          <w:sz w:val="24"/>
          <w:szCs w:val="24"/>
        </w:rPr>
        <w:t>SZAFKA POD DRUKARKĘ – 2 SZT.</w:t>
      </w:r>
    </w:p>
    <w:p w:rsidR="000528C1" w:rsidRDefault="000528C1" w:rsidP="000528C1">
      <w:pPr>
        <w:jc w:val="both"/>
        <w:rPr>
          <w:rFonts w:ascii="Times New Roman" w:hAnsi="Times New Roman" w:cs="Times New Roman"/>
          <w:sz w:val="24"/>
          <w:szCs w:val="24"/>
        </w:rPr>
      </w:pPr>
      <w:r w:rsidRPr="00780F7A">
        <w:rPr>
          <w:rFonts w:ascii="Times New Roman" w:eastAsia="Times New Roman" w:hAnsi="Times New Roman" w:cs="Times New Roman"/>
          <w:szCs w:val="24"/>
          <w:lang w:eastAsia="pl-PL"/>
        </w:rPr>
        <w:t>Szafka pod drukarkę</w:t>
      </w:r>
      <w:r w:rsidRPr="002A6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płyty wiórowej melaminowej o strukturze BS (Biuro Special) o wysokiej trwałości i gładkości powierzchni roboczej. Płyta posiada klasę higieniczności E1. Stosowane są dwie grubości płyt:</w:t>
      </w:r>
    </w:p>
    <w:p w:rsidR="000528C1" w:rsidRDefault="000528C1" w:rsidP="00052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25 mm – wieńce i blat,</w:t>
      </w:r>
    </w:p>
    <w:p w:rsidR="000528C1" w:rsidRDefault="000528C1" w:rsidP="00052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18 mm – wypełnienia.</w:t>
      </w:r>
    </w:p>
    <w:p w:rsidR="000528C1" w:rsidRDefault="000528C1" w:rsidP="00052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Obrzeża płyty zabezpieczone są okleiną PCV w dwóch grubościach:</w:t>
      </w:r>
    </w:p>
    <w:p w:rsidR="000528C1" w:rsidRDefault="000528C1" w:rsidP="00052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 mm – obrzeża wieńców, blatu oraz boków,</w:t>
      </w:r>
    </w:p>
    <w:p w:rsidR="000528C1" w:rsidRDefault="000528C1" w:rsidP="00052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0,6 mm – obrzeża półek, drzwi i elementów wypełnienia.</w:t>
      </w:r>
    </w:p>
    <w:p w:rsidR="000528C1" w:rsidRDefault="000528C1" w:rsidP="00052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2 wysuwane szuflady, zamontowane na systemie prowadnic o płynnym wysuwie. Górny ogranicznik, 4 kółka jezdne umożliwiające łatwe przemieszczanie i wolną przestrzeń pod szufladami.</w:t>
      </w:r>
    </w:p>
    <w:p w:rsidR="000528C1" w:rsidRDefault="000528C1" w:rsidP="000528C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780F7A">
        <w:rPr>
          <w:rFonts w:ascii="Times New Roman" w:eastAsia="Times New Roman" w:hAnsi="Times New Roman" w:cs="Times New Roman"/>
          <w:b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olor olcha</w:t>
      </w:r>
      <w:r w:rsidRPr="00780F7A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</w:p>
    <w:p w:rsidR="000528C1" w:rsidRDefault="000528C1" w:rsidP="000528C1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0528C1" w:rsidRPr="002D0288" w:rsidRDefault="000528C1" w:rsidP="000528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28C1" w:rsidRPr="002D0288" w:rsidRDefault="000528C1" w:rsidP="000528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0288">
        <w:rPr>
          <w:rFonts w:ascii="Times New Roman" w:hAnsi="Times New Roman" w:cs="Times New Roman"/>
          <w:b/>
          <w:i/>
          <w:sz w:val="24"/>
          <w:szCs w:val="24"/>
        </w:rPr>
        <w:t>KRZESŁO OBROTOWE TONY – 4 SZT.</w:t>
      </w:r>
    </w:p>
    <w:p w:rsidR="000528C1" w:rsidRPr="00744E07" w:rsidRDefault="000528C1" w:rsidP="00052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Krzesło obrotowe wykonane z tkaniny membranowej (siedzisko) i siatki (oparcie), które jako tkaniny oddychające ograniczają pocenie się. Ma być wyposażone w ruchowy mechanizm TILT wykonany ze stali malowanej proszkowo w kolorze czarnym, umożliwiający swobodne obracanie się o 360º, regulację wysokości, możliwość kołysania się, regulację siły oporu oparcia przy odchylaniu, blokadę w pozycji do pracy, umożliwiający stały kontakt z ciałem siedziska i oparcia. Podstawa chromowana, wyposażona w pięć kółek jezdnych przystosowanych do podłóg wykonanych z wykładziny PCV. Podłokietniki wykonane </w:t>
      </w:r>
      <w:r w:rsidRPr="00744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tworzywa </w:t>
      </w:r>
    </w:p>
    <w:p w:rsidR="000528C1" w:rsidRPr="00245080" w:rsidRDefault="000528C1" w:rsidP="00052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0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czarno-srebrny</w:t>
      </w:r>
    </w:p>
    <w:p w:rsidR="000528C1" w:rsidRDefault="000528C1" w:rsidP="000528C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E07">
        <w:rPr>
          <w:rFonts w:ascii="Times New Roman" w:hAnsi="Times New Roman" w:cs="Times New Roman"/>
          <w:sz w:val="24"/>
          <w:szCs w:val="24"/>
        </w:rPr>
        <w:t xml:space="preserve">Wymiary i przykładowy wygląd podane są na rysunku </w:t>
      </w:r>
      <w:r w:rsidRPr="00744E07">
        <w:rPr>
          <w:rFonts w:ascii="Times New Roman" w:hAnsi="Times New Roman" w:cs="Times New Roman"/>
          <w:b/>
          <w:sz w:val="24"/>
          <w:szCs w:val="24"/>
        </w:rPr>
        <w:t xml:space="preserve">numer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44E07">
        <w:rPr>
          <w:rFonts w:ascii="Times New Roman" w:hAnsi="Times New Roman" w:cs="Times New Roman"/>
          <w:sz w:val="24"/>
          <w:szCs w:val="24"/>
        </w:rPr>
        <w:t xml:space="preserve">, stanowiącym załącznik </w:t>
      </w:r>
      <w:r w:rsidRPr="00744E07">
        <w:rPr>
          <w:rFonts w:ascii="Times New Roman" w:hAnsi="Times New Roman" w:cs="Times New Roman"/>
          <w:sz w:val="24"/>
          <w:szCs w:val="24"/>
        </w:rPr>
        <w:br/>
        <w:t>do opisu przedmiotu zamówienia.</w:t>
      </w:r>
    </w:p>
    <w:p w:rsidR="000528C1" w:rsidRDefault="000528C1" w:rsidP="000528C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8C1" w:rsidRPr="002D0288" w:rsidRDefault="000528C1" w:rsidP="000528C1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0288">
        <w:rPr>
          <w:rFonts w:ascii="Times New Roman" w:hAnsi="Times New Roman" w:cs="Times New Roman"/>
          <w:b/>
          <w:i/>
          <w:sz w:val="24"/>
          <w:szCs w:val="24"/>
        </w:rPr>
        <w:t>SZAFKA METALOWA – 1 SZT.</w:t>
      </w:r>
    </w:p>
    <w:p w:rsidR="000528C1" w:rsidRPr="002A62E3" w:rsidRDefault="000528C1" w:rsidP="000528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A62E3">
        <w:rPr>
          <w:rFonts w:ascii="Times New Roman" w:hAnsi="Times New Roman" w:cs="Times New Roman"/>
          <w:sz w:val="24"/>
          <w:szCs w:val="24"/>
        </w:rPr>
        <w:t xml:space="preserve">Szafa metalowa aktowa o konstrukcji zgrzewanej. Wieniec szafy wykonany z blachy stalowej. Drzwi skrzydłowe ze schowanymi zawiasami z uchwytem drzwiowym </w:t>
      </w:r>
      <w:r w:rsidRPr="002A62E3">
        <w:rPr>
          <w:rFonts w:ascii="Times New Roman" w:hAnsi="Times New Roman" w:cs="Times New Roman"/>
          <w:sz w:val="24"/>
          <w:szCs w:val="24"/>
        </w:rPr>
        <w:br/>
      </w:r>
      <w:r w:rsidRPr="002A62E3">
        <w:rPr>
          <w:rFonts w:ascii="Times New Roman" w:hAnsi="Times New Roman" w:cs="Times New Roman"/>
          <w:sz w:val="24"/>
          <w:szCs w:val="24"/>
        </w:rPr>
        <w:lastRenderedPageBreak/>
        <w:t xml:space="preserve">z zamkiem zabezpieczającym. Szafa wyposażona w dwie co 35 mm przestawne półki </w:t>
      </w:r>
      <w:r w:rsidRPr="002A62E3">
        <w:rPr>
          <w:rFonts w:ascii="Times New Roman" w:hAnsi="Times New Roman" w:cs="Times New Roman"/>
          <w:sz w:val="24"/>
          <w:szCs w:val="24"/>
        </w:rPr>
        <w:br/>
        <w:t>i podłogę. Malowana proszkowo.</w:t>
      </w:r>
    </w:p>
    <w:p w:rsidR="000528C1" w:rsidRPr="002A62E3" w:rsidRDefault="000528C1" w:rsidP="000528C1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528C1" w:rsidRPr="002A62E3" w:rsidRDefault="000528C1" w:rsidP="000528C1">
      <w:pPr>
        <w:spacing w:after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2E3">
        <w:rPr>
          <w:rFonts w:ascii="Times New Roman" w:hAnsi="Times New Roman" w:cs="Times New Roman"/>
          <w:b/>
          <w:sz w:val="24"/>
          <w:szCs w:val="24"/>
        </w:rPr>
        <w:t>Kolor RAL 7035.</w:t>
      </w:r>
    </w:p>
    <w:p w:rsidR="000528C1" w:rsidRPr="002A62E3" w:rsidRDefault="000528C1" w:rsidP="000528C1">
      <w:pPr>
        <w:spacing w:after="120"/>
        <w:jc w:val="both"/>
        <w:rPr>
          <w:rFonts w:ascii="Times New Roman" w:hAnsi="Times New Roman" w:cs="Times New Roman"/>
        </w:rPr>
      </w:pPr>
    </w:p>
    <w:p w:rsidR="000528C1" w:rsidRPr="002A62E3" w:rsidRDefault="000528C1" w:rsidP="000528C1">
      <w:pPr>
        <w:spacing w:after="120"/>
        <w:jc w:val="both"/>
        <w:rPr>
          <w:rFonts w:ascii="Times New Roman" w:hAnsi="Times New Roman" w:cs="Times New Roman"/>
        </w:rPr>
      </w:pPr>
      <w:r w:rsidRPr="002A62E3">
        <w:rPr>
          <w:rFonts w:ascii="Times New Roman" w:hAnsi="Times New Roman" w:cs="Times New Roman"/>
        </w:rPr>
        <w:t xml:space="preserve">Wymiary i wygląd podane są na rysunku </w:t>
      </w:r>
      <w:r w:rsidRPr="002A62E3"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  <w:b/>
        </w:rPr>
        <w:t>3</w:t>
      </w:r>
      <w:r w:rsidRPr="002A62E3">
        <w:rPr>
          <w:rFonts w:ascii="Times New Roman" w:hAnsi="Times New Roman" w:cs="Times New Roman"/>
        </w:rPr>
        <w:t>, stanowiącym załącznik do opisu przedmiotu zamówienia.</w:t>
      </w:r>
    </w:p>
    <w:p w:rsidR="000528C1" w:rsidRPr="002D0288" w:rsidRDefault="000528C1" w:rsidP="007B2DFC">
      <w:pPr>
        <w:pStyle w:val="NormalnyWeb"/>
        <w:jc w:val="both"/>
        <w:rPr>
          <w:rStyle w:val="Pogrubienie"/>
          <w:i/>
        </w:rPr>
      </w:pPr>
    </w:p>
    <w:p w:rsidR="007B2DFC" w:rsidRPr="002D0288" w:rsidRDefault="007B2DFC" w:rsidP="007B2DFC">
      <w:pPr>
        <w:pStyle w:val="NormalnyWeb"/>
        <w:jc w:val="both"/>
        <w:rPr>
          <w:rStyle w:val="Pogrubienie"/>
          <w:i/>
        </w:rPr>
      </w:pPr>
      <w:r w:rsidRPr="002D0288">
        <w:rPr>
          <w:rStyle w:val="Pogrubienie"/>
          <w:i/>
        </w:rPr>
        <w:t>BIURKO ŁUK – 1 SZT.</w:t>
      </w:r>
    </w:p>
    <w:p w:rsidR="007B2DFC" w:rsidRPr="007B2DFC" w:rsidRDefault="007B2DFC" w:rsidP="007B2DFC">
      <w:pPr>
        <w:pStyle w:val="NormalnyWeb"/>
        <w:jc w:val="both"/>
        <w:rPr>
          <w:rStyle w:val="Pogrubienie"/>
          <w:b w:val="0"/>
        </w:rPr>
      </w:pPr>
      <w:r w:rsidRPr="007B2DFC">
        <w:rPr>
          <w:rStyle w:val="Pogrubienie"/>
          <w:b w:val="0"/>
        </w:rPr>
        <w:t xml:space="preserve">Biurko wykonane z płyty meblowej, krawędzie zewnętrzne oklejone PVC 2 mm, korpus wykonany z płyty meblowej o grubości 28 mm. Blat biurka wykonany z płyty grubości 48 mm (w środku wstawiona płyta 12 mm koloru srebrnego). Plecy biurka wykonane z płyty o grubości </w:t>
      </w:r>
      <w:r w:rsidR="000528C1">
        <w:rPr>
          <w:rStyle w:val="Pogrubienie"/>
          <w:b w:val="0"/>
        </w:rPr>
        <w:t>18</w:t>
      </w:r>
      <w:r w:rsidRPr="007B2DFC">
        <w:rPr>
          <w:rStyle w:val="Pogrubienie"/>
          <w:b w:val="0"/>
        </w:rPr>
        <w:t xml:space="preserve"> mm</w:t>
      </w:r>
      <w:r w:rsidR="000528C1">
        <w:rPr>
          <w:rStyle w:val="Pogrubienie"/>
          <w:b w:val="0"/>
        </w:rPr>
        <w:t xml:space="preserve"> w kolorze b</w:t>
      </w:r>
      <w:r w:rsidR="007C7860">
        <w:rPr>
          <w:rStyle w:val="Pogrubienie"/>
          <w:b w:val="0"/>
        </w:rPr>
        <w:t>i</w:t>
      </w:r>
      <w:r w:rsidR="000528C1">
        <w:rPr>
          <w:rStyle w:val="Pogrubienie"/>
          <w:b w:val="0"/>
        </w:rPr>
        <w:t>urka</w:t>
      </w:r>
      <w:r w:rsidRPr="007B2DFC">
        <w:rPr>
          <w:rStyle w:val="Pogrubienie"/>
          <w:b w:val="0"/>
        </w:rPr>
        <w:t xml:space="preserve">, co umożliwia postawienie nawet na środku pomieszczenia . Biurko wyposażone w 2 stałe kontenery. Jeden zamykany na drzwiczki </w:t>
      </w:r>
      <w:r w:rsidR="000528C1">
        <w:rPr>
          <w:rStyle w:val="Pogrubienie"/>
          <w:b w:val="0"/>
        </w:rPr>
        <w:br/>
      </w:r>
      <w:r w:rsidRPr="007B2DFC">
        <w:rPr>
          <w:rStyle w:val="Pogrubienie"/>
          <w:b w:val="0"/>
        </w:rPr>
        <w:t>z zamkiem, druki w tr</w:t>
      </w:r>
      <w:r w:rsidR="000528C1">
        <w:rPr>
          <w:rStyle w:val="Pogrubienie"/>
          <w:b w:val="0"/>
        </w:rPr>
        <w:t xml:space="preserve">zy zamykane szuflady. Szuflady </w:t>
      </w:r>
      <w:r w:rsidRPr="007B2DFC">
        <w:rPr>
          <w:rStyle w:val="Pogrubienie"/>
          <w:b w:val="0"/>
        </w:rPr>
        <w:t>z łożyskowanymi prowadnicami mającymi pełen wysuw</w:t>
      </w:r>
    </w:p>
    <w:p w:rsidR="007B2DFC" w:rsidRPr="00245080" w:rsidRDefault="007B2DFC" w:rsidP="007B2DFC">
      <w:pPr>
        <w:pStyle w:val="NormalnyWeb"/>
        <w:jc w:val="both"/>
        <w:rPr>
          <w:rStyle w:val="Pogrubienie"/>
        </w:rPr>
      </w:pPr>
      <w:r w:rsidRPr="00245080">
        <w:rPr>
          <w:rStyle w:val="Pogrubienie"/>
        </w:rPr>
        <w:t>Kolor limba czekoladowa</w:t>
      </w:r>
    </w:p>
    <w:p w:rsidR="007B2DFC" w:rsidRPr="00A970B4" w:rsidRDefault="007B2DFC" w:rsidP="007B2DFC">
      <w:pPr>
        <w:jc w:val="both"/>
        <w:rPr>
          <w:rFonts w:ascii="Times New Roman" w:hAnsi="Times New Roman" w:cs="Times New Roman"/>
          <w:sz w:val="24"/>
          <w:szCs w:val="24"/>
        </w:rPr>
      </w:pPr>
      <w:r w:rsidRPr="00A970B4">
        <w:rPr>
          <w:rFonts w:ascii="Times New Roman" w:hAnsi="Times New Roman" w:cs="Times New Roman"/>
          <w:sz w:val="24"/>
          <w:szCs w:val="24"/>
        </w:rPr>
        <w:t xml:space="preserve">Przykładowe wymiary i wygląd podane są na rysunku </w:t>
      </w:r>
      <w:r w:rsidRPr="00A970B4">
        <w:rPr>
          <w:rFonts w:ascii="Times New Roman" w:hAnsi="Times New Roman" w:cs="Times New Roman"/>
          <w:b/>
          <w:sz w:val="24"/>
          <w:szCs w:val="24"/>
        </w:rPr>
        <w:t>nr 4</w:t>
      </w:r>
      <w:r w:rsidRPr="00A970B4">
        <w:rPr>
          <w:rFonts w:ascii="Times New Roman" w:hAnsi="Times New Roman" w:cs="Times New Roman"/>
          <w:sz w:val="24"/>
          <w:szCs w:val="24"/>
        </w:rPr>
        <w:t xml:space="preserve">, stanowiącym załącznik </w:t>
      </w:r>
      <w:r w:rsidRPr="00A970B4">
        <w:rPr>
          <w:rFonts w:ascii="Times New Roman" w:hAnsi="Times New Roman" w:cs="Times New Roman"/>
          <w:sz w:val="24"/>
          <w:szCs w:val="24"/>
        </w:rPr>
        <w:br/>
        <w:t>do opisu przedmiotu zamówienia.</w:t>
      </w:r>
    </w:p>
    <w:p w:rsidR="007B2DFC" w:rsidRPr="00A970B4" w:rsidRDefault="007B2DFC" w:rsidP="007B2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DFC" w:rsidRPr="002D0288" w:rsidRDefault="007B2DFC" w:rsidP="007B2DF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0288">
        <w:rPr>
          <w:rFonts w:ascii="Times New Roman" w:hAnsi="Times New Roman" w:cs="Times New Roman"/>
          <w:b/>
          <w:i/>
          <w:sz w:val="24"/>
          <w:szCs w:val="24"/>
        </w:rPr>
        <w:t>ŁĄCZNIK – 1 SZT.</w:t>
      </w:r>
    </w:p>
    <w:p w:rsidR="007B2DFC" w:rsidRPr="007B2DFC" w:rsidRDefault="007B2DFC" w:rsidP="007B2DFC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B2DF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Łącznik wykonane z płyty meblowej, krawędzie zewnętrzne oklejone PVC 2 mm, korpus wykonany z płyty meblowej o grubości 28 mm.. Blat łącznika wykonany z płyty grubości 48 mm (w środku wstawiona płyta 12 mm koloru srebrnego). Nogi łącznika wykonane z płyty </w:t>
      </w:r>
      <w:r w:rsidR="000528C1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7B2DFC">
        <w:rPr>
          <w:rStyle w:val="Pogrubienie"/>
          <w:rFonts w:ascii="Times New Roman" w:hAnsi="Times New Roman" w:cs="Times New Roman"/>
          <w:b w:val="0"/>
          <w:sz w:val="24"/>
          <w:szCs w:val="24"/>
        </w:rPr>
        <w:t>o grubości 28 mm.</w:t>
      </w:r>
    </w:p>
    <w:p w:rsidR="007B2DFC" w:rsidRPr="00245080" w:rsidRDefault="007B2DFC" w:rsidP="007B2DFC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245080">
        <w:rPr>
          <w:rStyle w:val="Pogrubienie"/>
          <w:rFonts w:ascii="Times New Roman" w:hAnsi="Times New Roman" w:cs="Times New Roman"/>
          <w:sz w:val="24"/>
          <w:szCs w:val="24"/>
        </w:rPr>
        <w:t>Kolor limba czekoladowa.</w:t>
      </w:r>
    </w:p>
    <w:p w:rsidR="007B2DFC" w:rsidRPr="00A970B4" w:rsidRDefault="007B2DFC" w:rsidP="007B2DFC">
      <w:pPr>
        <w:jc w:val="both"/>
        <w:rPr>
          <w:rFonts w:ascii="Times New Roman" w:hAnsi="Times New Roman" w:cs="Times New Roman"/>
          <w:sz w:val="24"/>
          <w:szCs w:val="24"/>
        </w:rPr>
      </w:pPr>
      <w:r w:rsidRPr="00A970B4">
        <w:rPr>
          <w:rFonts w:ascii="Times New Roman" w:hAnsi="Times New Roman" w:cs="Times New Roman"/>
          <w:sz w:val="24"/>
          <w:szCs w:val="24"/>
        </w:rPr>
        <w:t xml:space="preserve">Przykładowe wymiary i wygląd podane są na rysunku </w:t>
      </w:r>
      <w:r w:rsidRPr="00A970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970B4">
        <w:rPr>
          <w:rFonts w:ascii="Times New Roman" w:hAnsi="Times New Roman" w:cs="Times New Roman"/>
          <w:sz w:val="24"/>
          <w:szCs w:val="24"/>
        </w:rPr>
        <w:t xml:space="preserve">, stanowiącym załącznik </w:t>
      </w:r>
      <w:r w:rsidRPr="00A970B4">
        <w:rPr>
          <w:rFonts w:ascii="Times New Roman" w:hAnsi="Times New Roman" w:cs="Times New Roman"/>
          <w:sz w:val="24"/>
          <w:szCs w:val="24"/>
        </w:rPr>
        <w:br/>
        <w:t>do opisu przedmiotu zamówienia.</w:t>
      </w:r>
    </w:p>
    <w:p w:rsidR="007B2DFC" w:rsidRPr="00A970B4" w:rsidRDefault="007B2DFC" w:rsidP="007B2D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DFC" w:rsidRPr="002D0288" w:rsidRDefault="007B2DFC" w:rsidP="007B2DF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0288">
        <w:rPr>
          <w:rFonts w:ascii="Times New Roman" w:hAnsi="Times New Roman" w:cs="Times New Roman"/>
          <w:b/>
          <w:i/>
          <w:sz w:val="24"/>
          <w:szCs w:val="24"/>
        </w:rPr>
        <w:t>SZAFA – 1 SZT.</w:t>
      </w:r>
    </w:p>
    <w:p w:rsidR="007B2DFC" w:rsidRPr="007B2DFC" w:rsidRDefault="007B2DFC" w:rsidP="007B2DFC">
      <w:pPr>
        <w:jc w:val="both"/>
        <w:rPr>
          <w:rStyle w:val="Pogrubienie"/>
          <w:rFonts w:ascii="Times New Roman" w:hAnsi="Times New Roman" w:cs="Times New Roman"/>
          <w:b w:val="0"/>
        </w:rPr>
      </w:pPr>
      <w:r w:rsidRPr="00857F87">
        <w:rPr>
          <w:rFonts w:ascii="Times New Roman" w:hAnsi="Times New Roman" w:cs="Times New Roman"/>
          <w:sz w:val="24"/>
          <w:szCs w:val="24"/>
        </w:rPr>
        <w:t xml:space="preserve">Szafa </w:t>
      </w:r>
      <w:r w:rsidRPr="007B2DFC">
        <w:rPr>
          <w:rStyle w:val="Pogrubienie"/>
          <w:rFonts w:ascii="Times New Roman" w:hAnsi="Times New Roman" w:cs="Times New Roman"/>
          <w:b w:val="0"/>
          <w:sz w:val="24"/>
          <w:szCs w:val="24"/>
        </w:rPr>
        <w:t>wykonana z płyty meblowej, krawędzie zewnętrzne oklejone PVC 2 mm, 2 boki z płyty meblowej o grubości 28 mm.</w:t>
      </w:r>
      <w:r w:rsidRPr="007B2DFC">
        <w:rPr>
          <w:rStyle w:val="Pogrubienie"/>
          <w:rFonts w:ascii="Times New Roman" w:hAnsi="Times New Roman" w:cs="Times New Roman"/>
          <w:b w:val="0"/>
        </w:rPr>
        <w:t xml:space="preserve"> Wieniec i dół szafy wykonany z płyty grubości 48 mm (w środku wstawiona płyta 12 mm koloru srebrnego). Plecy szafy wykonan</w:t>
      </w:r>
      <w:r w:rsidR="000528C1">
        <w:rPr>
          <w:rStyle w:val="Pogrubienie"/>
          <w:rFonts w:ascii="Times New Roman" w:hAnsi="Times New Roman" w:cs="Times New Roman"/>
          <w:b w:val="0"/>
        </w:rPr>
        <w:t>e z płyty HDF o grubości 3.2 mm</w:t>
      </w:r>
      <w:r w:rsidRPr="007B2DFC">
        <w:rPr>
          <w:rStyle w:val="Pogrubienie"/>
          <w:rFonts w:ascii="Times New Roman" w:hAnsi="Times New Roman" w:cs="Times New Roman"/>
          <w:b w:val="0"/>
        </w:rPr>
        <w:t>.</w:t>
      </w:r>
    </w:p>
    <w:p w:rsidR="007B2DFC" w:rsidRPr="00245080" w:rsidRDefault="007B2DFC" w:rsidP="007B2DFC">
      <w:pPr>
        <w:jc w:val="both"/>
        <w:rPr>
          <w:rStyle w:val="Pogrubienie"/>
          <w:rFonts w:ascii="Times New Roman" w:hAnsi="Times New Roman" w:cs="Times New Roman"/>
        </w:rPr>
      </w:pPr>
      <w:r w:rsidRPr="00245080">
        <w:rPr>
          <w:rStyle w:val="Pogrubienie"/>
          <w:rFonts w:ascii="Times New Roman" w:hAnsi="Times New Roman" w:cs="Times New Roman"/>
        </w:rPr>
        <w:t>Kolor limba czekoladowa.</w:t>
      </w:r>
    </w:p>
    <w:p w:rsidR="007B2DFC" w:rsidRDefault="007B2DFC" w:rsidP="007B2DFC">
      <w:pPr>
        <w:jc w:val="both"/>
        <w:rPr>
          <w:rFonts w:ascii="Times New Roman" w:hAnsi="Times New Roman" w:cs="Times New Roman"/>
          <w:sz w:val="24"/>
          <w:szCs w:val="24"/>
        </w:rPr>
      </w:pPr>
      <w:r w:rsidRPr="00A970B4">
        <w:rPr>
          <w:rFonts w:ascii="Times New Roman" w:hAnsi="Times New Roman" w:cs="Times New Roman"/>
          <w:sz w:val="24"/>
          <w:szCs w:val="24"/>
        </w:rPr>
        <w:t xml:space="preserve">Przykładowe wymiary i wygląd podane są na rysunku </w:t>
      </w:r>
      <w:r w:rsidRPr="00A970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970B4">
        <w:rPr>
          <w:rFonts w:ascii="Times New Roman" w:hAnsi="Times New Roman" w:cs="Times New Roman"/>
          <w:sz w:val="24"/>
          <w:szCs w:val="24"/>
        </w:rPr>
        <w:t xml:space="preserve">, stanowiącym załącznik </w:t>
      </w:r>
      <w:r w:rsidRPr="00A970B4">
        <w:rPr>
          <w:rFonts w:ascii="Times New Roman" w:hAnsi="Times New Roman" w:cs="Times New Roman"/>
          <w:sz w:val="24"/>
          <w:szCs w:val="24"/>
        </w:rPr>
        <w:br/>
        <w:t>do opisu przedmiotu zamówienia.</w:t>
      </w:r>
    </w:p>
    <w:p w:rsidR="007B2DFC" w:rsidRPr="002D0288" w:rsidRDefault="007B2DFC" w:rsidP="007B2DF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288">
        <w:rPr>
          <w:rFonts w:ascii="Times New Roman" w:hAnsi="Times New Roman" w:cs="Times New Roman"/>
          <w:b/>
          <w:i/>
          <w:sz w:val="24"/>
          <w:szCs w:val="24"/>
        </w:rPr>
        <w:lastRenderedPageBreak/>
        <w:t>STOLIK – 1 SZT</w:t>
      </w:r>
      <w:r w:rsidRPr="002D0288">
        <w:rPr>
          <w:rFonts w:ascii="Times New Roman" w:hAnsi="Times New Roman" w:cs="Times New Roman"/>
          <w:i/>
          <w:sz w:val="24"/>
          <w:szCs w:val="24"/>
        </w:rPr>
        <w:t>.</w:t>
      </w:r>
    </w:p>
    <w:p w:rsidR="007B2DFC" w:rsidRPr="007B2DFC" w:rsidRDefault="007B2DFC" w:rsidP="007B2DFC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57F87">
        <w:rPr>
          <w:rFonts w:ascii="Times New Roman" w:hAnsi="Times New Roman" w:cs="Times New Roman"/>
          <w:sz w:val="24"/>
          <w:szCs w:val="24"/>
        </w:rPr>
        <w:t>Stolik wykonany</w:t>
      </w:r>
      <w:r w:rsidRPr="007B2DF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płyty meblowej, krawędzie zewnętrzne oklejone PVC 2 mm, korpus wykonany z płyty meblowej o grubości 28 mm.. Blat stolika wykonany z płyty grubości 48 mm (w środku wstawiona płyta 12 mm koloru srebrnego). Nogi stolika wykonane z płyty o grubości 28 mm.</w:t>
      </w:r>
    </w:p>
    <w:p w:rsidR="007B2DFC" w:rsidRPr="00245080" w:rsidRDefault="007B2DFC" w:rsidP="007B2DFC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245080">
        <w:rPr>
          <w:rStyle w:val="Pogrubienie"/>
          <w:rFonts w:ascii="Times New Roman" w:hAnsi="Times New Roman" w:cs="Times New Roman"/>
          <w:sz w:val="24"/>
          <w:szCs w:val="24"/>
        </w:rPr>
        <w:t>Kolor limba czekoladowa.</w:t>
      </w:r>
    </w:p>
    <w:p w:rsidR="007B2DFC" w:rsidRDefault="007B2DFC" w:rsidP="007B2DFC">
      <w:pPr>
        <w:jc w:val="both"/>
        <w:rPr>
          <w:rFonts w:ascii="Times New Roman" w:hAnsi="Times New Roman" w:cs="Times New Roman"/>
          <w:sz w:val="24"/>
          <w:szCs w:val="24"/>
        </w:rPr>
      </w:pPr>
      <w:r w:rsidRPr="00A970B4">
        <w:rPr>
          <w:rFonts w:ascii="Times New Roman" w:hAnsi="Times New Roman" w:cs="Times New Roman"/>
          <w:sz w:val="24"/>
          <w:szCs w:val="24"/>
        </w:rPr>
        <w:t xml:space="preserve">Przykładowe wymiary i wygląd podane są na rysunku </w:t>
      </w:r>
      <w:r w:rsidRPr="00A970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970B4">
        <w:rPr>
          <w:rFonts w:ascii="Times New Roman" w:hAnsi="Times New Roman" w:cs="Times New Roman"/>
          <w:sz w:val="24"/>
          <w:szCs w:val="24"/>
        </w:rPr>
        <w:t xml:space="preserve">, stanowiącym załącznik </w:t>
      </w:r>
      <w:r w:rsidRPr="00A970B4">
        <w:rPr>
          <w:rFonts w:ascii="Times New Roman" w:hAnsi="Times New Roman" w:cs="Times New Roman"/>
          <w:sz w:val="24"/>
          <w:szCs w:val="24"/>
        </w:rPr>
        <w:br/>
        <w:t>do opisu przedmiotu zamówienia.</w:t>
      </w:r>
    </w:p>
    <w:p w:rsidR="007B2DFC" w:rsidRDefault="007B2DFC" w:rsidP="007B2DFC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7B2DFC" w:rsidRPr="002D0288" w:rsidRDefault="007B2DFC" w:rsidP="007B2DFC">
      <w:pPr>
        <w:jc w:val="both"/>
        <w:rPr>
          <w:rStyle w:val="Pogrubienie"/>
          <w:rFonts w:ascii="Times New Roman" w:hAnsi="Times New Roman" w:cs="Times New Roman"/>
          <w:i/>
          <w:sz w:val="24"/>
          <w:szCs w:val="24"/>
        </w:rPr>
      </w:pPr>
      <w:r w:rsidRPr="002D0288">
        <w:rPr>
          <w:rStyle w:val="Pogrubienie"/>
          <w:rFonts w:ascii="Times New Roman" w:hAnsi="Times New Roman" w:cs="Times New Roman"/>
          <w:i/>
          <w:sz w:val="24"/>
          <w:szCs w:val="24"/>
        </w:rPr>
        <w:t>KOMODA – 1 SZT.</w:t>
      </w:r>
    </w:p>
    <w:p w:rsidR="007B2DFC" w:rsidRPr="007B2DFC" w:rsidRDefault="007B2DFC" w:rsidP="007B2DFC">
      <w:pPr>
        <w:pStyle w:val="NormalnyWeb"/>
        <w:jc w:val="both"/>
        <w:rPr>
          <w:rStyle w:val="Pogrubienie"/>
          <w:b w:val="0"/>
        </w:rPr>
      </w:pPr>
      <w:r w:rsidRPr="007B2DFC">
        <w:rPr>
          <w:rStyle w:val="Pogrubienie"/>
          <w:b w:val="0"/>
        </w:rPr>
        <w:t xml:space="preserve">Komoda wykonana z płyty meblowej, krawędzie zewnętrzne oklejone PVC 2 mm, korpus wykonany z </w:t>
      </w:r>
      <w:r w:rsidR="000528C1">
        <w:rPr>
          <w:rStyle w:val="Pogrubienie"/>
          <w:b w:val="0"/>
        </w:rPr>
        <w:t>płyty meblowej o grubości 28 mm</w:t>
      </w:r>
      <w:r w:rsidRPr="007B2DFC">
        <w:rPr>
          <w:rStyle w:val="Pogrubienie"/>
          <w:b w:val="0"/>
        </w:rPr>
        <w:t xml:space="preserve">. Blat komody wykonany z płyty grubości 48 mm (w środku wstawiona płyta 12 mm koloru srebrnego). Plecy komody wykonane z płyty </w:t>
      </w:r>
      <w:r w:rsidR="000528C1">
        <w:rPr>
          <w:rStyle w:val="Pogrubienie"/>
          <w:b w:val="0"/>
        </w:rPr>
        <w:br/>
      </w:r>
      <w:r w:rsidRPr="007B2DFC">
        <w:rPr>
          <w:rStyle w:val="Pogrubienie"/>
          <w:b w:val="0"/>
        </w:rPr>
        <w:t xml:space="preserve">o grubości </w:t>
      </w:r>
      <w:r w:rsidR="000528C1">
        <w:rPr>
          <w:rStyle w:val="Pogrubienie"/>
          <w:b w:val="0"/>
        </w:rPr>
        <w:t>18</w:t>
      </w:r>
      <w:r w:rsidRPr="007B2DFC">
        <w:rPr>
          <w:rStyle w:val="Pogrubienie"/>
          <w:b w:val="0"/>
        </w:rPr>
        <w:t xml:space="preserve"> mm</w:t>
      </w:r>
      <w:r w:rsidR="000528C1">
        <w:rPr>
          <w:rStyle w:val="Pogrubienie"/>
          <w:b w:val="0"/>
        </w:rPr>
        <w:t xml:space="preserve"> w kolorze komody</w:t>
      </w:r>
      <w:r w:rsidRPr="007B2DFC">
        <w:rPr>
          <w:rStyle w:val="Pogrubienie"/>
          <w:b w:val="0"/>
        </w:rPr>
        <w:t xml:space="preserve">, co umożliwia postawienie nawet na środku pomieszczenia. Komoda wyposażona w 4 szuflady zamykane na zamek centralny oraz dwie szafki również zamykane na klucz. Szuflady </w:t>
      </w:r>
      <w:r w:rsidRPr="007B2DFC">
        <w:rPr>
          <w:rStyle w:val="Pogrubienie"/>
          <w:b w:val="0"/>
        </w:rPr>
        <w:br/>
        <w:t>z łożyskowanymi prowadnicami mającymi pełen wysuw.</w:t>
      </w:r>
    </w:p>
    <w:p w:rsidR="007B2DFC" w:rsidRPr="00245080" w:rsidRDefault="007B2DFC" w:rsidP="007B2DFC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245080">
        <w:rPr>
          <w:rStyle w:val="Pogrubienie"/>
          <w:rFonts w:ascii="Times New Roman" w:hAnsi="Times New Roman" w:cs="Times New Roman"/>
          <w:sz w:val="24"/>
          <w:szCs w:val="24"/>
        </w:rPr>
        <w:t>Kolor limba czekoladowa.</w:t>
      </w:r>
    </w:p>
    <w:p w:rsidR="007B2DFC" w:rsidRDefault="007B2DFC" w:rsidP="007B2DFC">
      <w:pPr>
        <w:jc w:val="both"/>
        <w:rPr>
          <w:rFonts w:ascii="Times New Roman" w:hAnsi="Times New Roman" w:cs="Times New Roman"/>
          <w:sz w:val="24"/>
          <w:szCs w:val="24"/>
        </w:rPr>
      </w:pPr>
      <w:r w:rsidRPr="00A970B4">
        <w:rPr>
          <w:rFonts w:ascii="Times New Roman" w:hAnsi="Times New Roman" w:cs="Times New Roman"/>
          <w:sz w:val="24"/>
          <w:szCs w:val="24"/>
        </w:rPr>
        <w:t xml:space="preserve">Przykładowe wymiary i wygląd podane są na rysunku </w:t>
      </w:r>
      <w:r w:rsidRPr="00A970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970B4">
        <w:rPr>
          <w:rFonts w:ascii="Times New Roman" w:hAnsi="Times New Roman" w:cs="Times New Roman"/>
          <w:sz w:val="24"/>
          <w:szCs w:val="24"/>
        </w:rPr>
        <w:t xml:space="preserve">, stanowiącym załącznik </w:t>
      </w:r>
      <w:r w:rsidRPr="00A970B4">
        <w:rPr>
          <w:rFonts w:ascii="Times New Roman" w:hAnsi="Times New Roman" w:cs="Times New Roman"/>
          <w:sz w:val="24"/>
          <w:szCs w:val="24"/>
        </w:rPr>
        <w:br/>
        <w:t>do opisu przedmiotu zamówienia.</w:t>
      </w:r>
    </w:p>
    <w:p w:rsidR="007B2DFC" w:rsidRDefault="007B2DFC" w:rsidP="007B2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DFC" w:rsidRPr="002D0288" w:rsidRDefault="007B2DFC" w:rsidP="007B2DF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0288">
        <w:rPr>
          <w:rFonts w:ascii="Times New Roman" w:hAnsi="Times New Roman" w:cs="Times New Roman"/>
          <w:b/>
          <w:i/>
          <w:sz w:val="24"/>
          <w:szCs w:val="24"/>
        </w:rPr>
        <w:t>REGAŁ – 1 SZT.</w:t>
      </w:r>
    </w:p>
    <w:p w:rsidR="007B2DFC" w:rsidRPr="007B2DFC" w:rsidRDefault="007B2DFC" w:rsidP="007B2DFC">
      <w:pPr>
        <w:jc w:val="both"/>
        <w:rPr>
          <w:rStyle w:val="Pogrubienie"/>
          <w:rFonts w:ascii="Times New Roman" w:hAnsi="Times New Roman" w:cs="Times New Roman"/>
          <w:b w:val="0"/>
        </w:rPr>
      </w:pPr>
      <w:r w:rsidRPr="00744E07">
        <w:rPr>
          <w:rFonts w:ascii="Times New Roman" w:hAnsi="Times New Roman" w:cs="Times New Roman"/>
          <w:sz w:val="24"/>
          <w:szCs w:val="24"/>
        </w:rPr>
        <w:t>Regał</w:t>
      </w:r>
      <w:r w:rsidRPr="007B2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DF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wykonany z płyty meblowej, krawędzie zewnętrzne oklejone PVC 2 mm, 2 boki z płyty meblowej o grubości 28 mm. </w:t>
      </w:r>
      <w:r w:rsidRPr="007B2DFC">
        <w:rPr>
          <w:rStyle w:val="Pogrubienie"/>
          <w:rFonts w:ascii="Times New Roman" w:hAnsi="Times New Roman" w:cs="Times New Roman"/>
          <w:b w:val="0"/>
        </w:rPr>
        <w:t>Wieniec i dół regału wykonany z płyty grubości 48 mm (w środku wstawiona płyta 12 mm koloru srebrnego). Plecy regału wykonane</w:t>
      </w:r>
      <w:r w:rsidR="000528C1">
        <w:rPr>
          <w:rStyle w:val="Pogrubienie"/>
          <w:rFonts w:ascii="Times New Roman" w:hAnsi="Times New Roman" w:cs="Times New Roman"/>
          <w:b w:val="0"/>
        </w:rPr>
        <w:t xml:space="preserve"> z płyty HDF o grubości 3.2 mm. </w:t>
      </w:r>
      <w:r w:rsidRPr="007B2DFC">
        <w:rPr>
          <w:rStyle w:val="Pogrubienie"/>
          <w:rFonts w:ascii="Times New Roman" w:hAnsi="Times New Roman" w:cs="Times New Roman"/>
          <w:b w:val="0"/>
        </w:rPr>
        <w:t>Górna i dolna szafka regału wyposażone w jedną półkę. zamykane na klucz. Środek regału wolny.</w:t>
      </w:r>
    </w:p>
    <w:p w:rsidR="007B2DFC" w:rsidRPr="00245080" w:rsidRDefault="007B2DFC" w:rsidP="007B2DFC">
      <w:pPr>
        <w:jc w:val="both"/>
        <w:rPr>
          <w:rStyle w:val="Pogrubienie"/>
          <w:rFonts w:ascii="Times New Roman" w:hAnsi="Times New Roman" w:cs="Times New Roman"/>
        </w:rPr>
      </w:pPr>
      <w:r w:rsidRPr="00245080">
        <w:rPr>
          <w:rStyle w:val="Pogrubienie"/>
          <w:rFonts w:ascii="Times New Roman" w:hAnsi="Times New Roman" w:cs="Times New Roman"/>
        </w:rPr>
        <w:t>Kolor limba czekoladowa.</w:t>
      </w:r>
    </w:p>
    <w:p w:rsidR="007B2DFC" w:rsidRDefault="007B2DFC" w:rsidP="007B2DFC">
      <w:pPr>
        <w:jc w:val="both"/>
        <w:rPr>
          <w:rFonts w:ascii="Times New Roman" w:hAnsi="Times New Roman" w:cs="Times New Roman"/>
          <w:sz w:val="24"/>
          <w:szCs w:val="24"/>
        </w:rPr>
      </w:pPr>
      <w:r w:rsidRPr="00A970B4">
        <w:rPr>
          <w:rFonts w:ascii="Times New Roman" w:hAnsi="Times New Roman" w:cs="Times New Roman"/>
          <w:sz w:val="24"/>
          <w:szCs w:val="24"/>
        </w:rPr>
        <w:t xml:space="preserve">Przykładowe wymiary i wygląd podane są na rysunku </w:t>
      </w:r>
      <w:r w:rsidRPr="00A970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970B4">
        <w:rPr>
          <w:rFonts w:ascii="Times New Roman" w:hAnsi="Times New Roman" w:cs="Times New Roman"/>
          <w:sz w:val="24"/>
          <w:szCs w:val="24"/>
        </w:rPr>
        <w:t xml:space="preserve">, stanowiącym załącznik </w:t>
      </w:r>
      <w:r w:rsidRPr="00A970B4">
        <w:rPr>
          <w:rFonts w:ascii="Times New Roman" w:hAnsi="Times New Roman" w:cs="Times New Roman"/>
          <w:sz w:val="24"/>
          <w:szCs w:val="24"/>
        </w:rPr>
        <w:br/>
        <w:t>do opisu przedmiotu zamówienia.</w:t>
      </w:r>
    </w:p>
    <w:p w:rsidR="007B2DFC" w:rsidRPr="002D0288" w:rsidRDefault="007B2DFC" w:rsidP="007B2DF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2DFC" w:rsidRPr="002D0288" w:rsidRDefault="007B2DFC" w:rsidP="007B2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D02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FOTEL OBROTOWY DEFENDER – 2 SZT.</w:t>
      </w:r>
    </w:p>
    <w:p w:rsidR="007B2DFC" w:rsidRPr="00FC1FEF" w:rsidRDefault="00245080" w:rsidP="007B2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parcie i siedzisko tapicerowane </w:t>
      </w:r>
      <w:proofErr w:type="spellStart"/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eco</w:t>
      </w:r>
      <w:proofErr w:type="spellEnd"/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skórą.</w:t>
      </w:r>
    </w:p>
    <w:p w:rsidR="007B2DFC" w:rsidRPr="00FC1FEF" w:rsidRDefault="00245080" w:rsidP="007B2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wa kolory do wyboru: czarno-czerwony lub czarno-pomarańczowy.</w:t>
      </w:r>
    </w:p>
    <w:p w:rsidR="007B2DFC" w:rsidRPr="00FC1FEF" w:rsidRDefault="007B2DFC" w:rsidP="007B2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otwory na oparciu.</w:t>
      </w:r>
    </w:p>
    <w:p w:rsidR="007B2DFC" w:rsidRPr="00FC1FEF" w:rsidRDefault="00245080" w:rsidP="007B2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agłówek zintegrowany z oparciem.</w:t>
      </w:r>
    </w:p>
    <w:p w:rsidR="007B2DFC" w:rsidRPr="00FC1FEF" w:rsidRDefault="00245080" w:rsidP="007B2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omfortowe siedzisko i oparcie.</w:t>
      </w:r>
    </w:p>
    <w:p w:rsidR="007B2DFC" w:rsidRPr="00FC1FEF" w:rsidRDefault="00245080" w:rsidP="007B2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odstawa jezdna i regulowane podłokietniki wykonane z mocnego tworzywa.</w:t>
      </w:r>
    </w:p>
    <w:p w:rsidR="007B2DFC" w:rsidRDefault="00245080" w:rsidP="007B2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B2DFC">
        <w:rPr>
          <w:rFonts w:ascii="Times New Roman" w:eastAsia="Times New Roman" w:hAnsi="Times New Roman" w:cs="Times New Roman"/>
          <w:sz w:val="24"/>
          <w:szCs w:val="24"/>
          <w:lang w:eastAsia="pl-PL"/>
        </w:rPr>
        <w:t>echanizm ruchowy TILT</w:t>
      </w:r>
    </w:p>
    <w:p w:rsidR="007B2DFC" w:rsidRPr="00FC1FEF" w:rsidRDefault="00245080" w:rsidP="007B2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</w:t>
      </w:r>
      <w:r w:rsidR="007B2DFC">
        <w:rPr>
          <w:rFonts w:ascii="Times New Roman" w:eastAsia="Times New Roman" w:hAnsi="Times New Roman" w:cs="Times New Roman"/>
          <w:sz w:val="24"/>
          <w:szCs w:val="24"/>
          <w:lang w:eastAsia="pl-PL"/>
        </w:rPr>
        <w:t>ółka do powierzchni twardych</w:t>
      </w:r>
    </w:p>
    <w:p w:rsidR="007B2DFC" w:rsidRPr="00857F87" w:rsidRDefault="007B2DFC" w:rsidP="007B2D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57F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Mechanizm TILT</w:t>
      </w:r>
    </w:p>
    <w:p w:rsidR="007B2DFC" w:rsidRPr="00FC1FEF" w:rsidRDefault="00245080" w:rsidP="007B2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</w:t>
      </w:r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wobodne obracanie się 360</w:t>
      </w:r>
      <w:r w:rsidR="007B2DFC" w:rsidRPr="00FC1F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2DFC" w:rsidRPr="00FC1FEF" w:rsidRDefault="00245080" w:rsidP="007B2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</w:t>
      </w:r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egulacja wysokości.</w:t>
      </w:r>
    </w:p>
    <w:p w:rsidR="007B2DFC" w:rsidRPr="00FC1FEF" w:rsidRDefault="007B2DFC" w:rsidP="007B2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4508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ożliwość swobodnego kołysania się.</w:t>
      </w:r>
    </w:p>
    <w:p w:rsidR="007B2DFC" w:rsidRPr="00FC1FEF" w:rsidRDefault="00245080" w:rsidP="007B2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</w:t>
      </w:r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egulowana siła oporu oparcia przy odchylaniu.</w:t>
      </w:r>
    </w:p>
    <w:p w:rsidR="007B2DFC" w:rsidRPr="00FC1FEF" w:rsidRDefault="00245080" w:rsidP="007B2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</w:t>
      </w:r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lokada w pozycji do pracy.</w:t>
      </w:r>
    </w:p>
    <w:p w:rsidR="007B2DFC" w:rsidRDefault="00245080" w:rsidP="007B2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</w:t>
      </w:r>
      <w:r w:rsidR="007B2DFC" w:rsidRPr="00FC1FEF">
        <w:rPr>
          <w:rFonts w:ascii="Times New Roman" w:eastAsia="Times New Roman" w:hAnsi="Times New Roman" w:cs="Times New Roman"/>
          <w:sz w:val="24"/>
          <w:szCs w:val="24"/>
          <w:lang w:eastAsia="pl-PL"/>
        </w:rPr>
        <w:t>iedzisko i oparcie znajduje się w stałym kontakcie z ciałem.</w:t>
      </w:r>
    </w:p>
    <w:p w:rsidR="00245080" w:rsidRPr="00245080" w:rsidRDefault="00245080" w:rsidP="007B2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czarno-pomarańczowy lub czarno-czerwony</w:t>
      </w:r>
    </w:p>
    <w:p w:rsidR="007B2DFC" w:rsidRDefault="007B2DFC" w:rsidP="007B2DFC">
      <w:pPr>
        <w:jc w:val="both"/>
        <w:rPr>
          <w:rFonts w:ascii="Times New Roman" w:hAnsi="Times New Roman" w:cs="Times New Roman"/>
          <w:sz w:val="24"/>
          <w:szCs w:val="24"/>
        </w:rPr>
      </w:pPr>
      <w:r w:rsidRPr="00A970B4">
        <w:rPr>
          <w:rFonts w:ascii="Times New Roman" w:hAnsi="Times New Roman" w:cs="Times New Roman"/>
          <w:sz w:val="24"/>
          <w:szCs w:val="24"/>
        </w:rPr>
        <w:t xml:space="preserve">Przykładowe wymiary i wygląd podane są na rysunku </w:t>
      </w:r>
      <w:r w:rsidRPr="00A970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10,</w:t>
      </w:r>
      <w:r w:rsidRPr="00A970B4">
        <w:rPr>
          <w:rFonts w:ascii="Times New Roman" w:hAnsi="Times New Roman" w:cs="Times New Roman"/>
          <w:sz w:val="24"/>
          <w:szCs w:val="24"/>
        </w:rPr>
        <w:t xml:space="preserve"> stanowiącym załącznik </w:t>
      </w:r>
      <w:r w:rsidRPr="00A970B4">
        <w:rPr>
          <w:rFonts w:ascii="Times New Roman" w:hAnsi="Times New Roman" w:cs="Times New Roman"/>
          <w:sz w:val="24"/>
          <w:szCs w:val="24"/>
        </w:rPr>
        <w:br/>
        <w:t>do opisu przedmiotu zamówienia.</w:t>
      </w:r>
    </w:p>
    <w:p w:rsidR="00B453B7" w:rsidRDefault="00B453B7" w:rsidP="007B2D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53B7" w:rsidRPr="002D0288" w:rsidRDefault="00B453B7" w:rsidP="007B2DF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0288">
        <w:rPr>
          <w:rFonts w:ascii="Times New Roman" w:hAnsi="Times New Roman" w:cs="Times New Roman"/>
          <w:b/>
          <w:i/>
          <w:sz w:val="24"/>
          <w:szCs w:val="24"/>
        </w:rPr>
        <w:t>KONTENER – 2 SZT.</w:t>
      </w:r>
    </w:p>
    <w:p w:rsidR="00B453B7" w:rsidRDefault="00B453B7" w:rsidP="00B45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 wykonany z płyty wiórowej melaminowej o strukturze BS (Biuro Special) o wysokiej trwałości i gładkości powierzchni roboczej. Płyta posiada klasę higieniczności E1. Stosowane są dwie grubości płyt:</w:t>
      </w:r>
    </w:p>
    <w:p w:rsidR="00B453B7" w:rsidRDefault="00B453B7" w:rsidP="00B45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25 mm – wieńce i blat,</w:t>
      </w:r>
    </w:p>
    <w:p w:rsidR="00B453B7" w:rsidRDefault="00B453B7" w:rsidP="00B45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18 mm – wypełnienia.</w:t>
      </w:r>
    </w:p>
    <w:p w:rsidR="00B453B7" w:rsidRDefault="00B453B7" w:rsidP="00B45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Obrzeża płyty zabezpieczone są okleiną PCV w dwóch grubościach:</w:t>
      </w:r>
    </w:p>
    <w:p w:rsidR="00B453B7" w:rsidRDefault="00B453B7" w:rsidP="00B45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2 mm – obrzeża wieńców, blatu oraz boków,</w:t>
      </w:r>
    </w:p>
    <w:p w:rsidR="00B453B7" w:rsidRDefault="00B453B7" w:rsidP="00B45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0,6 mm – obrzeża półek, drzwi i elementów wypełnienia.</w:t>
      </w:r>
    </w:p>
    <w:p w:rsidR="00B453B7" w:rsidRDefault="00B453B7" w:rsidP="00B45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3 wysuwane szuflady, zamontowane na systemie prowadnic o płynnym wysuwie, zamykane centralnie na klucz. Kontener posiada kółka jezdne umożliwiające łatwe przemieszczanie.</w:t>
      </w:r>
    </w:p>
    <w:p w:rsidR="00B453B7" w:rsidRDefault="00B453B7" w:rsidP="00B453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olcha</w:t>
      </w:r>
    </w:p>
    <w:p w:rsidR="00B453B7" w:rsidRDefault="00B453B7" w:rsidP="00B45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11</w:t>
      </w:r>
      <w:r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7B570D" w:rsidRDefault="007B570D" w:rsidP="00B45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70D" w:rsidRPr="002D0288" w:rsidRDefault="007B570D" w:rsidP="00B453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0288">
        <w:rPr>
          <w:rFonts w:ascii="Times New Roman" w:hAnsi="Times New Roman" w:cs="Times New Roman"/>
          <w:b/>
          <w:i/>
          <w:sz w:val="24"/>
          <w:szCs w:val="24"/>
        </w:rPr>
        <w:t>SZAFA METALOWA 120 -  1 SZT.</w:t>
      </w:r>
    </w:p>
    <w:p w:rsidR="007B570D" w:rsidRDefault="007B570D" w:rsidP="007B5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Szafa dwuskrzydłowa wykonana z blachy stalowej gr. 0,7 mm. Drzwi skrzydłowe </w:t>
      </w:r>
      <w:r>
        <w:rPr>
          <w:rFonts w:ascii="Times New Roman" w:hAnsi="Times New Roman" w:cs="Times New Roman"/>
          <w:sz w:val="24"/>
          <w:szCs w:val="24"/>
        </w:rPr>
        <w:br/>
        <w:t xml:space="preserve">ze schowanymi zawiasami. Uchwyt drzwiowy z zamkiem zabezpieczającym w 2 pkt. Półki </w:t>
      </w:r>
      <w:r>
        <w:rPr>
          <w:rFonts w:ascii="Times New Roman" w:hAnsi="Times New Roman" w:cs="Times New Roman"/>
          <w:sz w:val="24"/>
          <w:szCs w:val="24"/>
        </w:rPr>
        <w:lastRenderedPageBreak/>
        <w:t>przestawne co 25 mm dostosowane do teczek zawieszkowych. Dopuszczalne obciążenie półek – 60 kg.</w:t>
      </w:r>
    </w:p>
    <w:p w:rsidR="007B570D" w:rsidRDefault="007B570D" w:rsidP="007B5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RAL 7035</w:t>
      </w:r>
    </w:p>
    <w:p w:rsidR="007B570D" w:rsidRDefault="007B570D" w:rsidP="007B57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numer 12</w:t>
      </w:r>
      <w:r>
        <w:rPr>
          <w:rFonts w:ascii="Times New Roman" w:hAnsi="Times New Roman" w:cs="Times New Roman"/>
          <w:sz w:val="24"/>
          <w:szCs w:val="24"/>
        </w:rPr>
        <w:t xml:space="preserve">, stanowiącym załącznik </w:t>
      </w:r>
      <w:r>
        <w:rPr>
          <w:rFonts w:ascii="Times New Roman" w:hAnsi="Times New Roman" w:cs="Times New Roman"/>
          <w:sz w:val="24"/>
          <w:szCs w:val="24"/>
        </w:rPr>
        <w:br/>
        <w:t>do opisu przedmiotu zamówienia.</w:t>
      </w:r>
    </w:p>
    <w:p w:rsidR="007B570D" w:rsidRDefault="007B570D" w:rsidP="007B5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70D" w:rsidRPr="002D0288" w:rsidRDefault="007B570D" w:rsidP="007B57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0288">
        <w:rPr>
          <w:rFonts w:ascii="Times New Roman" w:hAnsi="Times New Roman" w:cs="Times New Roman"/>
          <w:b/>
          <w:i/>
          <w:sz w:val="24"/>
          <w:szCs w:val="24"/>
        </w:rPr>
        <w:t>KRZESŁO TAPICEROWANE SKŁADANE – 4 SZT.</w:t>
      </w:r>
    </w:p>
    <w:p w:rsidR="0053149F" w:rsidRPr="0053149F" w:rsidRDefault="0053149F" w:rsidP="0053149F">
      <w:pPr>
        <w:pStyle w:val="NormalnyWeb"/>
        <w:jc w:val="both"/>
      </w:pPr>
      <w:r w:rsidRPr="0053149F">
        <w:rPr>
          <w:color w:val="000000"/>
        </w:rPr>
        <w:t>Składane krzesło konferencyjne ze stelażem wykonanym ze stali. Siedzisko oraz oparcie pokryte są gąbką i obiciem tapicerskim.</w:t>
      </w:r>
      <w:r w:rsidRPr="0053149F">
        <w:t xml:space="preserve"> </w:t>
      </w:r>
      <w:r w:rsidRPr="0053149F">
        <w:rPr>
          <w:color w:val="000000"/>
        </w:rPr>
        <w:t>Krzesło wyposażone jest w ślizgacze z tworzywa sztucznego, zapobiegające porysowaniu podłoża.</w:t>
      </w:r>
      <w:r>
        <w:rPr>
          <w:color w:val="000000"/>
        </w:rPr>
        <w:t xml:space="preserve"> Maksymalne obciążenie do 120 kg.</w:t>
      </w:r>
    </w:p>
    <w:p w:rsidR="007B570D" w:rsidRDefault="0053149F" w:rsidP="007B5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49F">
        <w:rPr>
          <w:rFonts w:ascii="Times New Roman" w:hAnsi="Times New Roman" w:cs="Times New Roman"/>
          <w:b/>
          <w:sz w:val="24"/>
          <w:szCs w:val="24"/>
        </w:rPr>
        <w:t>Kolor czarny</w:t>
      </w:r>
    </w:p>
    <w:p w:rsidR="0053149F" w:rsidRDefault="0053149F" w:rsidP="00531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13</w:t>
      </w:r>
      <w:r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53149F" w:rsidRDefault="0053149F" w:rsidP="00531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49F" w:rsidRPr="002D0288" w:rsidRDefault="001A36C0" w:rsidP="005314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WIESZAK – 2</w:t>
      </w:r>
      <w:r w:rsidR="0053149F" w:rsidRPr="002D0288">
        <w:rPr>
          <w:rFonts w:ascii="Times New Roman" w:hAnsi="Times New Roman" w:cs="Times New Roman"/>
          <w:b/>
          <w:i/>
          <w:sz w:val="24"/>
          <w:szCs w:val="24"/>
        </w:rPr>
        <w:t xml:space="preserve"> SZT</w:t>
      </w:r>
      <w:r w:rsidR="0053149F" w:rsidRPr="002D0288">
        <w:rPr>
          <w:rFonts w:ascii="Times New Roman" w:hAnsi="Times New Roman" w:cs="Times New Roman"/>
          <w:i/>
          <w:sz w:val="24"/>
          <w:szCs w:val="24"/>
        </w:rPr>
        <w:t>.</w:t>
      </w:r>
    </w:p>
    <w:p w:rsidR="0053149F" w:rsidRPr="0053149F" w:rsidRDefault="0053149F" w:rsidP="0053149F">
      <w:pPr>
        <w:spacing w:line="256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53149F">
        <w:rPr>
          <w:rFonts w:ascii="Times New Roman" w:hAnsi="Times New Roman" w:cs="Times New Roman"/>
          <w:noProof/>
          <w:lang w:eastAsia="pl-PL"/>
        </w:rPr>
        <w:t>Wieszak ścienny z półką. wykonany z płyty, wyposażony w 6 szt. chromowanych haczyków.</w:t>
      </w:r>
    </w:p>
    <w:p w:rsidR="0053149F" w:rsidRPr="0053149F" w:rsidRDefault="0053149F" w:rsidP="0053149F">
      <w:pPr>
        <w:spacing w:line="256" w:lineRule="auto"/>
        <w:jc w:val="both"/>
        <w:rPr>
          <w:rFonts w:ascii="Times New Roman" w:hAnsi="Times New Roman" w:cs="Times New Roman"/>
        </w:rPr>
      </w:pPr>
      <w:r w:rsidRPr="0053149F">
        <w:rPr>
          <w:rFonts w:ascii="Times New Roman" w:hAnsi="Times New Roman" w:cs="Times New Roman"/>
          <w:b/>
        </w:rPr>
        <w:t xml:space="preserve">Kolor: </w:t>
      </w:r>
      <w:r w:rsidR="001A36C0">
        <w:rPr>
          <w:rFonts w:ascii="Times New Roman" w:hAnsi="Times New Roman" w:cs="Times New Roman"/>
          <w:b/>
        </w:rPr>
        <w:t xml:space="preserve">1 sztuka </w:t>
      </w:r>
      <w:r w:rsidRPr="0053149F">
        <w:rPr>
          <w:rFonts w:ascii="Times New Roman" w:hAnsi="Times New Roman" w:cs="Times New Roman"/>
          <w:b/>
        </w:rPr>
        <w:t xml:space="preserve">dąb </w:t>
      </w:r>
      <w:r w:rsidR="001A36C0">
        <w:rPr>
          <w:rFonts w:ascii="Times New Roman" w:hAnsi="Times New Roman" w:cs="Times New Roman"/>
          <w:b/>
        </w:rPr>
        <w:t>Palermo, 1 sztuka calvados</w:t>
      </w:r>
    </w:p>
    <w:p w:rsidR="0053149F" w:rsidRDefault="0053149F" w:rsidP="0053149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49F">
        <w:rPr>
          <w:rFonts w:ascii="Times New Roman" w:hAnsi="Times New Roman" w:cs="Times New Roman"/>
          <w:sz w:val="24"/>
          <w:szCs w:val="24"/>
        </w:rPr>
        <w:t xml:space="preserve">Wymiary i przykładowy wygląd podane są na rysunku </w:t>
      </w:r>
      <w:r w:rsidRPr="0053149F">
        <w:rPr>
          <w:rFonts w:ascii="Times New Roman" w:hAnsi="Times New Roman" w:cs="Times New Roman"/>
          <w:b/>
          <w:sz w:val="24"/>
          <w:szCs w:val="24"/>
        </w:rPr>
        <w:t>numer 14</w:t>
      </w:r>
      <w:r w:rsidRPr="0053149F">
        <w:rPr>
          <w:rFonts w:ascii="Times New Roman" w:hAnsi="Times New Roman" w:cs="Times New Roman"/>
          <w:sz w:val="24"/>
          <w:szCs w:val="24"/>
        </w:rPr>
        <w:t xml:space="preserve">, stanowiącym załącznik </w:t>
      </w:r>
      <w:r w:rsidRPr="0053149F">
        <w:rPr>
          <w:rFonts w:ascii="Times New Roman" w:hAnsi="Times New Roman" w:cs="Times New Roman"/>
          <w:sz w:val="24"/>
          <w:szCs w:val="24"/>
        </w:rPr>
        <w:br/>
        <w:t>do opisu przedmiotu zamówienia.</w:t>
      </w:r>
    </w:p>
    <w:p w:rsidR="002D0288" w:rsidRDefault="002D0288" w:rsidP="0053149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288" w:rsidRPr="002D0288" w:rsidRDefault="002D0288" w:rsidP="0053149F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0288">
        <w:rPr>
          <w:rFonts w:ascii="Times New Roman" w:hAnsi="Times New Roman" w:cs="Times New Roman"/>
          <w:b/>
          <w:i/>
          <w:sz w:val="24"/>
          <w:szCs w:val="24"/>
        </w:rPr>
        <w:t>REGAŁ – 1 SZT.</w:t>
      </w:r>
    </w:p>
    <w:p w:rsidR="002D0288" w:rsidRDefault="002D0288" w:rsidP="002D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Regał zamknięty z dwiema przestawnymi półkami, zamykany podwójnymi skrzydłowymi drzwiami z zamkiem. Regał wykonany z płyty wiórowej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melaminowanej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przy czym boki </w:t>
      </w:r>
      <w:r>
        <w:rPr>
          <w:rFonts w:ascii="Times New Roman" w:hAnsi="Times New Roman" w:cs="Times New Roman"/>
          <w:sz w:val="24"/>
          <w:szCs w:val="24"/>
        </w:rPr>
        <w:br/>
        <w:t xml:space="preserve">i półki z płyty o grubości co najmniej 18mm, a wieńce z płyty o grubości co najmniej 25 mm. Plecy regału wykonane z płyty HDF o grubości 3 mm. Otwory technologiczne mają być wykonane w sposób umożliwiający dowolną regulację wysokości półek i dopasowanie jej do każdego formatu dokumentów. Krawędzie zabezpieczone trwałym obrzeżem ABS o grubości 2 mm w kolorze płyty. Regał wyposażony w regulowane stopki niwelujące nierówności podłogi. Regał ma posiadać strukturę BS-Biuro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Specjal</w:t>
      </w:r>
      <w:proofErr w:type="spellEnd"/>
      <w:r>
        <w:rPr>
          <w:rFonts w:ascii="Times New Roman" w:hAnsi="Times New Roman" w:cs="Times New Roman"/>
          <w:sz w:val="24"/>
          <w:szCs w:val="24"/>
        </w:rPr>
        <w:t>-zapewniającą trwałość i gładkość powierzchni roboczej blatów biurek oraz klasę higieny E1.</w:t>
      </w:r>
    </w:p>
    <w:p w:rsidR="002D0288" w:rsidRDefault="002D0288" w:rsidP="002D02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288" w:rsidRDefault="002D0288" w:rsidP="002D0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dąb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sonoma</w:t>
      </w:r>
      <w:proofErr w:type="spellEnd"/>
    </w:p>
    <w:p w:rsidR="009D33E1" w:rsidRDefault="002D0288" w:rsidP="009D3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15</w:t>
      </w:r>
      <w:r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1A2A1B" w:rsidRDefault="001A2A1B" w:rsidP="009D3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A1B" w:rsidRDefault="001A2A1B" w:rsidP="009D33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2A1B" w:rsidRDefault="001A2A1B" w:rsidP="009D33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FOTEL OBROTOWY Q-345 – 2 SZT.</w:t>
      </w:r>
    </w:p>
    <w:p w:rsidR="001A2A1B" w:rsidRPr="00F72A4A" w:rsidRDefault="001A2A1B" w:rsidP="001A2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Fotel </w:t>
      </w:r>
      <w:r w:rsidRPr="00F72A4A">
        <w:rPr>
          <w:rFonts w:ascii="Times New Roman" w:eastAsia="Times New Roman" w:hAnsi="Times New Roman" w:cs="Times New Roman"/>
          <w:sz w:val="24"/>
          <w:szCs w:val="24"/>
          <w:lang w:eastAsia="pl-PL"/>
        </w:rPr>
        <w:t>tapicerowany tkaniną i siatka na oparciu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posiadający wyprofilowane oparcie, wyposażony w mechanizm TILT umożliwiający swobodne kołysanie się oraz blokadę oparcia w pozycji pionowej. Podstawa fotela wykonana z metalu chromowanego z kółkami do miękkiego podłoża. Posiada również stałe podłokietniki z miękkimi nakładkami. Maksymalne obciążenie to 120 kg. </w:t>
      </w:r>
    </w:p>
    <w:p w:rsidR="001A2A1B" w:rsidRPr="00F72A4A" w:rsidRDefault="001A2A1B" w:rsidP="001A2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A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WYMIARY podane w cm</w:t>
      </w:r>
    </w:p>
    <w:p w:rsidR="001A2A1B" w:rsidRPr="00F72A4A" w:rsidRDefault="001A2A1B" w:rsidP="001A2A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A4A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fotela. 62</w:t>
      </w:r>
    </w:p>
    <w:p w:rsidR="001A2A1B" w:rsidRPr="00F72A4A" w:rsidRDefault="001A2A1B" w:rsidP="001A2A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A4A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 fotela. 49</w:t>
      </w:r>
    </w:p>
    <w:p w:rsidR="001A2A1B" w:rsidRPr="00F72A4A" w:rsidRDefault="001A2A1B" w:rsidP="001A2A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A4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siedziska. 47-57</w:t>
      </w:r>
    </w:p>
    <w:p w:rsidR="001A2A1B" w:rsidRDefault="001A2A1B" w:rsidP="001A2A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A4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całkowita 118-128</w:t>
      </w:r>
    </w:p>
    <w:p w:rsidR="001A2A1B" w:rsidRPr="001A2A1B" w:rsidRDefault="001A2A1B" w:rsidP="001A2A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A1B">
        <w:rPr>
          <w:rFonts w:ascii="Times New Roman" w:hAnsi="Times New Roman" w:cs="Times New Roman"/>
          <w:b/>
          <w:sz w:val="24"/>
          <w:szCs w:val="24"/>
        </w:rPr>
        <w:t>Kolor czarny</w:t>
      </w:r>
    </w:p>
    <w:p w:rsidR="001A2A1B" w:rsidRPr="001A2A1B" w:rsidRDefault="001A2A1B" w:rsidP="001A2A1B">
      <w:pPr>
        <w:jc w:val="both"/>
        <w:rPr>
          <w:rFonts w:ascii="Times New Roman" w:hAnsi="Times New Roman" w:cs="Times New Roman"/>
          <w:sz w:val="24"/>
          <w:szCs w:val="24"/>
        </w:rPr>
      </w:pPr>
      <w:r w:rsidRPr="001A2A1B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16</w:t>
      </w:r>
      <w:r w:rsidRPr="001A2A1B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1A2A1B" w:rsidRPr="00F72A4A" w:rsidRDefault="001A2A1B" w:rsidP="001A2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2A1B" w:rsidRDefault="001A2A1B" w:rsidP="001A2A1B"/>
    <w:p w:rsidR="001A2A1B" w:rsidRPr="001A2A1B" w:rsidRDefault="001A2A1B" w:rsidP="009D3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3E1" w:rsidRPr="002D0288" w:rsidRDefault="009D33E1" w:rsidP="002D0288">
      <w:pPr>
        <w:jc w:val="both"/>
        <w:rPr>
          <w:rFonts w:ascii="Times New Roman" w:hAnsi="Times New Roman" w:cs="Times New Roman"/>
          <w:sz w:val="24"/>
          <w:szCs w:val="24"/>
        </w:rPr>
      </w:pPr>
      <w:r w:rsidRPr="008D5D51">
        <w:rPr>
          <w:b/>
          <w:sz w:val="28"/>
          <w:szCs w:val="28"/>
        </w:rPr>
        <w:t>Nie dopuszcza się dostawy mebli w częściach, wszystkie meble powinny być zmontowane, gotowe do natychmiastowego użycia lub wniesione do pomieszczeń i zmontowane w miejscu użytkowania przez wykonawcę.</w:t>
      </w:r>
    </w:p>
    <w:sectPr w:rsidR="009D33E1" w:rsidRPr="002D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925"/>
    <w:multiLevelType w:val="hybridMultilevel"/>
    <w:tmpl w:val="4AF6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727"/>
    <w:multiLevelType w:val="multilevel"/>
    <w:tmpl w:val="466E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47C54"/>
    <w:multiLevelType w:val="multilevel"/>
    <w:tmpl w:val="FB4A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9D"/>
    <w:rsid w:val="00011E56"/>
    <w:rsid w:val="000528C1"/>
    <w:rsid w:val="001A2A1B"/>
    <w:rsid w:val="001A36C0"/>
    <w:rsid w:val="001F324D"/>
    <w:rsid w:val="002236D4"/>
    <w:rsid w:val="00245080"/>
    <w:rsid w:val="002A62E3"/>
    <w:rsid w:val="002D0288"/>
    <w:rsid w:val="0053149F"/>
    <w:rsid w:val="0064142C"/>
    <w:rsid w:val="00744E07"/>
    <w:rsid w:val="007B2DFC"/>
    <w:rsid w:val="007B570D"/>
    <w:rsid w:val="007C7860"/>
    <w:rsid w:val="00857F87"/>
    <w:rsid w:val="009D33E1"/>
    <w:rsid w:val="00A8196C"/>
    <w:rsid w:val="00B453B7"/>
    <w:rsid w:val="00CB3E9D"/>
    <w:rsid w:val="00CE4DB3"/>
    <w:rsid w:val="00E74C19"/>
    <w:rsid w:val="00F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539E"/>
  <w15:chartTrackingRefBased/>
  <w15:docId w15:val="{99D99F16-CE17-42F4-AAA9-0E940D67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E9D"/>
  </w:style>
  <w:style w:type="paragraph" w:styleId="Nagwek4">
    <w:name w:val="heading 4"/>
    <w:basedOn w:val="Normalny"/>
    <w:link w:val="Nagwek4Znak"/>
    <w:uiPriority w:val="9"/>
    <w:qFormat/>
    <w:rsid w:val="00FC1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DB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FC1F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F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16</cp:revision>
  <cp:lastPrinted>2019-05-13T11:57:00Z</cp:lastPrinted>
  <dcterms:created xsi:type="dcterms:W3CDTF">2019-04-18T06:18:00Z</dcterms:created>
  <dcterms:modified xsi:type="dcterms:W3CDTF">2019-05-15T10:56:00Z</dcterms:modified>
</cp:coreProperties>
</file>