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B3" w:rsidRDefault="00DD7EA7">
      <w:r>
        <w:t>RYSUNEK NUMER 9</w:t>
      </w:r>
    </w:p>
    <w:p w:rsidR="00DD7EA7" w:rsidRDefault="00DD7EA7">
      <w:r>
        <w:t>STÓŁ STALOWY BEZ PÓŁKI PRZYŚCIENNY</w:t>
      </w:r>
    </w:p>
    <w:p w:rsidR="00DD7EA7" w:rsidRDefault="00DD7EA7"/>
    <w:p w:rsidR="00DD7EA7" w:rsidRDefault="00DD7EA7">
      <w:r>
        <w:rPr>
          <w:noProof/>
          <w:lang w:eastAsia="pl-PL"/>
        </w:rPr>
        <w:drawing>
          <wp:inline distT="0" distB="0" distL="0" distR="0" wp14:anchorId="527A1F9F" wp14:editId="05F9B08C">
            <wp:extent cx="5760720" cy="5760720"/>
            <wp:effectExtent l="0" t="0" r="0" b="0"/>
            <wp:docPr id="2" name="Obraz 2" descr="https://gastro-pol.pl/userdata/gfx/b0629d1961321e95dfee8078c854e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tro-pol.pl/userdata/gfx/b0629d1961321e95dfee8078c854e4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A7" w:rsidRDefault="00DD7EA7">
      <w:r>
        <w:t>WYMIARY:</w:t>
      </w:r>
    </w:p>
    <w:p w:rsidR="00DD7EA7" w:rsidRDefault="00DD7EA7">
      <w:r>
        <w:t>WYSOKOŚC -</w:t>
      </w:r>
      <w:bookmarkStart w:id="0" w:name="_GoBack"/>
      <w:bookmarkEnd w:id="0"/>
      <w:r>
        <w:t xml:space="preserve"> 85 CM;</w:t>
      </w:r>
    </w:p>
    <w:p w:rsidR="00DD7EA7" w:rsidRDefault="00DD7EA7">
      <w:r>
        <w:t>SZEROKOŚĆ - 80 CM;</w:t>
      </w:r>
    </w:p>
    <w:p w:rsidR="00DD7EA7" w:rsidRDefault="00DD7EA7">
      <w:r>
        <w:t>GŁEBOKOŚĆ - 60 CM</w:t>
      </w:r>
    </w:p>
    <w:sectPr w:rsidR="00DD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A7"/>
    <w:rsid w:val="005206B3"/>
    <w:rsid w:val="00D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C494"/>
  <w15:chartTrackingRefBased/>
  <w15:docId w15:val="{8C95D00F-5D2A-4BA1-B81C-96224C09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2019-08-20T07:29:00Z</dcterms:created>
  <dcterms:modified xsi:type="dcterms:W3CDTF">2019-08-20T07:33:00Z</dcterms:modified>
</cp:coreProperties>
</file>