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16" w:rsidRDefault="00436177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0</w:t>
      </w:r>
      <w:r w:rsidR="00E16D16">
        <w:rPr>
          <w:rFonts w:ascii="Lucida Sans Unicode" w:hAnsi="Lucida Sans Unicode" w:cs="Lucida Sans Unicode"/>
          <w:sz w:val="20"/>
          <w:szCs w:val="20"/>
        </w:rPr>
        <w:t>Miejski Ośrodek Pomocy Społecznej w Bielsku-Białej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43-300 Bielsko-Biała, ul. Karola Miarki 11</w:t>
      </w:r>
    </w:p>
    <w:p w:rsidR="00E16D16" w:rsidRPr="00966397" w:rsidRDefault="00E16D16" w:rsidP="00E16D16">
      <w:pPr>
        <w:spacing w:after="0" w:line="240" w:lineRule="auto"/>
        <w:rPr>
          <w:rFonts w:ascii="Lucida Sans Unicode" w:hAnsi="Lucida Sans Unicode" w:cs="Lucida Sans Unicode"/>
          <w:sz w:val="20"/>
          <w:szCs w:val="20"/>
          <w:lang w:val="en-US"/>
        </w:rPr>
      </w:pP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tel. +48 (33) 49-95-600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fax.+48 (33) 49-95-652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br/>
        <w:t>e-mail</w:t>
      </w:r>
      <w:r w:rsidR="00772236">
        <w:rPr>
          <w:rFonts w:ascii="Lucida Sans Unicode" w:hAnsi="Lucida Sans Unicode" w:cs="Lucida Sans Unicode"/>
          <w:sz w:val="20"/>
          <w:szCs w:val="20"/>
          <w:lang w:val="en-US"/>
        </w:rPr>
        <w:t>:sekretariat@mops.bielsko.</w:t>
      </w:r>
      <w:r w:rsidRPr="00966397">
        <w:rPr>
          <w:rFonts w:ascii="Lucida Sans Unicode" w:hAnsi="Lucida Sans Unicode" w:cs="Lucida Sans Unicode"/>
          <w:sz w:val="20"/>
          <w:szCs w:val="20"/>
          <w:lang w:val="en-US"/>
        </w:rPr>
        <w:t>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strona internetowa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007F9">
        <w:rPr>
          <w:rFonts w:ascii="Lucida Sans Unicode" w:hAnsi="Lucida Sans Unicode" w:cs="Lucida Sans Unicode"/>
          <w:sz w:val="20"/>
          <w:szCs w:val="20"/>
        </w:rPr>
        <w:t>www.mops.bielsko.pl</w:t>
      </w:r>
    </w:p>
    <w:p w:rsidR="00E16D16" w:rsidRDefault="00E16D16" w:rsidP="00E16D16">
      <w:p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Cs w:val="20"/>
        </w:rPr>
      </w:pP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40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Ogłoszenie o zamówieniu</w:t>
      </w:r>
    </w:p>
    <w:p w:rsidR="00E16D16" w:rsidRPr="00E16D16" w:rsidRDefault="00E16D16" w:rsidP="00E16D16">
      <w:pPr>
        <w:spacing w:after="0" w:line="240" w:lineRule="auto"/>
        <w:jc w:val="center"/>
        <w:rPr>
          <w:rFonts w:ascii="Trebuchet MS" w:hAnsi="Trebuchet MS" w:cs="Lucida Sans Unicode"/>
          <w:b/>
          <w:sz w:val="36"/>
          <w:szCs w:val="20"/>
        </w:rPr>
      </w:pPr>
      <w:r w:rsidRPr="00E16D16">
        <w:rPr>
          <w:rFonts w:ascii="Trebuchet MS" w:hAnsi="Trebuchet MS" w:cs="Lucida Sans Unicode"/>
          <w:b/>
          <w:sz w:val="40"/>
          <w:szCs w:val="20"/>
        </w:rPr>
        <w:t>___________________</w:t>
      </w:r>
      <w:r w:rsidR="00CC1588">
        <w:rPr>
          <w:rFonts w:ascii="Trebuchet MS" w:hAnsi="Trebuchet MS" w:cs="Lucida Sans Unicode"/>
          <w:b/>
          <w:sz w:val="40"/>
          <w:szCs w:val="20"/>
        </w:rPr>
        <w:t>_</w:t>
      </w:r>
      <w:r w:rsidRPr="00E16D16">
        <w:rPr>
          <w:rFonts w:ascii="Trebuchet MS" w:hAnsi="Trebuchet MS" w:cs="Lucida Sans Unicode"/>
          <w:b/>
          <w:sz w:val="40"/>
          <w:szCs w:val="20"/>
        </w:rPr>
        <w:t>_____</w:t>
      </w: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E16D16" w:rsidP="00E16D1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:rsidR="00E16D16" w:rsidRDefault="00CC1588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36"/>
          <w:szCs w:val="20"/>
        </w:rPr>
      </w:pPr>
      <w:r>
        <w:rPr>
          <w:rFonts w:ascii="Trebuchet MS" w:eastAsia="Tahoma,Bold" w:hAnsi="Trebuchet MS" w:cs="Lucida Sans Unicode"/>
          <w:b/>
          <w:bCs/>
          <w:sz w:val="36"/>
          <w:szCs w:val="20"/>
        </w:rPr>
        <w:t>w sprawie</w:t>
      </w:r>
      <w:r w:rsidR="00E16D16" w:rsidRPr="00E16D16">
        <w:rPr>
          <w:rFonts w:ascii="Trebuchet MS" w:eastAsia="Tahoma,Bold" w:hAnsi="Trebuchet MS" w:cs="Lucida Sans Unicode"/>
          <w:b/>
          <w:bCs/>
          <w:sz w:val="36"/>
          <w:szCs w:val="20"/>
        </w:rPr>
        <w:t xml:space="preserve"> 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</w:p>
    <w:p w:rsidR="00E16D16" w:rsidRPr="00E16D16" w:rsidRDefault="00CC1588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  <w:r>
        <w:rPr>
          <w:rFonts w:ascii="Trebuchet MS" w:eastAsia="Tahoma,Bold" w:hAnsi="Trebuchet MS" w:cs="Lucida Sans Unicode"/>
          <w:b/>
          <w:bCs/>
          <w:sz w:val="40"/>
          <w:szCs w:val="20"/>
        </w:rPr>
        <w:t>„Świadczenia</w:t>
      </w:r>
      <w:r w:rsidR="00E16D16" w:rsidRPr="00E16D16">
        <w:rPr>
          <w:rFonts w:ascii="Trebuchet MS" w:eastAsia="Tahoma,Bold" w:hAnsi="Trebuchet MS" w:cs="Lucida Sans Unicode"/>
          <w:b/>
          <w:bCs/>
          <w:sz w:val="40"/>
          <w:szCs w:val="20"/>
        </w:rPr>
        <w:t xml:space="preserve"> usług pocztowych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  <w:r w:rsidRPr="00E16D16">
        <w:rPr>
          <w:rFonts w:ascii="Trebuchet MS" w:eastAsia="Tahoma,Bold" w:hAnsi="Trebuchet MS" w:cs="Lucida Sans Unicode"/>
          <w:b/>
          <w:bCs/>
          <w:sz w:val="40"/>
          <w:szCs w:val="20"/>
        </w:rPr>
        <w:t xml:space="preserve">na potrzeby 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  <w:r w:rsidRPr="00E16D16">
        <w:rPr>
          <w:rFonts w:ascii="Trebuchet MS" w:eastAsia="Tahoma,Bold" w:hAnsi="Trebuchet MS" w:cs="Lucida Sans Unicode"/>
          <w:b/>
          <w:bCs/>
          <w:sz w:val="40"/>
          <w:szCs w:val="20"/>
        </w:rPr>
        <w:t xml:space="preserve">Miejskiego Ośrodka Pomocy Społecznej </w:t>
      </w:r>
    </w:p>
    <w:p w:rsidR="00E16D16" w:rsidRPr="00E16D16" w:rsidRDefault="00E16D16" w:rsidP="00E16D16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ahoma,Bold" w:hAnsi="Trebuchet MS" w:cs="Lucida Sans Unicode"/>
          <w:b/>
          <w:bCs/>
          <w:sz w:val="40"/>
          <w:szCs w:val="20"/>
        </w:rPr>
      </w:pPr>
      <w:r w:rsidRPr="00E16D16">
        <w:rPr>
          <w:rFonts w:ascii="Trebuchet MS" w:eastAsia="Tahoma,Bold" w:hAnsi="Trebuchet MS" w:cs="Lucida Sans Unicode"/>
          <w:b/>
          <w:bCs/>
          <w:sz w:val="40"/>
          <w:szCs w:val="20"/>
        </w:rPr>
        <w:t>w Bielsku-Białej”</w:t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Cs w:val="20"/>
        </w:rPr>
      </w:pPr>
    </w:p>
    <w:p w:rsid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  <w:r w:rsidRPr="00E16D16">
        <w:rPr>
          <w:rFonts w:ascii="Trebuchet MS" w:hAnsi="Trebuchet MS" w:cs="Lucida Sans Unicode"/>
          <w:b/>
          <w:sz w:val="20"/>
          <w:szCs w:val="20"/>
          <w:vertAlign w:val="superscript"/>
        </w:rPr>
        <w:tab/>
      </w:r>
    </w:p>
    <w:p w:rsidR="00E16D16" w:rsidRPr="00E16D16" w:rsidRDefault="00E16D16" w:rsidP="00E16D16">
      <w:pPr>
        <w:spacing w:after="0" w:line="240" w:lineRule="auto"/>
        <w:rPr>
          <w:rFonts w:ascii="Trebuchet MS" w:hAnsi="Trebuchet MS" w:cs="Lucida Sans Unicode"/>
          <w:b/>
          <w:sz w:val="20"/>
          <w:szCs w:val="20"/>
          <w:vertAlign w:val="superscript"/>
        </w:rPr>
      </w:pPr>
    </w:p>
    <w:p w:rsidR="00E16D16" w:rsidRDefault="00E16D16" w:rsidP="00E16D16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  <w:vertAlign w:val="superscript"/>
        </w:rPr>
      </w:pPr>
    </w:p>
    <w:p w:rsidR="00CC1588" w:rsidRDefault="00CC1588" w:rsidP="00CC1588">
      <w:pPr>
        <w:spacing w:line="240" w:lineRule="auto"/>
        <w:jc w:val="center"/>
        <w:rPr>
          <w:rFonts w:ascii="Trebuchet MS" w:hAnsi="Trebuchet MS"/>
          <w:sz w:val="24"/>
          <w:szCs w:val="20"/>
        </w:rPr>
      </w:pPr>
      <w:r>
        <w:rPr>
          <w:rFonts w:ascii="Trebuchet MS" w:hAnsi="Trebuchet MS"/>
          <w:sz w:val="24"/>
          <w:szCs w:val="20"/>
        </w:rPr>
        <w:t>postępowanie prowadzone</w:t>
      </w:r>
      <w:r w:rsidRPr="00E16D16">
        <w:rPr>
          <w:rFonts w:ascii="Trebuchet MS" w:hAnsi="Trebuchet MS"/>
          <w:sz w:val="24"/>
          <w:szCs w:val="20"/>
        </w:rPr>
        <w:t xml:space="preserve"> w trybie art. 138o ustawy Prawo zamówień publicznych </w:t>
      </w:r>
    </w:p>
    <w:p w:rsidR="00CC1588" w:rsidRDefault="00CC1588" w:rsidP="00CC1588">
      <w:pPr>
        <w:spacing w:line="240" w:lineRule="auto"/>
        <w:jc w:val="center"/>
        <w:rPr>
          <w:rFonts w:ascii="Trebuchet MS" w:hAnsi="Trebuchet MS"/>
          <w:sz w:val="24"/>
          <w:szCs w:val="20"/>
        </w:rPr>
      </w:pPr>
      <w:r w:rsidRPr="00E16D16">
        <w:rPr>
          <w:rFonts w:ascii="Trebuchet MS" w:hAnsi="Trebuchet MS"/>
          <w:sz w:val="24"/>
          <w:szCs w:val="20"/>
        </w:rPr>
        <w:t xml:space="preserve">(Dz. </w:t>
      </w:r>
      <w:r w:rsidR="00772236">
        <w:rPr>
          <w:rFonts w:ascii="Trebuchet MS" w:hAnsi="Trebuchet MS"/>
          <w:sz w:val="24"/>
          <w:szCs w:val="20"/>
        </w:rPr>
        <w:t>U. z 2019 r. poz. 1843</w:t>
      </w:r>
      <w:r w:rsidRPr="00E16D16">
        <w:rPr>
          <w:rFonts w:ascii="Trebuchet MS" w:hAnsi="Trebuchet MS"/>
          <w:sz w:val="24"/>
          <w:szCs w:val="20"/>
        </w:rPr>
        <w:t>)</w:t>
      </w:r>
    </w:p>
    <w:p w:rsidR="00CC1588" w:rsidRDefault="00CC1588" w:rsidP="00CC1588">
      <w:pPr>
        <w:rPr>
          <w:rFonts w:ascii="Trebuchet MS" w:hAnsi="Trebuchet MS"/>
          <w:sz w:val="20"/>
          <w:szCs w:val="20"/>
        </w:rPr>
      </w:pPr>
    </w:p>
    <w:p w:rsidR="00CC1588" w:rsidRDefault="00CC1588" w:rsidP="00CC1588">
      <w:pPr>
        <w:rPr>
          <w:rFonts w:ascii="Trebuchet MS" w:hAnsi="Trebuchet MS"/>
          <w:sz w:val="20"/>
          <w:szCs w:val="20"/>
        </w:rPr>
      </w:pPr>
    </w:p>
    <w:p w:rsidR="00C513FF" w:rsidRDefault="00C513FF" w:rsidP="00CC1588">
      <w:pPr>
        <w:rPr>
          <w:rFonts w:ascii="Trebuchet MS" w:hAnsi="Trebuchet MS"/>
          <w:sz w:val="20"/>
          <w:szCs w:val="20"/>
        </w:rPr>
      </w:pPr>
    </w:p>
    <w:p w:rsidR="00CC1588" w:rsidRDefault="00CC1588" w:rsidP="00CC1588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:rsidR="00CC1588" w:rsidRDefault="00CC1588" w:rsidP="00CC1588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:rsidR="00CC1588" w:rsidRDefault="00CC1588" w:rsidP="00CC1588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CC1588" w:rsidRDefault="00CC1588" w:rsidP="00CC1588">
      <w:pPr>
        <w:spacing w:after="0"/>
        <w:rPr>
          <w:rFonts w:ascii="Trebuchet MS" w:hAnsi="Trebuchet MS" w:cs="Lucida Sans Unicode"/>
          <w:sz w:val="20"/>
          <w:szCs w:val="20"/>
        </w:rPr>
      </w:pPr>
    </w:p>
    <w:p w:rsidR="00CC1588" w:rsidRDefault="00CC1588" w:rsidP="00CC1588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:rsidR="00CC1588" w:rsidRDefault="00CC1588" w:rsidP="00CC1588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:rsidR="00C92B7D" w:rsidRPr="00C513FF" w:rsidRDefault="00CC1588" w:rsidP="00C513FF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:rsidR="008007F9" w:rsidRDefault="008007F9" w:rsidP="00C92B7D">
      <w:pPr>
        <w:jc w:val="center"/>
        <w:rPr>
          <w:rFonts w:ascii="Trebuchet MS" w:hAnsi="Trebuchet MS"/>
          <w:b/>
          <w:szCs w:val="20"/>
        </w:rPr>
      </w:pPr>
    </w:p>
    <w:p w:rsidR="00C92B7D" w:rsidRPr="00C92B7D" w:rsidRDefault="00C92B7D" w:rsidP="00C92B7D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lastRenderedPageBreak/>
        <w:t>Rozdział 1</w:t>
      </w:r>
    </w:p>
    <w:p w:rsidR="00C92B7D" w:rsidRDefault="00C92B7D" w:rsidP="00CC1588">
      <w:pPr>
        <w:jc w:val="center"/>
        <w:rPr>
          <w:rFonts w:ascii="Trebuchet MS" w:hAnsi="Trebuchet MS"/>
          <w:b/>
          <w:szCs w:val="20"/>
        </w:rPr>
      </w:pPr>
      <w:r w:rsidRPr="00C92B7D">
        <w:rPr>
          <w:rFonts w:ascii="Trebuchet MS" w:hAnsi="Trebuchet MS"/>
          <w:b/>
          <w:szCs w:val="20"/>
        </w:rPr>
        <w:t>CZĘŚĆ OGÓLNA</w:t>
      </w:r>
    </w:p>
    <w:p w:rsidR="00CC1588" w:rsidRPr="00CC1588" w:rsidRDefault="00CC1588" w:rsidP="00CC1588">
      <w:pPr>
        <w:jc w:val="center"/>
        <w:rPr>
          <w:rFonts w:ascii="Trebuchet MS" w:hAnsi="Trebuchet MS"/>
          <w:b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Nazwa (firma) i adres Zamawiającego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Miejski Ośrodek Pomocy Społecznej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43-300 Bielsko-Biała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Karola Miarki 11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zwany dalej „Zamawiającym”</w:t>
      </w:r>
    </w:p>
    <w:p w:rsidR="00C92B7D" w:rsidRDefault="00C92B7D" w:rsidP="00C92B7D">
      <w:pPr>
        <w:pStyle w:val="Akapitzlist"/>
        <w:spacing w:line="360" w:lineRule="auto"/>
        <w:ind w:left="426"/>
        <w:rPr>
          <w:rFonts w:ascii="Trebuchet MS" w:hAnsi="Trebuchet MS"/>
          <w:sz w:val="20"/>
          <w:szCs w:val="20"/>
        </w:rPr>
      </w:pPr>
    </w:p>
    <w:p w:rsidR="00C92B7D" w:rsidRPr="000E0A97" w:rsidRDefault="00C92B7D" w:rsidP="00772236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Podstawa prawna postępowania</w:t>
      </w:r>
    </w:p>
    <w:p w:rsidR="00C92B7D" w:rsidRDefault="00772236" w:rsidP="00772236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772236">
        <w:rPr>
          <w:rFonts w:ascii="Trebuchet MS" w:hAnsi="Trebuchet MS"/>
          <w:sz w:val="20"/>
          <w:szCs w:val="20"/>
        </w:rPr>
        <w:t xml:space="preserve">Do przeprowadzenia postępowania stosuje się art. 138o ustawy Prawo zamówień publicznych </w:t>
      </w:r>
      <w:r w:rsidRPr="00772236">
        <w:rPr>
          <w:rFonts w:ascii="Trebuchet MS" w:hAnsi="Trebuchet MS"/>
          <w:sz w:val="20"/>
          <w:szCs w:val="20"/>
        </w:rPr>
        <w:br/>
        <w:t>(Dz. U. z 2019 r. poz. 1843).</w:t>
      </w:r>
      <w:r w:rsidRPr="00772236">
        <w:rPr>
          <w:rFonts w:ascii="Trebuchet MS" w:hAnsi="Trebuchet MS" w:cs="Lucida Sans Unicode"/>
          <w:sz w:val="20"/>
          <w:szCs w:val="20"/>
        </w:rPr>
        <w:t xml:space="preserve"> W sprawach nieuregulowanych w niniejszym Ogłoszeniu stosuje się Regulamin udzielania zamówień publicznych na usługi społeczne wprowadzony Zarządzeniem Dyrektora Miejskiego Ośrodka Pomocy Społecznej w Bielsku-Białej z dnia 25 listopada 2016 roku nr DA-PSU.020.39.2016 (zamieszczony na stronie BIP Zamawiającego).</w:t>
      </w:r>
    </w:p>
    <w:p w:rsidR="00772236" w:rsidRPr="00772236" w:rsidRDefault="00772236" w:rsidP="00772236">
      <w:p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</w:p>
    <w:p w:rsidR="00C92B7D" w:rsidRPr="000E0A97" w:rsidRDefault="00C92B7D" w:rsidP="00C92B7D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Etapy postępowania</w:t>
      </w:r>
    </w:p>
    <w:p w:rsidR="00C92B7D" w:rsidRDefault="00C92B7D" w:rsidP="008007F9">
      <w:pPr>
        <w:pStyle w:val="Akapitzlist"/>
        <w:numPr>
          <w:ilvl w:val="1"/>
          <w:numId w:val="1"/>
        </w:numPr>
        <w:spacing w:line="360" w:lineRule="auto"/>
        <w:ind w:left="85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składa się z następujących etapów:</w:t>
      </w:r>
    </w:p>
    <w:p w:rsidR="008007F9" w:rsidRDefault="00C92B7D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Upublicznienie </w:t>
      </w:r>
      <w:r w:rsidR="00177D22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 na stronie Biuletynu Informacji Publicznej Zamawiającego (dalej BIP),</w:t>
      </w:r>
    </w:p>
    <w:p w:rsidR="008007F9" w:rsidRDefault="00177D22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007F9">
        <w:rPr>
          <w:rFonts w:ascii="Trebuchet MS" w:hAnsi="Trebuchet MS"/>
          <w:sz w:val="20"/>
          <w:szCs w:val="20"/>
        </w:rPr>
        <w:t>Pytania Wykonawców do treści O</w:t>
      </w:r>
      <w:r w:rsidR="00C92B7D" w:rsidRPr="008007F9">
        <w:rPr>
          <w:rFonts w:ascii="Trebuchet MS" w:hAnsi="Trebuchet MS"/>
          <w:sz w:val="20"/>
          <w:szCs w:val="20"/>
        </w:rPr>
        <w:t>głoszenia o zamówieniu,</w:t>
      </w:r>
    </w:p>
    <w:p w:rsidR="008007F9" w:rsidRDefault="00C92B7D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007F9">
        <w:rPr>
          <w:rFonts w:ascii="Trebuchet MS" w:hAnsi="Trebuchet MS"/>
          <w:sz w:val="20"/>
          <w:szCs w:val="20"/>
        </w:rPr>
        <w:t>Składanie ofert,</w:t>
      </w:r>
    </w:p>
    <w:p w:rsidR="008007F9" w:rsidRDefault="00C92B7D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007F9">
        <w:rPr>
          <w:rFonts w:ascii="Trebuchet MS" w:hAnsi="Trebuchet MS"/>
          <w:sz w:val="20"/>
          <w:szCs w:val="20"/>
        </w:rPr>
        <w:t>Badanie i ocena złożonych ofert,</w:t>
      </w:r>
    </w:p>
    <w:p w:rsidR="008007F9" w:rsidRDefault="00C92B7D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007F9">
        <w:rPr>
          <w:rFonts w:ascii="Trebuchet MS" w:hAnsi="Trebuchet MS"/>
          <w:sz w:val="20"/>
          <w:szCs w:val="20"/>
        </w:rPr>
        <w:t xml:space="preserve">Wybór oferty najkorzystniejszej albo </w:t>
      </w:r>
      <w:r w:rsidR="00957502" w:rsidRPr="008007F9">
        <w:rPr>
          <w:rFonts w:ascii="Trebuchet MS" w:hAnsi="Trebuchet MS"/>
          <w:sz w:val="20"/>
          <w:szCs w:val="20"/>
        </w:rPr>
        <w:t>nie</w:t>
      </w:r>
      <w:r w:rsidR="00772236">
        <w:rPr>
          <w:rFonts w:ascii="Trebuchet MS" w:hAnsi="Trebuchet MS"/>
          <w:sz w:val="20"/>
          <w:szCs w:val="20"/>
        </w:rPr>
        <w:t xml:space="preserve"> </w:t>
      </w:r>
      <w:r w:rsidR="00957502" w:rsidRPr="008007F9">
        <w:rPr>
          <w:rFonts w:ascii="Trebuchet MS" w:hAnsi="Trebuchet MS"/>
          <w:sz w:val="20"/>
          <w:szCs w:val="20"/>
        </w:rPr>
        <w:t>udzielenie zamówienia</w:t>
      </w:r>
      <w:r w:rsidR="003D466A" w:rsidRPr="008007F9">
        <w:rPr>
          <w:rFonts w:ascii="Trebuchet MS" w:hAnsi="Trebuchet MS"/>
          <w:sz w:val="20"/>
          <w:szCs w:val="20"/>
        </w:rPr>
        <w:t>,</w:t>
      </w:r>
    </w:p>
    <w:p w:rsidR="008007F9" w:rsidRDefault="003D466A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007F9">
        <w:rPr>
          <w:rFonts w:ascii="Trebuchet MS" w:hAnsi="Trebuchet MS"/>
          <w:sz w:val="20"/>
          <w:szCs w:val="20"/>
        </w:rPr>
        <w:t>Zawarcie umowy,</w:t>
      </w:r>
    </w:p>
    <w:p w:rsidR="003D466A" w:rsidRPr="008007F9" w:rsidRDefault="003D466A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8007F9">
        <w:rPr>
          <w:rFonts w:ascii="Trebuchet MS" w:hAnsi="Trebuchet MS"/>
          <w:sz w:val="20"/>
          <w:szCs w:val="20"/>
        </w:rPr>
        <w:t>Informacja na stronie BIP Zamawiającego o udzieleniu zamówienia albo informacja                             o nieudzieleniu zamówienia.</w:t>
      </w:r>
    </w:p>
    <w:p w:rsidR="003D466A" w:rsidRDefault="003D466A" w:rsidP="003D466A">
      <w:pPr>
        <w:pStyle w:val="Akapitzlist"/>
        <w:spacing w:line="360" w:lineRule="auto"/>
        <w:ind w:left="1080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Prawa Zamawiającego</w:t>
      </w:r>
    </w:p>
    <w:p w:rsidR="003D466A" w:rsidRDefault="003D466A" w:rsidP="008007F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zastrzega sobie prawo do żądania szczegółowych informacji i wyjaśnień od Wykonawców dotyczących wszystkich elementów złożonej oferty, w tym również złożonych dokumen</w:t>
      </w:r>
      <w:r w:rsidR="00772236">
        <w:rPr>
          <w:rFonts w:ascii="Trebuchet MS" w:hAnsi="Trebuchet MS"/>
          <w:sz w:val="20"/>
          <w:szCs w:val="20"/>
        </w:rPr>
        <w:t>tów.</w:t>
      </w:r>
    </w:p>
    <w:p w:rsidR="003D466A" w:rsidRDefault="003D466A" w:rsidP="008007F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przy</w:t>
      </w:r>
      <w:r w:rsidR="00957502">
        <w:rPr>
          <w:rFonts w:ascii="Trebuchet MS" w:hAnsi="Trebuchet MS"/>
          <w:sz w:val="20"/>
          <w:szCs w:val="20"/>
        </w:rPr>
        <w:t>padku nieudzielenia zamówienia</w:t>
      </w:r>
      <w:r>
        <w:rPr>
          <w:rFonts w:ascii="Trebuchet MS" w:hAnsi="Trebuchet MS"/>
          <w:sz w:val="20"/>
          <w:szCs w:val="20"/>
        </w:rPr>
        <w:t xml:space="preserve"> Zamawiający nie przewiduje zwrotu Wykonawcom kosztów udziału w postępowaniu.</w:t>
      </w:r>
    </w:p>
    <w:p w:rsidR="003D466A" w:rsidRPr="003D466A" w:rsidRDefault="003D466A" w:rsidP="003D466A">
      <w:pPr>
        <w:pStyle w:val="Akapitzlist"/>
        <w:spacing w:line="360" w:lineRule="auto"/>
        <w:ind w:left="142"/>
        <w:jc w:val="both"/>
        <w:rPr>
          <w:rFonts w:ascii="Trebuchet MS" w:hAnsi="Trebuchet MS"/>
          <w:sz w:val="20"/>
          <w:szCs w:val="20"/>
        </w:rPr>
      </w:pP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Koszty udziału w postępowaniu</w:t>
      </w:r>
    </w:p>
    <w:p w:rsidR="000E0A97" w:rsidRPr="00772236" w:rsidRDefault="003D466A" w:rsidP="00772236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Wykonawca ponosi wszelkie koszty związane </w:t>
      </w:r>
      <w:r w:rsidR="000E0A97">
        <w:rPr>
          <w:rFonts w:ascii="Trebuchet MS" w:hAnsi="Trebuchet MS"/>
          <w:sz w:val="20"/>
          <w:szCs w:val="20"/>
        </w:rPr>
        <w:t>z udziałem w postępowaniu.</w:t>
      </w:r>
    </w:p>
    <w:p w:rsidR="003D466A" w:rsidRPr="000E0A97" w:rsidRDefault="003D466A" w:rsidP="003D466A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lastRenderedPageBreak/>
        <w:t>Język postępowania oraz czytelność dokumentów</w:t>
      </w:r>
    </w:p>
    <w:p w:rsidR="003D466A" w:rsidRDefault="003D466A" w:rsidP="008007F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Językiem obowiązującym w toku postępowania jest język polski.</w:t>
      </w:r>
    </w:p>
    <w:p w:rsidR="003D466A" w:rsidRDefault="003D466A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Oferta oraz wszelkie dokumenty składane przez Wykonawców musza być sporządzone </w:t>
      </w:r>
      <w:r w:rsidR="00966397">
        <w:rPr>
          <w:rFonts w:ascii="Trebuchet MS" w:hAnsi="Trebuchet MS"/>
          <w:sz w:val="20"/>
          <w:szCs w:val="20"/>
        </w:rPr>
        <w:t xml:space="preserve">               </w:t>
      </w:r>
      <w:r>
        <w:rPr>
          <w:rFonts w:ascii="Trebuchet MS" w:hAnsi="Trebuchet MS"/>
          <w:sz w:val="20"/>
          <w:szCs w:val="20"/>
        </w:rPr>
        <w:t>w języku polskim lub przetłumaczone przez Wykonawcę na język polski.</w:t>
      </w:r>
    </w:p>
    <w:p w:rsidR="003D466A" w:rsidRDefault="00CC1E0F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Jeśli Wykonawca składa dokumenty sporządzone w języku obcym, musi załączyć je </w:t>
      </w:r>
      <w:r w:rsidR="00966397">
        <w:rPr>
          <w:rFonts w:ascii="Trebuchet MS" w:hAnsi="Trebuchet MS"/>
          <w:sz w:val="20"/>
          <w:szCs w:val="20"/>
        </w:rPr>
        <w:t xml:space="preserve">                        </w:t>
      </w:r>
      <w:r>
        <w:rPr>
          <w:rFonts w:ascii="Trebuchet MS" w:hAnsi="Trebuchet MS"/>
          <w:sz w:val="20"/>
          <w:szCs w:val="20"/>
        </w:rPr>
        <w:t>w oryginalnym brzmieniu wraz z ich tłumaczeniem na język polski.</w:t>
      </w:r>
    </w:p>
    <w:p w:rsidR="00CC1E0F" w:rsidRDefault="00CC1E0F" w:rsidP="008007F9">
      <w:pPr>
        <w:pStyle w:val="Akapitzlist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W razie wątpliwości pomiędzy wersją obcojęzyczną i wersją polskojęzyczną uznaje się, </w:t>
      </w:r>
      <w:r w:rsidR="00966397">
        <w:rPr>
          <w:rFonts w:ascii="Trebuchet MS" w:hAnsi="Trebuchet MS"/>
          <w:sz w:val="20"/>
          <w:szCs w:val="20"/>
        </w:rPr>
        <w:t xml:space="preserve">               </w:t>
      </w:r>
      <w:r>
        <w:rPr>
          <w:rFonts w:ascii="Trebuchet MS" w:hAnsi="Trebuchet MS"/>
          <w:sz w:val="20"/>
          <w:szCs w:val="20"/>
        </w:rPr>
        <w:t>iż wersja polskojęzyczna jest wersja wiążącą.</w:t>
      </w:r>
    </w:p>
    <w:p w:rsidR="00CC1E0F" w:rsidRDefault="00CC1E0F" w:rsidP="008007F9">
      <w:pPr>
        <w:pStyle w:val="Akapitzlist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Oferta oraz każdy inny dokument składany w </w:t>
      </w:r>
      <w:r w:rsidR="00365767">
        <w:rPr>
          <w:rFonts w:ascii="Trebuchet MS" w:hAnsi="Trebuchet MS"/>
          <w:sz w:val="20"/>
          <w:szCs w:val="20"/>
        </w:rPr>
        <w:t>postępowaniu</w:t>
      </w:r>
      <w:r>
        <w:rPr>
          <w:rFonts w:ascii="Trebuchet MS" w:hAnsi="Trebuchet MS"/>
          <w:sz w:val="20"/>
          <w:szCs w:val="20"/>
        </w:rPr>
        <w:t xml:space="preserve"> musi być czytelny i zapisany techniką nieścieralną. W przypadku gdy dokument będzie nieczytelny Zamawiający wezwie Wykonawcę do jego uzupełnienia lub złożenia wyjaśnień co do jego treści.</w:t>
      </w:r>
    </w:p>
    <w:p w:rsidR="00CC1E0F" w:rsidRDefault="00CC1E0F" w:rsidP="00CC1E0F">
      <w:pPr>
        <w:pStyle w:val="Akapitzlist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CC1E0F" w:rsidRPr="00CC1E0F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CC1E0F">
        <w:rPr>
          <w:rFonts w:ascii="Trebuchet MS" w:hAnsi="Trebuchet MS"/>
          <w:b/>
          <w:sz w:val="20"/>
          <w:szCs w:val="20"/>
        </w:rPr>
        <w:t>Przedmiot postępowania oraz określenie wielkości lub zakresu zamówienia</w:t>
      </w:r>
    </w:p>
    <w:p w:rsidR="00772236" w:rsidRDefault="00CC1E0F" w:rsidP="00772236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Przedmiotem zamówienia jest świadczenie usług pocztowych w o</w:t>
      </w:r>
      <w:r>
        <w:rPr>
          <w:rFonts w:ascii="Trebuchet MS" w:hAnsi="Trebuchet MS"/>
          <w:sz w:val="20"/>
          <w:szCs w:val="20"/>
        </w:rPr>
        <w:t xml:space="preserve">brocie krajowym i zagranicznym </w:t>
      </w:r>
      <w:r w:rsidRPr="00CC1E0F">
        <w:rPr>
          <w:rFonts w:ascii="Trebuchet MS" w:hAnsi="Trebuchet MS"/>
          <w:sz w:val="20"/>
          <w:szCs w:val="20"/>
        </w:rPr>
        <w:t>na potrze</w:t>
      </w:r>
      <w:r>
        <w:rPr>
          <w:rFonts w:ascii="Trebuchet MS" w:hAnsi="Trebuchet MS"/>
          <w:sz w:val="20"/>
          <w:szCs w:val="20"/>
        </w:rPr>
        <w:t>by Miejskiego Ośrodka Pomocy Społecznej w Bielsku-Białej.</w:t>
      </w:r>
    </w:p>
    <w:p w:rsidR="00772236" w:rsidRPr="00772236" w:rsidRDefault="00772236" w:rsidP="00772236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2A1E99">
        <w:rPr>
          <w:rFonts w:ascii="Trebuchet MS" w:hAnsi="Trebuchet MS" w:cs="Lucida Sans Unicode"/>
          <w:sz w:val="20"/>
          <w:szCs w:val="20"/>
        </w:rPr>
        <w:t>Zakres usługi obejmuje przyjmowanie, sortowanie, przemieszczanie i doręczanie przesyłek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</w:r>
      <w:r w:rsidRPr="002A1E99">
        <w:rPr>
          <w:rFonts w:ascii="Trebuchet MS" w:hAnsi="Trebuchet MS" w:cs="Lucida Sans Unicode"/>
          <w:sz w:val="20"/>
          <w:szCs w:val="20"/>
        </w:rPr>
        <w:t>z korespon</w:t>
      </w:r>
      <w:r>
        <w:rPr>
          <w:rFonts w:ascii="Trebuchet MS" w:hAnsi="Trebuchet MS" w:cs="Lucida Sans Unicode"/>
          <w:sz w:val="20"/>
          <w:szCs w:val="20"/>
        </w:rPr>
        <w:t>dencją oraz paczek pocztowych, zwrotu przesyłek niedoręczonych, potwierdzeń odbioru oraz ewentualną usługę przewozu korespondencji i dokumentów nadawczych z siedziby Zamawiającego do siedziby Wykonawcy, w</w:t>
      </w:r>
      <w:r w:rsidRPr="002A1E99">
        <w:rPr>
          <w:rFonts w:ascii="Trebuchet MS" w:hAnsi="Trebuchet MS" w:cs="Lucida Sans Unicode"/>
          <w:sz w:val="20"/>
          <w:szCs w:val="20"/>
        </w:rPr>
        <w:t xml:space="preserve"> rozumieniu ustawy z dnia 23 listopada 2012 roku Prawo pocztowe (Dz. U. </w:t>
      </w:r>
      <w:r>
        <w:rPr>
          <w:rFonts w:ascii="Trebuchet MS" w:hAnsi="Trebuchet MS" w:cs="Lucida Sans Unicode"/>
          <w:sz w:val="20"/>
          <w:szCs w:val="20"/>
        </w:rPr>
        <w:br/>
        <w:t xml:space="preserve">z 2018 r. poz. 2188 z </w:t>
      </w:r>
      <w:proofErr w:type="spellStart"/>
      <w:r>
        <w:rPr>
          <w:rFonts w:ascii="Trebuchet MS" w:hAnsi="Trebuchet MS" w:cs="Lucida Sans Unicode"/>
          <w:sz w:val="20"/>
          <w:szCs w:val="20"/>
        </w:rPr>
        <w:t>późn</w:t>
      </w:r>
      <w:proofErr w:type="spellEnd"/>
      <w:r>
        <w:rPr>
          <w:rFonts w:ascii="Trebuchet MS" w:hAnsi="Trebuchet MS" w:cs="Lucida Sans Unicode"/>
          <w:sz w:val="20"/>
          <w:szCs w:val="20"/>
        </w:rPr>
        <w:t>. zm.</w:t>
      </w:r>
      <w:r w:rsidRPr="002A1E99">
        <w:rPr>
          <w:rFonts w:ascii="Trebuchet MS" w:hAnsi="Trebuchet MS" w:cs="Lucida Sans Unicode"/>
          <w:sz w:val="20"/>
          <w:szCs w:val="20"/>
        </w:rPr>
        <w:t>).</w:t>
      </w:r>
    </w:p>
    <w:p w:rsidR="00CC1E0F" w:rsidRPr="00CC1E0F" w:rsidRDefault="00C513F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Nazwy i kod</w:t>
      </w:r>
      <w:r w:rsidR="00CC1E0F" w:rsidRPr="00CC1E0F">
        <w:rPr>
          <w:rFonts w:ascii="Trebuchet MS" w:hAnsi="Trebuchet MS"/>
          <w:sz w:val="20"/>
          <w:szCs w:val="20"/>
        </w:rPr>
        <w:t>y Wspólnego Słownika Zamówień (CPV):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64110000-0 usługi pocztowe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64112000-4 usługi pocztowe dotyczące listów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64113000-1 u</w:t>
      </w:r>
      <w:r>
        <w:rPr>
          <w:rFonts w:ascii="Trebuchet MS" w:hAnsi="Trebuchet MS"/>
          <w:sz w:val="20"/>
          <w:szCs w:val="20"/>
        </w:rPr>
        <w:t>sługi pocztowe dotyczące paczek</w:t>
      </w:r>
    </w:p>
    <w:p w:rsidR="00772236" w:rsidRPr="00CC1E0F" w:rsidRDefault="00772236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60000000-8 usługi transportowe (z wyłączeniem transportu odpadów)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Szczegółowy opis przedmiotu z</w:t>
      </w:r>
      <w:r w:rsidR="00C513FF">
        <w:rPr>
          <w:rFonts w:ascii="Trebuchet MS" w:hAnsi="Trebuchet MS"/>
          <w:sz w:val="20"/>
          <w:szCs w:val="20"/>
        </w:rPr>
        <w:t>amówienia zawiera Z</w:t>
      </w:r>
      <w:r>
        <w:rPr>
          <w:rFonts w:ascii="Trebuchet MS" w:hAnsi="Trebuchet MS"/>
          <w:sz w:val="20"/>
          <w:szCs w:val="20"/>
        </w:rPr>
        <w:t>ałącznik nr 1</w:t>
      </w:r>
      <w:r w:rsidR="00C513FF">
        <w:rPr>
          <w:rFonts w:ascii="Trebuchet MS" w:hAnsi="Trebuchet MS"/>
          <w:sz w:val="20"/>
          <w:szCs w:val="20"/>
        </w:rPr>
        <w:t xml:space="preserve"> do niniejszego O</w:t>
      </w:r>
      <w:r w:rsidRPr="00CC1E0F">
        <w:rPr>
          <w:rFonts w:ascii="Trebuchet MS" w:hAnsi="Trebuchet MS"/>
          <w:sz w:val="20"/>
          <w:szCs w:val="20"/>
        </w:rPr>
        <w:t>głoszenia.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CC1E0F" w:rsidP="00CC1E0F">
      <w:pPr>
        <w:pStyle w:val="Akapitzlist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Termin realizacji zamówienia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C1E0F">
        <w:rPr>
          <w:rFonts w:ascii="Trebuchet MS" w:hAnsi="Trebuchet MS"/>
          <w:sz w:val="20"/>
          <w:szCs w:val="20"/>
        </w:rPr>
        <w:t>Termin realizacji przedmiotu postępowania</w:t>
      </w:r>
      <w:r w:rsidR="00772236">
        <w:rPr>
          <w:rFonts w:ascii="Trebuchet MS" w:hAnsi="Trebuchet MS"/>
          <w:sz w:val="20"/>
          <w:szCs w:val="20"/>
        </w:rPr>
        <w:t>: od dnia 02.01.2020 r. do dnia 31.12.2020</w:t>
      </w:r>
      <w:r w:rsidRPr="00CC1E0F">
        <w:rPr>
          <w:rFonts w:ascii="Trebuchet MS" w:hAnsi="Trebuchet MS"/>
          <w:sz w:val="20"/>
          <w:szCs w:val="20"/>
        </w:rPr>
        <w:t xml:space="preserve"> r.</w:t>
      </w:r>
    </w:p>
    <w:p w:rsid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CC1E0F" w:rsidRPr="000E0A97" w:rsidRDefault="00CC1E0F" w:rsidP="000E0A97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Opis sposobu udzielania wyjaśnień do treści niniejszego ogłoszenia oraz sposób porozumiewania się Zamawiającego z Wykonawcami</w:t>
      </w:r>
    </w:p>
    <w:p w:rsidR="00030400" w:rsidRDefault="000E0A97" w:rsidP="00030400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zwracać się do Zama</w:t>
      </w:r>
      <w:r w:rsidR="00CC1588">
        <w:rPr>
          <w:rFonts w:ascii="Trebuchet MS" w:hAnsi="Trebuchet MS"/>
          <w:sz w:val="20"/>
          <w:szCs w:val="20"/>
        </w:rPr>
        <w:t>wiającego o wyjaśnienie treści O</w:t>
      </w:r>
      <w:r w:rsidRPr="00B8519A">
        <w:rPr>
          <w:rFonts w:ascii="Trebuchet MS" w:hAnsi="Trebuchet MS"/>
          <w:sz w:val="20"/>
          <w:szCs w:val="20"/>
        </w:rPr>
        <w:t xml:space="preserve">głoszenia kierując swoje zapytania pisemnie, w tym przy pomocy poczty elektronicznej. Zamawiający udzieli wyjaśnień niezwłocznie, nie później jednak niż na 2 dni przed upływem terminu składania ofert, pod warunkiem, że wniosek o wyjaśnienie wpłynął do Zamawiającego nie później, niż do końca dnia </w:t>
      </w:r>
      <w:r w:rsidR="00966397">
        <w:rPr>
          <w:rFonts w:ascii="Trebuchet MS" w:hAnsi="Trebuchet MS"/>
          <w:sz w:val="20"/>
          <w:szCs w:val="20"/>
        </w:rPr>
        <w:t xml:space="preserve"> </w:t>
      </w:r>
      <w:r w:rsidR="00030400">
        <w:rPr>
          <w:rFonts w:ascii="Trebuchet MS" w:hAnsi="Trebuchet MS"/>
          <w:sz w:val="20"/>
          <w:szCs w:val="20"/>
        </w:rPr>
        <w:br/>
      </w:r>
      <w:r w:rsidRPr="00B8519A">
        <w:rPr>
          <w:rFonts w:ascii="Trebuchet MS" w:hAnsi="Trebuchet MS"/>
          <w:sz w:val="20"/>
          <w:szCs w:val="20"/>
        </w:rPr>
        <w:lastRenderedPageBreak/>
        <w:t>w którym upływa połowa wyznaczonego terminu składania ofert. Zamawiający pomimo upływu terminu, o którym mowa powyżej może udzielić</w:t>
      </w:r>
      <w:r>
        <w:rPr>
          <w:rFonts w:ascii="Trebuchet MS" w:hAnsi="Trebuchet MS"/>
          <w:sz w:val="20"/>
          <w:szCs w:val="20"/>
        </w:rPr>
        <w:t xml:space="preserve"> wyjaśnień. </w:t>
      </w:r>
    </w:p>
    <w:p w:rsidR="00030400" w:rsidRDefault="000E0A97" w:rsidP="00030400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30400">
        <w:rPr>
          <w:rFonts w:ascii="Trebuchet MS" w:hAnsi="Trebuchet MS"/>
          <w:sz w:val="20"/>
          <w:szCs w:val="20"/>
        </w:rPr>
        <w:t xml:space="preserve">Treść wyjaśnienia, bez wskazania źródła zapytania, zostanie zamieszczona na stronie internetowej BIP, na </w:t>
      </w:r>
      <w:r w:rsidR="00EF7566" w:rsidRPr="00030400">
        <w:rPr>
          <w:rFonts w:ascii="Trebuchet MS" w:hAnsi="Trebuchet MS"/>
          <w:sz w:val="20"/>
          <w:szCs w:val="20"/>
        </w:rPr>
        <w:t>której upubliczniono niniejsze O</w:t>
      </w:r>
      <w:r w:rsidRPr="00030400">
        <w:rPr>
          <w:rFonts w:ascii="Trebuchet MS" w:hAnsi="Trebuchet MS"/>
          <w:sz w:val="20"/>
          <w:szCs w:val="20"/>
        </w:rPr>
        <w:t>głoszenie.</w:t>
      </w:r>
    </w:p>
    <w:p w:rsidR="00030400" w:rsidRDefault="000E0A97" w:rsidP="00030400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30400">
        <w:rPr>
          <w:rFonts w:ascii="Trebuchet MS" w:hAnsi="Trebuchet MS"/>
          <w:sz w:val="20"/>
          <w:szCs w:val="20"/>
        </w:rPr>
        <w:t>Oświadczenia, wnioski, pytania, zawiadomienia oraz informacje Zamawiający i Wykonawcy</w:t>
      </w:r>
      <w:r w:rsidR="002D5D93" w:rsidRPr="00030400">
        <w:rPr>
          <w:rFonts w:ascii="Trebuchet MS" w:hAnsi="Trebuchet MS"/>
          <w:sz w:val="20"/>
          <w:szCs w:val="20"/>
        </w:rPr>
        <w:t xml:space="preserve"> </w:t>
      </w:r>
      <w:r w:rsidRPr="00030400">
        <w:rPr>
          <w:rFonts w:ascii="Trebuchet MS" w:hAnsi="Trebuchet MS"/>
          <w:sz w:val="20"/>
          <w:szCs w:val="20"/>
        </w:rPr>
        <w:t>przekazują w formie pisemnej w tym pocztą elektroniczną.</w:t>
      </w:r>
    </w:p>
    <w:p w:rsidR="000E0A97" w:rsidRPr="00030400" w:rsidRDefault="000E0A97" w:rsidP="00030400">
      <w:pPr>
        <w:pStyle w:val="Bezodstpw"/>
        <w:numPr>
          <w:ilvl w:val="1"/>
          <w:numId w:val="1"/>
        </w:numPr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030400">
        <w:rPr>
          <w:rFonts w:ascii="Trebuchet MS" w:hAnsi="Trebuchet MS"/>
          <w:sz w:val="20"/>
          <w:szCs w:val="20"/>
        </w:rPr>
        <w:t>Pytania należy kierować:</w:t>
      </w:r>
    </w:p>
    <w:p w:rsidR="000E0A97" w:rsidRPr="00B8519A" w:rsidRDefault="000E0A97" w:rsidP="00030400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 formie pisemnej na adres Zamawiającego,</w:t>
      </w:r>
    </w:p>
    <w:p w:rsidR="000E0A97" w:rsidRPr="00B8519A" w:rsidRDefault="000E0A97" w:rsidP="00030400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pocztą elektroniczną na adres</w:t>
      </w:r>
      <w:r w:rsidR="00C513FF"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 w:cs="Arial"/>
          <w:sz w:val="20"/>
          <w:szCs w:val="20"/>
          <w:lang w:val="de-DE"/>
        </w:rPr>
        <w:t>e-mail</w:t>
      </w:r>
      <w:proofErr w:type="spellEnd"/>
      <w:r>
        <w:rPr>
          <w:rFonts w:ascii="Trebuchet MS" w:hAnsi="Trebuchet MS" w:cs="Arial"/>
          <w:sz w:val="20"/>
          <w:szCs w:val="20"/>
          <w:lang w:val="de-DE"/>
        </w:rPr>
        <w:t>:</w:t>
      </w:r>
      <w:r w:rsidR="00772236">
        <w:rPr>
          <w:rFonts w:ascii="Trebuchet MS" w:hAnsi="Trebuchet MS" w:cs="Arial"/>
          <w:sz w:val="20"/>
          <w:szCs w:val="20"/>
          <w:lang w:val="de-DE"/>
        </w:rPr>
        <w:t xml:space="preserve"> sekretariat@mops.bielsko.</w:t>
      </w:r>
      <w:r>
        <w:rPr>
          <w:rFonts w:ascii="Trebuchet MS" w:hAnsi="Trebuchet MS" w:cs="Arial"/>
          <w:sz w:val="20"/>
          <w:szCs w:val="20"/>
          <w:lang w:val="de-DE"/>
        </w:rPr>
        <w:t>pl</w:t>
      </w:r>
    </w:p>
    <w:p w:rsidR="000E0A97" w:rsidRPr="000E0A97" w:rsidRDefault="000E0A97" w:rsidP="00030400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osoba do kontaktów z Wykonawc</w:t>
      </w:r>
      <w:r>
        <w:rPr>
          <w:rFonts w:ascii="Trebuchet MS" w:hAnsi="Trebuchet MS"/>
          <w:sz w:val="20"/>
          <w:szCs w:val="20"/>
        </w:rPr>
        <w:t>ami: Katarzyna Suchy</w:t>
      </w:r>
      <w:r>
        <w:rPr>
          <w:rFonts w:ascii="Trebuchet MS" w:hAnsi="Trebuchet MS" w:cs="Arial"/>
          <w:sz w:val="20"/>
        </w:rPr>
        <w:t xml:space="preserve">– Dział Administracyjny i Obsługi Prac Społecznie Użytecznych. </w:t>
      </w:r>
    </w:p>
    <w:p w:rsidR="000E0A97" w:rsidRPr="000E0A97" w:rsidRDefault="000E0A97" w:rsidP="000E0A97">
      <w:pPr>
        <w:pStyle w:val="Bezodstpw"/>
        <w:spacing w:line="360" w:lineRule="auto"/>
        <w:ind w:left="1080"/>
        <w:jc w:val="both"/>
        <w:rPr>
          <w:rFonts w:ascii="Trebuchet MS" w:hAnsi="Trebuchet MS"/>
          <w:sz w:val="20"/>
          <w:szCs w:val="20"/>
        </w:rPr>
      </w:pPr>
    </w:p>
    <w:p w:rsidR="000E0A97" w:rsidRPr="000E0A97" w:rsidRDefault="000E0A97" w:rsidP="00A13506">
      <w:pPr>
        <w:pStyle w:val="Bezodstpw"/>
        <w:numPr>
          <w:ilvl w:val="0"/>
          <w:numId w:val="1"/>
        </w:numPr>
        <w:tabs>
          <w:tab w:val="left" w:pos="567"/>
        </w:tabs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0E0A97">
        <w:rPr>
          <w:rFonts w:ascii="Trebuchet MS" w:hAnsi="Trebuchet MS"/>
          <w:b/>
          <w:sz w:val="20"/>
          <w:szCs w:val="20"/>
        </w:rPr>
        <w:t>Zmiana treści ogłoszenia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10.1.</w:t>
      </w:r>
      <w:r w:rsidRPr="00B8519A">
        <w:rPr>
          <w:rFonts w:ascii="Trebuchet MS" w:hAnsi="Trebuchet MS"/>
          <w:sz w:val="20"/>
          <w:szCs w:val="20"/>
        </w:rPr>
        <w:t>Zamawiający może przed wyznaczonym terminem składania o</w:t>
      </w:r>
      <w:r w:rsidR="00CC1588">
        <w:rPr>
          <w:rFonts w:ascii="Trebuchet MS" w:hAnsi="Trebuchet MS"/>
          <w:sz w:val="20"/>
          <w:szCs w:val="20"/>
        </w:rPr>
        <w:t>fert zmienić treść niniejszego O</w:t>
      </w:r>
      <w:r w:rsidRPr="00B8519A">
        <w:rPr>
          <w:rFonts w:ascii="Trebuchet MS" w:hAnsi="Trebuchet MS"/>
          <w:sz w:val="20"/>
          <w:szCs w:val="20"/>
        </w:rPr>
        <w:t xml:space="preserve">głoszenia. Dokonaną zmianę Zamawiający zamieści na stronie internetowej BIP, na </w:t>
      </w:r>
      <w:r w:rsidR="00CC1588">
        <w:rPr>
          <w:rFonts w:ascii="Trebuchet MS" w:hAnsi="Trebuchet MS"/>
          <w:sz w:val="20"/>
          <w:szCs w:val="20"/>
        </w:rPr>
        <w:t>której upubliczniono niniejsze O</w:t>
      </w:r>
      <w:r w:rsidRPr="00B8519A">
        <w:rPr>
          <w:rFonts w:ascii="Trebuchet MS" w:hAnsi="Trebuchet MS"/>
          <w:sz w:val="20"/>
          <w:szCs w:val="20"/>
        </w:rPr>
        <w:t>głoszenie.</w:t>
      </w:r>
    </w:p>
    <w:p w:rsidR="00A13506" w:rsidRPr="00B8519A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10.2.</w:t>
      </w:r>
      <w:r w:rsidR="00CC1588">
        <w:rPr>
          <w:rFonts w:ascii="Trebuchet MS" w:hAnsi="Trebuchet MS"/>
          <w:sz w:val="20"/>
          <w:szCs w:val="20"/>
        </w:rPr>
        <w:t>W związku ze zmianą treści O</w:t>
      </w:r>
      <w:r w:rsidRPr="00B8519A">
        <w:rPr>
          <w:rFonts w:ascii="Trebuchet MS" w:hAnsi="Trebuchet MS"/>
          <w:sz w:val="20"/>
          <w:szCs w:val="20"/>
        </w:rPr>
        <w:t xml:space="preserve">głoszenia Zamawiający może przedłużyć termin składania i otwarcia ofert o czas niezbędny na wprowadzenie przez Wykonawcę zmian w ofercie. 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10.3.</w:t>
      </w:r>
      <w:r w:rsidR="00CC1588">
        <w:rPr>
          <w:rFonts w:ascii="Trebuchet MS" w:hAnsi="Trebuchet MS"/>
          <w:sz w:val="20"/>
          <w:szCs w:val="20"/>
        </w:rPr>
        <w:t>Zmiany treści O</w:t>
      </w:r>
      <w:r w:rsidRPr="00B8519A">
        <w:rPr>
          <w:rFonts w:ascii="Trebuchet MS" w:hAnsi="Trebuchet MS"/>
          <w:sz w:val="20"/>
          <w:szCs w:val="20"/>
        </w:rPr>
        <w:t xml:space="preserve">głoszenia oraz udzielone przez Zamawiającego wyjaśnienia, o których mowa </w:t>
      </w:r>
      <w:r w:rsidRPr="00B8519A">
        <w:rPr>
          <w:rFonts w:ascii="Trebuchet MS" w:hAnsi="Trebuchet MS"/>
          <w:sz w:val="20"/>
          <w:szCs w:val="20"/>
        </w:rPr>
        <w:br/>
        <w:t xml:space="preserve">w pkt </w:t>
      </w:r>
      <w:r w:rsidRPr="00DE7F50">
        <w:rPr>
          <w:rFonts w:ascii="Trebuchet MS" w:hAnsi="Trebuchet MS"/>
          <w:sz w:val="20"/>
          <w:szCs w:val="20"/>
        </w:rPr>
        <w:t>9.1</w:t>
      </w:r>
      <w:r>
        <w:rPr>
          <w:rFonts w:ascii="Trebuchet MS" w:hAnsi="Trebuchet MS"/>
          <w:sz w:val="20"/>
          <w:szCs w:val="20"/>
        </w:rPr>
        <w:t>.</w:t>
      </w:r>
      <w:r w:rsidRPr="00B8519A">
        <w:rPr>
          <w:rFonts w:ascii="Trebuchet MS" w:hAnsi="Trebuchet MS"/>
          <w:sz w:val="20"/>
          <w:szCs w:val="20"/>
        </w:rPr>
        <w:t xml:space="preserve"> są wiążące dla Wykonawców.</w:t>
      </w:r>
    </w:p>
    <w:p w:rsidR="00A13506" w:rsidRDefault="00A13506" w:rsidP="00A13506">
      <w:pPr>
        <w:pStyle w:val="Bezodstpw"/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1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Unieważnienie postepowania</w:t>
      </w:r>
    </w:p>
    <w:p w:rsidR="00A13506" w:rsidRPr="00B8519A" w:rsidRDefault="00A13506" w:rsidP="00A13506">
      <w:pPr>
        <w:pStyle w:val="Bezodstpw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</w:t>
      </w:r>
      <w:r w:rsidR="00957502">
        <w:rPr>
          <w:rFonts w:ascii="Trebuchet MS" w:hAnsi="Trebuchet MS"/>
          <w:sz w:val="20"/>
          <w:szCs w:val="20"/>
        </w:rPr>
        <w:t>ący może nie</w:t>
      </w:r>
      <w:r w:rsidR="00772236">
        <w:rPr>
          <w:rFonts w:ascii="Trebuchet MS" w:hAnsi="Trebuchet MS"/>
          <w:sz w:val="20"/>
          <w:szCs w:val="20"/>
        </w:rPr>
        <w:t xml:space="preserve"> </w:t>
      </w:r>
      <w:r w:rsidR="00957502">
        <w:rPr>
          <w:rFonts w:ascii="Trebuchet MS" w:hAnsi="Trebuchet MS"/>
          <w:sz w:val="20"/>
          <w:szCs w:val="20"/>
        </w:rPr>
        <w:t>udzielić zamówienia</w:t>
      </w:r>
      <w:r w:rsidRPr="00B8519A">
        <w:rPr>
          <w:rFonts w:ascii="Trebuchet MS" w:hAnsi="Trebuchet MS"/>
          <w:sz w:val="20"/>
          <w:szCs w:val="20"/>
        </w:rPr>
        <w:t>, jeżeli: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cena najkorzystniejszej oferty przekroczy środki finansowe, które Zamawiający może przeznaczyć na realizację przedmiotu postępowania,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wystąpiła istotna zmiana okoliczności powodująca, </w:t>
      </w:r>
      <w:r>
        <w:rPr>
          <w:rFonts w:ascii="Trebuchet MS" w:hAnsi="Trebuchet MS"/>
          <w:sz w:val="20"/>
          <w:szCs w:val="20"/>
        </w:rPr>
        <w:t xml:space="preserve">że prowadzenie postępowania </w:t>
      </w:r>
      <w:r w:rsidRPr="00B8519A">
        <w:rPr>
          <w:rFonts w:ascii="Trebuchet MS" w:hAnsi="Trebuchet MS"/>
          <w:sz w:val="20"/>
          <w:szCs w:val="20"/>
        </w:rPr>
        <w:t>lub wykonanie zamówienia nie leży w interesie Zama</w:t>
      </w:r>
      <w:r>
        <w:rPr>
          <w:rFonts w:ascii="Trebuchet MS" w:hAnsi="Trebuchet MS"/>
          <w:sz w:val="20"/>
          <w:szCs w:val="20"/>
        </w:rPr>
        <w:t xml:space="preserve">wiającego, czego nie można było </w:t>
      </w:r>
      <w:r w:rsidRPr="00B8519A">
        <w:rPr>
          <w:rFonts w:ascii="Trebuchet MS" w:hAnsi="Trebuchet MS"/>
          <w:sz w:val="20"/>
          <w:szCs w:val="20"/>
        </w:rPr>
        <w:t>wcześniej przewidzieć,</w:t>
      </w:r>
    </w:p>
    <w:p w:rsidR="00A13506" w:rsidRPr="00B8519A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nie złożono żadnej oferty niepodlegającej odrzuceniu,</w:t>
      </w:r>
    </w:p>
    <w:p w:rsidR="00A13506" w:rsidRDefault="00A13506" w:rsidP="006466C1">
      <w:pPr>
        <w:pStyle w:val="Bezodstpw"/>
        <w:numPr>
          <w:ilvl w:val="2"/>
          <w:numId w:val="1"/>
        </w:numPr>
        <w:spacing w:line="360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postępowanie obarczone jest niemożliwą do usunięcia wadą, uniemożliwiającą zawarcie niepodlegającej unieważnieniu umowy w sprawie zamówienia publicznego.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Rozdział 2</w:t>
      </w:r>
    </w:p>
    <w:p w:rsidR="00A13506" w:rsidRDefault="00A13506" w:rsidP="00A13506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A13506">
        <w:rPr>
          <w:rFonts w:ascii="Trebuchet MS" w:hAnsi="Trebuchet MS"/>
          <w:b/>
          <w:szCs w:val="20"/>
        </w:rPr>
        <w:t>OGÓLNE WARUNKI UDZIAŁU W POSTĘPOWANIU STAWIANE WYKONAWCOM ORAZ WYMAGANE PRZEZ ZAMAWIAJĄCEGO DOKUMENTY</w:t>
      </w:r>
    </w:p>
    <w:p w:rsidR="00A13506" w:rsidRDefault="00A13506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A13506" w:rsidRPr="00A13506" w:rsidRDefault="00A13506" w:rsidP="00A13506">
      <w:pPr>
        <w:pStyle w:val="Bezodstpw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A13506">
        <w:rPr>
          <w:rFonts w:ascii="Trebuchet MS" w:hAnsi="Trebuchet MS"/>
          <w:b/>
          <w:sz w:val="20"/>
          <w:szCs w:val="20"/>
        </w:rPr>
        <w:t>Ogólne warunki udziału w postępowaniu stawiane Wykonawcom</w:t>
      </w:r>
    </w:p>
    <w:p w:rsidR="00A13506" w:rsidRDefault="00A13506" w:rsidP="00A13506">
      <w:pPr>
        <w:pStyle w:val="Bezodstpw"/>
        <w:numPr>
          <w:ilvl w:val="1"/>
          <w:numId w:val="5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 postępowania zostaną wykluczeni Wykonawcy, którzy nie spełniają następujących warunków:</w:t>
      </w:r>
    </w:p>
    <w:p w:rsidR="00BB5100" w:rsidRPr="00B8519A" w:rsidRDefault="00BB5100" w:rsidP="00BB5100">
      <w:pPr>
        <w:pStyle w:val="Akapitzlist"/>
        <w:numPr>
          <w:ilvl w:val="2"/>
          <w:numId w:val="7"/>
        </w:numPr>
        <w:spacing w:after="0" w:line="360" w:lineRule="auto"/>
        <w:ind w:left="1418" w:hanging="567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lastRenderedPageBreak/>
        <w:t xml:space="preserve">Wykonawca musi posiadać uprawnienia do wykonywania działalności polegającej </w:t>
      </w:r>
      <w:r w:rsidRPr="00B8519A">
        <w:rPr>
          <w:rFonts w:ascii="Trebuchet MS" w:hAnsi="Trebuchet MS" w:cs="Arial"/>
          <w:sz w:val="20"/>
          <w:szCs w:val="20"/>
        </w:rPr>
        <w:br/>
        <w:t xml:space="preserve">na świadczeniu usług pocztowych zgodnie z przepisami ustawy z dnia 23 listopada 2012 r. Prawo pocztowe </w:t>
      </w:r>
      <w:r w:rsidRPr="00B4099F">
        <w:rPr>
          <w:rFonts w:ascii="Trebuchet MS" w:hAnsi="Trebuchet MS" w:cs="Arial"/>
          <w:sz w:val="20"/>
          <w:szCs w:val="20"/>
        </w:rPr>
        <w:t>(</w:t>
      </w:r>
      <w:proofErr w:type="spellStart"/>
      <w:r w:rsidR="00030400">
        <w:rPr>
          <w:rFonts w:ascii="Trebuchet MS" w:hAnsi="Trebuchet MS"/>
          <w:sz w:val="20"/>
          <w:szCs w:val="20"/>
        </w:rPr>
        <w:t>t.j</w:t>
      </w:r>
      <w:proofErr w:type="spellEnd"/>
      <w:r w:rsidR="00030400">
        <w:rPr>
          <w:rFonts w:ascii="Trebuchet MS" w:hAnsi="Trebuchet MS"/>
          <w:sz w:val="20"/>
          <w:szCs w:val="20"/>
        </w:rPr>
        <w:t xml:space="preserve">. Dz. U. z 2018 r., poz. 2188 z </w:t>
      </w:r>
      <w:proofErr w:type="spellStart"/>
      <w:r w:rsidR="00030400">
        <w:rPr>
          <w:rFonts w:ascii="Trebuchet MS" w:hAnsi="Trebuchet MS"/>
          <w:sz w:val="20"/>
          <w:szCs w:val="20"/>
        </w:rPr>
        <w:t>późn</w:t>
      </w:r>
      <w:proofErr w:type="spellEnd"/>
      <w:r w:rsidR="00030400">
        <w:rPr>
          <w:rFonts w:ascii="Trebuchet MS" w:hAnsi="Trebuchet MS"/>
          <w:sz w:val="20"/>
          <w:szCs w:val="20"/>
        </w:rPr>
        <w:t>. zm.</w:t>
      </w:r>
      <w:r w:rsidRPr="00B4099F">
        <w:rPr>
          <w:rFonts w:ascii="Trebuchet MS" w:hAnsi="Trebuchet MS" w:cs="Arial"/>
          <w:sz w:val="20"/>
          <w:szCs w:val="20"/>
        </w:rPr>
        <w:t>);</w:t>
      </w:r>
    </w:p>
    <w:p w:rsidR="00BB5100" w:rsidRPr="00BB5100" w:rsidRDefault="00BB5100" w:rsidP="00BB5100">
      <w:pPr>
        <w:pStyle w:val="Akapitzlist"/>
        <w:numPr>
          <w:ilvl w:val="2"/>
          <w:numId w:val="7"/>
        </w:numPr>
        <w:spacing w:after="0" w:line="360" w:lineRule="auto"/>
        <w:ind w:left="1418" w:hanging="567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Wykonawca </w:t>
      </w:r>
      <w:r w:rsidRPr="00B8519A">
        <w:rPr>
          <w:rFonts w:ascii="Trebuchet MS" w:hAnsi="Trebuchet MS" w:cs="Arial"/>
          <w:sz w:val="20"/>
          <w:szCs w:val="20"/>
        </w:rPr>
        <w:t xml:space="preserve">musi wykazać, iż w okresie ostatnich 3 lat przed upływem terminu składania ofert wykonał lub wykonuje należycie co najmniej </w:t>
      </w:r>
      <w:r>
        <w:rPr>
          <w:rFonts w:ascii="Trebuchet MS" w:hAnsi="Trebuchet MS" w:cs="Arial"/>
          <w:b/>
          <w:sz w:val="20"/>
          <w:szCs w:val="20"/>
        </w:rPr>
        <w:t>1 usługę</w:t>
      </w:r>
      <w:r w:rsidR="002D5D93">
        <w:rPr>
          <w:rFonts w:ascii="Trebuchet MS" w:hAnsi="Trebuchet MS" w:cs="Arial"/>
          <w:sz w:val="20"/>
          <w:szCs w:val="20"/>
        </w:rPr>
        <w:t xml:space="preserve"> polegającą</w:t>
      </w:r>
      <w:r w:rsidRPr="00B8519A">
        <w:rPr>
          <w:rFonts w:ascii="Trebuchet MS" w:hAnsi="Trebuchet MS" w:cs="Arial"/>
          <w:sz w:val="20"/>
          <w:szCs w:val="20"/>
        </w:rPr>
        <w:t xml:space="preserve"> na świadczeniu usług pocztowych na kwotę min.</w:t>
      </w:r>
      <w:r w:rsidR="00CC1588">
        <w:rPr>
          <w:rFonts w:ascii="Trebuchet MS" w:hAnsi="Trebuchet MS" w:cs="Arial"/>
          <w:sz w:val="20"/>
          <w:szCs w:val="20"/>
        </w:rPr>
        <w:t xml:space="preserve"> </w:t>
      </w:r>
      <w:r w:rsidR="00772236">
        <w:rPr>
          <w:rFonts w:ascii="Trebuchet MS" w:hAnsi="Trebuchet MS" w:cs="Arial"/>
          <w:b/>
          <w:sz w:val="20"/>
          <w:szCs w:val="20"/>
        </w:rPr>
        <w:t>2</w:t>
      </w:r>
      <w:r w:rsidR="002D5D93" w:rsidRPr="00CC1588">
        <w:rPr>
          <w:rFonts w:ascii="Trebuchet MS" w:hAnsi="Trebuchet MS" w:cs="Arial"/>
          <w:b/>
          <w:sz w:val="20"/>
          <w:szCs w:val="20"/>
        </w:rPr>
        <w:t>00 000,00 zł brutto</w:t>
      </w:r>
      <w:r w:rsidRPr="00B8519A">
        <w:rPr>
          <w:rFonts w:ascii="Trebuchet MS" w:hAnsi="Trebuchet MS" w:cs="Arial"/>
          <w:sz w:val="20"/>
          <w:szCs w:val="20"/>
        </w:rPr>
        <w:t xml:space="preserve"> (w przypadku wykonywania i nie zakończenia jeszcze usługi Wykonawca zobowiązany jest podać na jaką wartość, </w:t>
      </w:r>
      <w:r w:rsidRPr="00B8519A">
        <w:rPr>
          <w:rFonts w:ascii="Trebuchet MS" w:hAnsi="Trebuchet MS" w:cs="Arial"/>
          <w:sz w:val="20"/>
          <w:szCs w:val="20"/>
        </w:rPr>
        <w:br/>
        <w:t>do momentu upływu terminu składania ofert, umowa została wykonana. Wartość ta będzie brana pod uwagę do oceny spełnienia warunku</w:t>
      </w:r>
      <w:r w:rsidRPr="00B8519A">
        <w:rPr>
          <w:rFonts w:ascii="Trebuchet MS" w:hAnsi="Trebuchet MS"/>
          <w:sz w:val="20"/>
          <w:szCs w:val="20"/>
        </w:rPr>
        <w:t>).</w:t>
      </w:r>
    </w:p>
    <w:p w:rsidR="00BB5100" w:rsidRPr="00B8519A" w:rsidRDefault="00BB5100" w:rsidP="00BB5100">
      <w:pPr>
        <w:pStyle w:val="Akapitzlist"/>
        <w:spacing w:after="0" w:line="360" w:lineRule="auto"/>
        <w:ind w:left="1418"/>
        <w:jc w:val="both"/>
        <w:rPr>
          <w:rFonts w:ascii="Trebuchet MS" w:hAnsi="Trebuchet MS" w:cs="Arial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Wymagane przez Zamawiającego dokumenty na potwierdzenie spełniania warunków udziału w postępowaniu</w:t>
      </w:r>
    </w:p>
    <w:p w:rsidR="001B5D02" w:rsidRPr="00D45993" w:rsidRDefault="001B5D02" w:rsidP="001B5D02">
      <w:pPr>
        <w:pStyle w:val="Bezodstpw"/>
        <w:numPr>
          <w:ilvl w:val="1"/>
          <w:numId w:val="6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Na potwierdzenie braku podstaw wykluczenia z uwagi na okoliczności wskazane w pkt. 1.1. (warunki udziału w postępowaniu), Wykonawca zobowiązany jest wraz z ofertą złożyć następujące oświadczenia/dokumenty:</w:t>
      </w:r>
    </w:p>
    <w:p w:rsidR="001B5D02" w:rsidRDefault="001B5D02" w:rsidP="001B5D02">
      <w:pPr>
        <w:pStyle w:val="Bezodstpw"/>
        <w:numPr>
          <w:ilvl w:val="2"/>
          <w:numId w:val="6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D45993">
        <w:rPr>
          <w:rFonts w:ascii="Trebuchet MS" w:hAnsi="Trebuchet MS"/>
          <w:sz w:val="20"/>
          <w:szCs w:val="20"/>
        </w:rPr>
        <w:t>Oświadczenie o spełnianiu warunków udziału w postępowaniu, zgodnie ze wzorem stan</w:t>
      </w:r>
      <w:r>
        <w:rPr>
          <w:rFonts w:ascii="Trebuchet MS" w:hAnsi="Trebuchet MS"/>
          <w:sz w:val="20"/>
          <w:szCs w:val="20"/>
        </w:rPr>
        <w:t>owiącym Załącznik nr 4</w:t>
      </w:r>
      <w:r w:rsidRPr="00D45993">
        <w:rPr>
          <w:rFonts w:ascii="Trebuchet MS" w:hAnsi="Trebuchet MS"/>
          <w:sz w:val="20"/>
          <w:szCs w:val="20"/>
        </w:rPr>
        <w:t xml:space="preserve"> do Ogłoszenia.</w:t>
      </w:r>
    </w:p>
    <w:p w:rsidR="001B5D02" w:rsidRDefault="001B5D02" w:rsidP="001B5D02">
      <w:pPr>
        <w:pStyle w:val="Bezodstpw"/>
        <w:numPr>
          <w:ilvl w:val="2"/>
          <w:numId w:val="6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</w:t>
      </w:r>
      <w:r w:rsidR="00BB5100" w:rsidRPr="001B5D02">
        <w:rPr>
          <w:rFonts w:ascii="Trebuchet MS" w:hAnsi="Trebuchet MS" w:cs="Arial"/>
          <w:sz w:val="20"/>
          <w:szCs w:val="20"/>
        </w:rPr>
        <w:t>ktualny dokument potwierdzający dokonanie wpisu do rejestru operatorów pocztowych prowadzonego przez Prezesa Urzędu Komunikacji Elektronicznej, zgodnie z art. 6 ust. 1 ustawy z dnia 23 listopada 2012 r. Prawo pocztowe (</w:t>
      </w:r>
      <w:proofErr w:type="spellStart"/>
      <w:r w:rsidRPr="001B5D02">
        <w:rPr>
          <w:rFonts w:ascii="Trebuchet MS" w:hAnsi="Trebuchet MS"/>
          <w:sz w:val="20"/>
          <w:szCs w:val="20"/>
        </w:rPr>
        <w:t>t.j</w:t>
      </w:r>
      <w:proofErr w:type="spellEnd"/>
      <w:r w:rsidRPr="001B5D02">
        <w:rPr>
          <w:rFonts w:ascii="Trebuchet MS" w:hAnsi="Trebuchet MS"/>
          <w:sz w:val="20"/>
          <w:szCs w:val="20"/>
        </w:rPr>
        <w:t xml:space="preserve">. Dz. U. z 2018 r., poz. 2188 z </w:t>
      </w:r>
      <w:proofErr w:type="spellStart"/>
      <w:r w:rsidRPr="001B5D02">
        <w:rPr>
          <w:rFonts w:ascii="Trebuchet MS" w:hAnsi="Trebuchet MS"/>
          <w:sz w:val="20"/>
          <w:szCs w:val="20"/>
        </w:rPr>
        <w:t>późn</w:t>
      </w:r>
      <w:proofErr w:type="spellEnd"/>
      <w:r w:rsidRPr="001B5D02">
        <w:rPr>
          <w:rFonts w:ascii="Trebuchet MS" w:hAnsi="Trebuchet MS"/>
          <w:sz w:val="20"/>
          <w:szCs w:val="20"/>
        </w:rPr>
        <w:t>. zm.</w:t>
      </w:r>
      <w:r w:rsidR="00BB5100" w:rsidRPr="001B5D02">
        <w:rPr>
          <w:rFonts w:ascii="Trebuchet MS" w:hAnsi="Trebuchet MS" w:cs="Arial"/>
          <w:sz w:val="20"/>
          <w:szCs w:val="20"/>
        </w:rPr>
        <w:t>).</w:t>
      </w:r>
    </w:p>
    <w:p w:rsidR="00BB5100" w:rsidRPr="001B5D02" w:rsidRDefault="001B5D02" w:rsidP="001B5D02">
      <w:pPr>
        <w:pStyle w:val="Bezodstpw"/>
        <w:numPr>
          <w:ilvl w:val="2"/>
          <w:numId w:val="6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</w:t>
      </w:r>
      <w:r w:rsidR="00BB5100" w:rsidRPr="001B5D02">
        <w:rPr>
          <w:rFonts w:ascii="Trebuchet MS" w:hAnsi="Trebuchet MS"/>
          <w:sz w:val="20"/>
          <w:szCs w:val="20"/>
        </w:rPr>
        <w:t xml:space="preserve">ykaz usług, w którego treści </w:t>
      </w:r>
      <w:r w:rsidR="00F37EAD">
        <w:rPr>
          <w:rFonts w:ascii="Trebuchet MS" w:hAnsi="Trebuchet MS"/>
          <w:sz w:val="20"/>
          <w:szCs w:val="20"/>
        </w:rPr>
        <w:t xml:space="preserve">Wykonawca </w:t>
      </w:r>
      <w:r w:rsidR="00BB5100" w:rsidRPr="001B5D02">
        <w:rPr>
          <w:rFonts w:ascii="Trebuchet MS" w:hAnsi="Trebuchet MS"/>
          <w:sz w:val="20"/>
          <w:szCs w:val="20"/>
        </w:rPr>
        <w:t>winien podać informac</w:t>
      </w:r>
      <w:r w:rsidR="00AA6DC6" w:rsidRPr="001B5D02">
        <w:rPr>
          <w:rFonts w:ascii="Trebuchet MS" w:hAnsi="Trebuchet MS"/>
          <w:sz w:val="20"/>
          <w:szCs w:val="20"/>
        </w:rPr>
        <w:t>je dotyczące: podmiotu na rzecz</w:t>
      </w:r>
      <w:r w:rsidR="00BB5100" w:rsidRPr="001B5D02">
        <w:rPr>
          <w:rFonts w:ascii="Trebuchet MS" w:hAnsi="Trebuchet MS"/>
          <w:sz w:val="20"/>
          <w:szCs w:val="20"/>
        </w:rPr>
        <w:t xml:space="preserve"> którego usługi wykazane w wykazie zostały lub są wykonywane, terminu realizacji usługi, wartości usługi. Treść wykazu musi potwierdzać spełnienie warunku określonego w pkt 1.1.2. niniejszego rozdzia</w:t>
      </w:r>
      <w:r w:rsidR="00C513FF" w:rsidRPr="001B5D02">
        <w:rPr>
          <w:rFonts w:ascii="Trebuchet MS" w:hAnsi="Trebuchet MS"/>
          <w:sz w:val="20"/>
          <w:szCs w:val="20"/>
        </w:rPr>
        <w:t>łu – wzór wykazu usług stanowi Z</w:t>
      </w:r>
      <w:r w:rsidR="00BB5100" w:rsidRPr="001B5D02">
        <w:rPr>
          <w:rFonts w:ascii="Trebuchet MS" w:hAnsi="Trebuchet MS"/>
          <w:sz w:val="20"/>
          <w:szCs w:val="20"/>
        </w:rPr>
        <w:t>ałącznik nr 3</w:t>
      </w:r>
      <w:r w:rsidR="004B51D1" w:rsidRPr="001B5D02">
        <w:rPr>
          <w:rFonts w:ascii="Trebuchet MS" w:hAnsi="Trebuchet MS"/>
          <w:sz w:val="20"/>
          <w:szCs w:val="20"/>
        </w:rPr>
        <w:t xml:space="preserve"> do O</w:t>
      </w:r>
      <w:r w:rsidR="00BB5100" w:rsidRPr="001B5D02">
        <w:rPr>
          <w:rFonts w:ascii="Trebuchet MS" w:hAnsi="Trebuchet MS"/>
          <w:sz w:val="20"/>
          <w:szCs w:val="20"/>
        </w:rPr>
        <w:t>głoszenia. Do wykazu należy dołączyć dokumenty wystawione przez odbiorcę usług potwierdzające należyte wykonanie lub wykonywanie usług wskazanych</w:t>
      </w:r>
      <w:r w:rsidR="00365767" w:rsidRPr="001B5D02">
        <w:rPr>
          <w:rFonts w:ascii="Trebuchet MS" w:hAnsi="Trebuchet MS"/>
          <w:sz w:val="20"/>
          <w:szCs w:val="20"/>
        </w:rPr>
        <w:t xml:space="preserve"> </w:t>
      </w:r>
      <w:r w:rsidR="00BB5100" w:rsidRPr="001B5D02">
        <w:rPr>
          <w:rFonts w:ascii="Trebuchet MS" w:hAnsi="Trebuchet MS"/>
          <w:sz w:val="20"/>
          <w:szCs w:val="20"/>
        </w:rPr>
        <w:t>w wykazie, np. referencje. W odniesieniu do nadal wykonywanych usług, dokumenty o których mowa w zdaniu poprzednim powinny być wystawione nie wcześniej, niż na 3 miesiące przed upływem terminu składania ofert.</w:t>
      </w:r>
    </w:p>
    <w:p w:rsidR="00BB5100" w:rsidRPr="00BB5100" w:rsidRDefault="00BB5100" w:rsidP="00BB5100">
      <w:pPr>
        <w:pStyle w:val="Bezodstpw"/>
        <w:spacing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Badanie i ocena złożonych oświadczeń i dokumentów </w:t>
      </w:r>
    </w:p>
    <w:p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Zamawiający wezwie Wykonawców, którzy w określonym terminie nie złożyli wymaganych przez Zamawiającego dokumentów, lub którzy nie złożyli pełnomocnictw, albo, którzy złożyli wymagane dokumenty zawierające błędy lub którzy złożyli wadliwe pełnomocnictwa, do ich złożenia </w:t>
      </w:r>
      <w:r w:rsidR="00365767">
        <w:rPr>
          <w:rFonts w:ascii="Trebuchet MS" w:hAnsi="Trebuchet MS"/>
          <w:sz w:val="20"/>
          <w:szCs w:val="20"/>
        </w:rPr>
        <w:t xml:space="preserve">                     </w:t>
      </w:r>
      <w:r w:rsidRPr="00B8519A">
        <w:rPr>
          <w:rFonts w:ascii="Trebuchet MS" w:hAnsi="Trebuchet MS"/>
          <w:sz w:val="20"/>
          <w:szCs w:val="20"/>
        </w:rPr>
        <w:t>w wyznaczonym terminie, chyba, że oferta będzie podlegała odrzuceniu, postępowanie będzie podlegało unieważnieniu lub oferta będzie zawierała cenę, która przewyższa kwotę, jaką Zamawiający może przeznaczyć za realizację przedmiotu postępowania.</w:t>
      </w:r>
    </w:p>
    <w:p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Dokumenty dotyczące Wykonawcy (np. referencje) muszą być złożone w formie oryginału lub kserokopii poświadczonej za zgodność z oryginałem przez Wykonawcę (na każdej zapisanej stronie </w:t>
      </w:r>
      <w:r w:rsidRPr="00B8519A">
        <w:rPr>
          <w:rFonts w:ascii="Trebuchet MS" w:hAnsi="Trebuchet MS"/>
          <w:sz w:val="20"/>
          <w:szCs w:val="20"/>
        </w:rPr>
        <w:lastRenderedPageBreak/>
        <w:t>dokumentu). Poświadczenie za zgodność z oryginałem winno być sporządzone w sposób umożliwiający identyfikację podpisu (np. wraz z imienną pieczątką osoby poświadczającej kopię dokumentu za zgodność z oryginałem). Natomiast wyka</w:t>
      </w:r>
      <w:r w:rsidR="00F52A0E">
        <w:rPr>
          <w:rFonts w:ascii="Trebuchet MS" w:hAnsi="Trebuchet MS"/>
          <w:sz w:val="20"/>
          <w:szCs w:val="20"/>
        </w:rPr>
        <w:t>z usług, o którym mowa w pkt 2.1.3</w:t>
      </w:r>
      <w:r w:rsidRPr="00B8519A">
        <w:rPr>
          <w:rFonts w:ascii="Trebuchet MS" w:hAnsi="Trebuchet MS"/>
          <w:sz w:val="20"/>
          <w:szCs w:val="20"/>
        </w:rPr>
        <w:t xml:space="preserve"> musi być złożony w formie oryginału.</w:t>
      </w:r>
    </w:p>
    <w:p w:rsidR="00BB5100" w:rsidRPr="00B8519A" w:rsidRDefault="00BB5100" w:rsidP="00BB5100">
      <w:pPr>
        <w:pStyle w:val="Bezodstpw"/>
        <w:numPr>
          <w:ilvl w:val="1"/>
          <w:numId w:val="6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Ocena spełniania warunków udziału w postępowaniu o</w:t>
      </w:r>
      <w:r w:rsidR="00AA6DC6">
        <w:rPr>
          <w:rFonts w:ascii="Trebuchet MS" w:hAnsi="Trebuchet MS"/>
          <w:sz w:val="20"/>
          <w:szCs w:val="20"/>
        </w:rPr>
        <w:t>kreślonych w pkt 1 niniejszego R</w:t>
      </w:r>
      <w:r w:rsidRPr="00B8519A">
        <w:rPr>
          <w:rFonts w:ascii="Trebuchet MS" w:hAnsi="Trebuchet MS"/>
          <w:sz w:val="20"/>
          <w:szCs w:val="20"/>
        </w:rPr>
        <w:t>ozdziału zostanie dokonana na podstawie dokumentów wskazanych w pkt 2 niniejszego rozdziału, według formuły „spełnia – nie spełnia”.</w:t>
      </w:r>
    </w:p>
    <w:p w:rsidR="00BB5100" w:rsidRPr="00B8519A" w:rsidRDefault="00BB5100" w:rsidP="00A13506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 xml:space="preserve">Rozdział 3 </w:t>
      </w:r>
    </w:p>
    <w:p w:rsidR="00BB5100" w:rsidRPr="00BB5100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Cs w:val="20"/>
        </w:rPr>
      </w:pPr>
      <w:r w:rsidRPr="00BB5100">
        <w:rPr>
          <w:rFonts w:ascii="Trebuchet MS" w:hAnsi="Trebuchet MS"/>
          <w:b/>
          <w:szCs w:val="20"/>
        </w:rPr>
        <w:t>OFERTY</w:t>
      </w:r>
    </w:p>
    <w:p w:rsidR="00BB5100" w:rsidRPr="00B8519A" w:rsidRDefault="00BB5100" w:rsidP="00BB5100">
      <w:pPr>
        <w:pStyle w:val="Bezodstpw"/>
        <w:spacing w:line="360" w:lineRule="auto"/>
        <w:jc w:val="center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Opis sposobu przygotowania oferty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może złożyć wyłącznie jedną ofertę. Jeżeli Wykonawca złoży więcej niż jedną  ofertę, wszystkie złożone przez niego oferty zostaną odrzucone.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musi zawierać wypełniony i podpis</w:t>
      </w:r>
      <w:r w:rsidR="00C513FF">
        <w:rPr>
          <w:rFonts w:ascii="Trebuchet MS" w:hAnsi="Trebuchet MS"/>
          <w:sz w:val="20"/>
          <w:szCs w:val="20"/>
        </w:rPr>
        <w:t>any Formularz oferty zgodnie z Z</w:t>
      </w:r>
      <w:r w:rsidRPr="00B8519A">
        <w:rPr>
          <w:rFonts w:ascii="Trebuchet MS" w:hAnsi="Trebuchet MS"/>
          <w:sz w:val="20"/>
          <w:szCs w:val="20"/>
        </w:rPr>
        <w:t>ałącznikiem nr </w:t>
      </w:r>
      <w:r>
        <w:rPr>
          <w:rFonts w:ascii="Trebuchet MS" w:hAnsi="Trebuchet MS"/>
          <w:sz w:val="20"/>
          <w:szCs w:val="20"/>
        </w:rPr>
        <w:t>2</w:t>
      </w:r>
      <w:r w:rsidRPr="00B8519A">
        <w:rPr>
          <w:rFonts w:ascii="Trebuchet MS" w:hAnsi="Trebuchet MS"/>
          <w:sz w:val="20"/>
          <w:szCs w:val="20"/>
        </w:rPr>
        <w:br/>
      </w:r>
      <w:r w:rsidR="004B51D1">
        <w:rPr>
          <w:rFonts w:ascii="Trebuchet MS" w:hAnsi="Trebuchet MS"/>
          <w:sz w:val="20"/>
          <w:szCs w:val="20"/>
        </w:rPr>
        <w:t>do O</w:t>
      </w:r>
      <w:r w:rsidRPr="00B8519A">
        <w:rPr>
          <w:rFonts w:ascii="Trebuchet MS" w:hAnsi="Trebuchet MS"/>
          <w:sz w:val="20"/>
          <w:szCs w:val="20"/>
        </w:rPr>
        <w:t xml:space="preserve">głoszenia.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jest związany ofertą przez okres 30 dni. Zamawiający może wezwać Wykonawców do przedłużenia terminu związania ofertą o określony czas. Brak wyrażenia zgody na przedłużenie związania ofertą będzie skutkował odrzuceniem złożonej przez Wykonawcę oferty.</w:t>
      </w:r>
    </w:p>
    <w:p w:rsidR="00BB5100" w:rsidRPr="000844C8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0844C8">
        <w:rPr>
          <w:rFonts w:ascii="Trebuchet MS" w:hAnsi="Trebuchet MS"/>
          <w:sz w:val="20"/>
          <w:szCs w:val="20"/>
        </w:rPr>
        <w:t>Oferta powinna być przygotowana zgodnie z zakresem niniejszego postępowania.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  <w:u w:val="single"/>
        </w:rPr>
        <w:t>Wraz z wypełnionym i podpisanym Formularzem oferty, w tym samym opakowaniu należy złożyć</w:t>
      </w:r>
      <w:r w:rsidRPr="00B8519A">
        <w:rPr>
          <w:rFonts w:ascii="Trebuchet MS" w:hAnsi="Trebuchet MS"/>
          <w:sz w:val="20"/>
          <w:szCs w:val="20"/>
        </w:rPr>
        <w:t>:</w:t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tabs>
          <w:tab w:val="left" w:pos="1560"/>
        </w:tabs>
        <w:spacing w:line="360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Pełnomocnictwo do podpisania oferty (jeżeli dotyczy),</w:t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tabs>
          <w:tab w:val="left" w:pos="1560"/>
        </w:tabs>
        <w:spacing w:line="360" w:lineRule="auto"/>
        <w:ind w:left="993" w:hanging="142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Dokumenty </w:t>
      </w:r>
      <w:r w:rsidR="004B51D1">
        <w:rPr>
          <w:rFonts w:ascii="Trebuchet MS" w:hAnsi="Trebuchet MS"/>
          <w:sz w:val="20"/>
          <w:szCs w:val="20"/>
        </w:rPr>
        <w:t>wymienione w pkt 2 Rozdziału 2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C513FF" w:rsidRDefault="00BB5100" w:rsidP="00C513FF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Oferta oraz pozostałe oświadczenia i dokumenty, dla których Zamawiający określił wzory</w:t>
      </w:r>
      <w:r w:rsidRPr="00B8519A">
        <w:rPr>
          <w:rFonts w:ascii="Trebuchet MS" w:hAnsi="Trebuchet MS"/>
          <w:sz w:val="20"/>
          <w:szCs w:val="20"/>
        </w:rPr>
        <w:br/>
        <w:t>w formie formularzy będących załącznika</w:t>
      </w:r>
      <w:r>
        <w:rPr>
          <w:rFonts w:ascii="Trebuchet MS" w:hAnsi="Trebuchet MS"/>
          <w:sz w:val="20"/>
          <w:szCs w:val="20"/>
        </w:rPr>
        <w:t xml:space="preserve">mi do </w:t>
      </w:r>
      <w:r w:rsidR="004B51D1">
        <w:rPr>
          <w:rFonts w:ascii="Trebuchet MS" w:hAnsi="Trebuchet MS"/>
          <w:sz w:val="20"/>
          <w:szCs w:val="20"/>
        </w:rPr>
        <w:t>O</w:t>
      </w:r>
      <w:r>
        <w:rPr>
          <w:rFonts w:ascii="Trebuchet MS" w:hAnsi="Trebuchet MS"/>
          <w:sz w:val="20"/>
          <w:szCs w:val="20"/>
        </w:rPr>
        <w:t>głoszenia o zamówieniu</w:t>
      </w:r>
      <w:r w:rsidRPr="00B8519A">
        <w:rPr>
          <w:rFonts w:ascii="Trebuchet MS" w:hAnsi="Trebuchet MS"/>
          <w:sz w:val="20"/>
          <w:szCs w:val="20"/>
        </w:rPr>
        <w:t>, winny być sporządzone zgodnie z tymi wzorami, zarówno co do treści jak i opisu kolumn i wierszy.</w:t>
      </w:r>
    </w:p>
    <w:p w:rsidR="00BB5100" w:rsidRPr="00C513FF" w:rsidRDefault="00BB5100" w:rsidP="00C513FF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C513FF">
        <w:rPr>
          <w:rFonts w:ascii="Trebuchet MS" w:hAnsi="Trebuchet MS"/>
          <w:sz w:val="20"/>
          <w:szCs w:val="20"/>
        </w:rPr>
        <w:t>Oferta musi być sporządzona z zachowaniem formy pisemnej pod rygorem nieważności, co oznacza, że musi być podpisana przez Wykonawcę.</w:t>
      </w:r>
      <w:r w:rsidR="00C513FF" w:rsidRPr="00C513FF">
        <w:rPr>
          <w:rFonts w:ascii="Trebuchet MS" w:hAnsi="Trebuchet MS"/>
          <w:sz w:val="20"/>
          <w:szCs w:val="20"/>
        </w:rPr>
        <w:t xml:space="preserve"> Zamawiający wymaga, aby ofertę </w:t>
      </w:r>
      <w:r w:rsidRPr="00C513FF">
        <w:rPr>
          <w:rFonts w:ascii="Trebuchet MS" w:hAnsi="Trebuchet MS"/>
          <w:sz w:val="20"/>
          <w:szCs w:val="20"/>
        </w:rPr>
        <w:t xml:space="preserve">podpisano zgodnie </w:t>
      </w:r>
      <w:r w:rsidR="00C513FF" w:rsidRPr="00C513FF">
        <w:rPr>
          <w:rFonts w:ascii="Trebuchet MS" w:hAnsi="Trebuchet MS"/>
          <w:sz w:val="20"/>
          <w:szCs w:val="20"/>
        </w:rPr>
        <w:br/>
      </w:r>
      <w:r w:rsidRPr="00C513FF">
        <w:rPr>
          <w:rFonts w:ascii="Trebuchet MS" w:hAnsi="Trebuchet MS"/>
          <w:sz w:val="20"/>
          <w:szCs w:val="20"/>
        </w:rPr>
        <w:t>z zasadami reprezentacji wskazanymi we właściwym rejestrze lub </w:t>
      </w:r>
      <w:r w:rsidR="00F37EAD">
        <w:rPr>
          <w:rFonts w:ascii="Trebuchet MS" w:hAnsi="Trebuchet MS"/>
          <w:sz w:val="20"/>
          <w:szCs w:val="20"/>
        </w:rPr>
        <w:t xml:space="preserve"> zgodnie </w:t>
      </w:r>
      <w:r w:rsidR="00C513FF" w:rsidRPr="00C513FF">
        <w:rPr>
          <w:rFonts w:ascii="Trebuchet MS" w:hAnsi="Trebuchet MS"/>
          <w:sz w:val="20"/>
          <w:szCs w:val="20"/>
        </w:rPr>
        <w:t xml:space="preserve">z udzielonym </w:t>
      </w:r>
      <w:r w:rsidRPr="00C513FF">
        <w:rPr>
          <w:rFonts w:ascii="Trebuchet MS" w:hAnsi="Trebuchet MS"/>
          <w:sz w:val="20"/>
          <w:szCs w:val="20"/>
        </w:rPr>
        <w:t>p</w:t>
      </w:r>
      <w:r w:rsidR="00C513FF" w:rsidRPr="00C513FF">
        <w:rPr>
          <w:rFonts w:ascii="Trebuchet MS" w:hAnsi="Trebuchet MS"/>
          <w:sz w:val="20"/>
          <w:szCs w:val="20"/>
        </w:rPr>
        <w:t>ełnomocnictwem.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9F0AE2">
        <w:rPr>
          <w:rFonts w:ascii="Trebuchet MS" w:hAnsi="Trebuchet MS"/>
          <w:sz w:val="20"/>
          <w:szCs w:val="20"/>
        </w:rPr>
        <w:t>Jeżeli z dokumentu/ów określającego/</w:t>
      </w:r>
      <w:proofErr w:type="spellStart"/>
      <w:r w:rsidRPr="009F0AE2">
        <w:rPr>
          <w:rFonts w:ascii="Trebuchet MS" w:hAnsi="Trebuchet MS"/>
          <w:sz w:val="20"/>
          <w:szCs w:val="20"/>
        </w:rPr>
        <w:t>ych</w:t>
      </w:r>
      <w:proofErr w:type="spellEnd"/>
      <w:r w:rsidR="002D5D9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status prawny W</w:t>
      </w:r>
      <w:r w:rsidRPr="009F0AE2">
        <w:rPr>
          <w:rFonts w:ascii="Trebuchet MS" w:hAnsi="Trebuchet MS"/>
          <w:sz w:val="20"/>
          <w:szCs w:val="20"/>
        </w:rPr>
        <w:t>ykonawcy/ów lub pełnomocnictwa/ pełnomocnictw</w:t>
      </w:r>
      <w:r>
        <w:rPr>
          <w:rFonts w:ascii="Trebuchet MS" w:hAnsi="Trebuchet MS"/>
          <w:sz w:val="20"/>
          <w:szCs w:val="20"/>
        </w:rPr>
        <w:t xml:space="preserve"> wynika, iż do reprezentowania W</w:t>
      </w:r>
      <w:r w:rsidRPr="009F0AE2">
        <w:rPr>
          <w:rFonts w:ascii="Trebuchet MS" w:hAnsi="Trebuchet MS"/>
          <w:sz w:val="20"/>
          <w:szCs w:val="20"/>
        </w:rPr>
        <w:t>ykonawcy</w:t>
      </w:r>
      <w:r>
        <w:rPr>
          <w:rFonts w:ascii="Trebuchet MS" w:hAnsi="Trebuchet MS"/>
          <w:sz w:val="20"/>
          <w:szCs w:val="20"/>
        </w:rPr>
        <w:t>/</w:t>
      </w:r>
      <w:r w:rsidRPr="009F0AE2">
        <w:rPr>
          <w:rFonts w:ascii="Trebuchet MS" w:hAnsi="Trebuchet MS"/>
          <w:sz w:val="20"/>
          <w:szCs w:val="20"/>
        </w:rPr>
        <w:t>ów upoważnionych jest łącznie kilka</w:t>
      </w:r>
      <w:r w:rsidRPr="00B8519A">
        <w:rPr>
          <w:rFonts w:ascii="Trebuchet MS" w:hAnsi="Trebuchet MS"/>
          <w:sz w:val="20"/>
          <w:szCs w:val="20"/>
        </w:rPr>
        <w:t xml:space="preserve"> osób, dokumenty wchodzące w skład oferty muszą być podpisane przez wszystkie te osoby.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Jeżeli upoważnienie, o którym mowa w pkt 1.8 niniejszego rozdziału nie wynika wprost z właściwego rejestru stwierdzającego status prawny Wykonawcy, to do oferty należy dołączyć pełnomocnictwo w formie oryginału wystawione przez osoby do tego upoważnione lub potwierdzoną notarialnie kopię pełnomocnictwa.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Każda poprawka w treści oferty, a w szczególności każde przerobienie, przekreślenie, uzupełnienie, nadpisanie, przesłonięcie korektorem, etc. musi być parafowane przez Wykonawcę lub wyznaczonego Pełnomocnika.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tabs>
          <w:tab w:val="left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Zaleca się, aby strony oferty były ze sobą trwale połączone i kolejno ponumerowane. W treści oferty zaleca się umieszczenie informacji o ilości stron.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Wykonawca odpowiada za kompletność oferty i jej zgodność z w</w:t>
      </w:r>
      <w:r w:rsidR="00AA6DC6">
        <w:rPr>
          <w:rFonts w:ascii="Trebuchet MS" w:hAnsi="Trebuchet MS"/>
          <w:sz w:val="20"/>
          <w:szCs w:val="20"/>
        </w:rPr>
        <w:t>ymaganiami O</w:t>
      </w:r>
      <w:r>
        <w:rPr>
          <w:rFonts w:ascii="Trebuchet MS" w:hAnsi="Trebuchet MS"/>
          <w:sz w:val="20"/>
          <w:szCs w:val="20"/>
        </w:rPr>
        <w:t>głoszenia                             o zamówieniu.</w:t>
      </w:r>
    </w:p>
    <w:p w:rsidR="00BB5100" w:rsidRPr="00B8519A" w:rsidRDefault="00BB5100" w:rsidP="00C513FF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Złożona oferta wraz z załącznikami będzie jawna, z wyjątkiem informacji stanowiących tajemnicę przedsiębiorstwa w rozumieniu przepisów o zwalczaniu nieuczciwej konkurencji</w:t>
      </w:r>
      <w:r>
        <w:rPr>
          <w:rFonts w:ascii="Trebuchet MS" w:hAnsi="Trebuchet MS" w:cs="Arial"/>
          <w:sz w:val="20"/>
          <w:szCs w:val="20"/>
        </w:rPr>
        <w:t xml:space="preserve">, </w:t>
      </w:r>
      <w:r w:rsidRPr="00B8519A">
        <w:rPr>
          <w:rFonts w:ascii="Trebuchet MS" w:hAnsi="Trebuchet MS" w:cs="Arial"/>
          <w:sz w:val="20"/>
          <w:szCs w:val="20"/>
        </w:rPr>
        <w:t xml:space="preserve">co do których Wykonawca składając ofertę </w:t>
      </w:r>
      <w:r w:rsidRPr="00B8519A">
        <w:rPr>
          <w:rFonts w:ascii="Trebuchet MS" w:hAnsi="Trebuchet MS" w:cs="Arial"/>
          <w:sz w:val="20"/>
          <w:szCs w:val="20"/>
          <w:u w:val="single"/>
        </w:rPr>
        <w:t>zastrzegł oraz wykazał</w:t>
      </w:r>
      <w:r w:rsidRPr="00B8519A">
        <w:rPr>
          <w:rFonts w:ascii="Trebuchet MS" w:hAnsi="Trebuchet MS" w:cs="Arial"/>
          <w:sz w:val="20"/>
          <w:szCs w:val="20"/>
        </w:rPr>
        <w:t>, iż zastrzeżone informacje stanowią tajemnicę przedsiębiorstwa. Wykonawca nie może zastrzec informacji, o których mowa w art. 86 ust. 4 ustawy. W przypadku gdy Wykonawca nie wykaże, że zastrzeżone informacje stanowią tajemnicę przedsiębiorstwa w rozumieniu art. 11 ust.</w:t>
      </w:r>
      <w:r w:rsidR="00C513FF">
        <w:rPr>
          <w:rFonts w:ascii="Trebuchet MS" w:hAnsi="Trebuchet MS" w:cs="Arial"/>
          <w:sz w:val="20"/>
          <w:szCs w:val="20"/>
        </w:rPr>
        <w:t xml:space="preserve"> 4 ustawy z dnia 16.04.1993 r. </w:t>
      </w:r>
      <w:r w:rsidRPr="00B8519A">
        <w:rPr>
          <w:rFonts w:ascii="Trebuchet MS" w:hAnsi="Trebuchet MS" w:cs="Arial"/>
          <w:sz w:val="20"/>
          <w:szCs w:val="20"/>
        </w:rPr>
        <w:t>o zwalczaniu nieuczciwej konkurencj</w:t>
      </w:r>
      <w:r w:rsidR="006D5D59">
        <w:rPr>
          <w:rFonts w:ascii="Trebuchet MS" w:hAnsi="Trebuchet MS" w:cs="Arial"/>
          <w:sz w:val="20"/>
          <w:szCs w:val="20"/>
        </w:rPr>
        <w:t>i (tekst jednolity Dz. U. z 2018</w:t>
      </w:r>
      <w:r w:rsidRPr="00B8519A">
        <w:rPr>
          <w:rFonts w:ascii="Trebuchet MS" w:hAnsi="Trebuchet MS" w:cs="Arial"/>
          <w:sz w:val="20"/>
          <w:szCs w:val="20"/>
        </w:rPr>
        <w:t xml:space="preserve"> r.</w:t>
      </w:r>
      <w:r w:rsidR="006D5D59">
        <w:rPr>
          <w:rFonts w:ascii="Trebuchet MS" w:hAnsi="Trebuchet MS" w:cs="Arial"/>
          <w:sz w:val="20"/>
          <w:szCs w:val="20"/>
        </w:rPr>
        <w:t xml:space="preserve"> poz. 419)</w:t>
      </w:r>
      <w:r w:rsidRPr="00B8519A">
        <w:rPr>
          <w:rFonts w:ascii="Trebuchet MS" w:hAnsi="Trebuchet MS" w:cs="Arial"/>
          <w:sz w:val="20"/>
          <w:szCs w:val="20"/>
        </w:rPr>
        <w:t>, Zamawiający uzna zastrzeżenie tajemnicy za b</w:t>
      </w:r>
      <w:r>
        <w:rPr>
          <w:rFonts w:ascii="Trebuchet MS" w:hAnsi="Trebuchet MS" w:cs="Arial"/>
          <w:sz w:val="20"/>
          <w:szCs w:val="20"/>
        </w:rPr>
        <w:t xml:space="preserve">ezskuteczne, o czym poinformuje </w:t>
      </w:r>
      <w:r w:rsidRPr="00B8519A">
        <w:rPr>
          <w:rFonts w:ascii="Trebuchet MS" w:hAnsi="Trebuchet MS" w:cs="Arial"/>
          <w:sz w:val="20"/>
          <w:szCs w:val="20"/>
        </w:rPr>
        <w:t xml:space="preserve">Wykonawcę. Informacje stanowiące tajemnicę przedsiębiorstwa powinny być zgrupowane i stanowić oddzielną część oferty, opisaną </w:t>
      </w:r>
      <w:r w:rsidR="00C513FF">
        <w:rPr>
          <w:rFonts w:ascii="Trebuchet MS" w:hAnsi="Trebuchet MS" w:cs="Arial"/>
          <w:sz w:val="20"/>
          <w:szCs w:val="20"/>
        </w:rPr>
        <w:br/>
      </w:r>
      <w:r w:rsidRPr="00B8519A">
        <w:rPr>
          <w:rFonts w:ascii="Trebuchet MS" w:hAnsi="Trebuchet MS" w:cs="Arial"/>
          <w:sz w:val="20"/>
          <w:szCs w:val="20"/>
        </w:rPr>
        <w:t>w następujący sposób: „tajemnica przedsiębiorstwa – tylko do wglądu przez Zamawiającego”.</w:t>
      </w:r>
    </w:p>
    <w:p w:rsidR="00BB5100" w:rsidRPr="00BB5100" w:rsidRDefault="00BB5100" w:rsidP="00BB5100">
      <w:pPr>
        <w:pStyle w:val="Bezodstpw"/>
        <w:numPr>
          <w:ilvl w:val="1"/>
          <w:numId w:val="8"/>
        </w:numPr>
        <w:tabs>
          <w:tab w:val="num" w:pos="993"/>
        </w:tabs>
        <w:spacing w:line="360" w:lineRule="auto"/>
        <w:ind w:left="851" w:hanging="491"/>
        <w:jc w:val="both"/>
        <w:rPr>
          <w:rFonts w:ascii="Trebuchet MS" w:hAnsi="Trebuchet MS"/>
          <w:b/>
          <w:i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Ofertę należy umieścić w zamkniętej kopercie, uniemożliwiającej odczytanie jej zawartości bez jej uszk</w:t>
      </w:r>
      <w:r w:rsidRPr="00E42636">
        <w:rPr>
          <w:rFonts w:ascii="Trebuchet MS" w:hAnsi="Trebuchet MS"/>
          <w:sz w:val="20"/>
          <w:szCs w:val="20"/>
        </w:rPr>
        <w:t xml:space="preserve">odzenia. </w:t>
      </w:r>
      <w:r>
        <w:rPr>
          <w:rFonts w:ascii="Trebuchet MS" w:hAnsi="Trebuchet MS" w:cs="Arial"/>
          <w:sz w:val="20"/>
          <w:szCs w:val="20"/>
        </w:rPr>
        <w:t>Kopertę należy</w:t>
      </w:r>
      <w:r w:rsidRPr="00E42636">
        <w:rPr>
          <w:rFonts w:ascii="Trebuchet MS" w:hAnsi="Trebuchet MS" w:cs="Arial"/>
          <w:sz w:val="20"/>
          <w:szCs w:val="20"/>
        </w:rPr>
        <w:t xml:space="preserve"> opisać w następujący sposób</w:t>
      </w:r>
      <w:r>
        <w:rPr>
          <w:rFonts w:ascii="Trebuchet MS" w:hAnsi="Trebuchet MS" w:cs="Arial"/>
          <w:sz w:val="20"/>
          <w:szCs w:val="20"/>
        </w:rPr>
        <w:t xml:space="preserve">: </w:t>
      </w:r>
      <w:r w:rsidR="00957502">
        <w:rPr>
          <w:rFonts w:ascii="Trebuchet MS" w:hAnsi="Trebuchet MS" w:cs="Arial"/>
          <w:b/>
          <w:i/>
          <w:sz w:val="20"/>
          <w:szCs w:val="20"/>
        </w:rPr>
        <w:t>„</w:t>
      </w:r>
      <w:r w:rsidR="006D5D59">
        <w:rPr>
          <w:rFonts w:ascii="Trebuchet MS" w:hAnsi="Trebuchet MS" w:cs="Arial"/>
          <w:b/>
          <w:i/>
          <w:sz w:val="20"/>
          <w:szCs w:val="20"/>
        </w:rPr>
        <w:t xml:space="preserve">Oferta dot. </w:t>
      </w:r>
      <w:r w:rsidR="004B51D1">
        <w:rPr>
          <w:rFonts w:ascii="Trebuchet MS" w:hAnsi="Trebuchet MS" w:cs="Arial"/>
          <w:b/>
          <w:i/>
          <w:sz w:val="20"/>
          <w:szCs w:val="20"/>
        </w:rPr>
        <w:t>ś</w:t>
      </w:r>
      <w:r w:rsidR="00957502">
        <w:rPr>
          <w:rFonts w:ascii="Trebuchet MS" w:hAnsi="Trebuchet MS" w:cs="Arial"/>
          <w:b/>
          <w:i/>
          <w:sz w:val="20"/>
          <w:szCs w:val="20"/>
        </w:rPr>
        <w:t>wiadczenia</w:t>
      </w:r>
      <w:r w:rsidRPr="00BB5100">
        <w:rPr>
          <w:rFonts w:ascii="Trebuchet MS" w:hAnsi="Trebuchet MS" w:cs="Arial"/>
          <w:b/>
          <w:i/>
          <w:sz w:val="20"/>
          <w:szCs w:val="20"/>
        </w:rPr>
        <w:t xml:space="preserve"> usług pocztowych na potrzeby Miejskiego Ośrodka Pomocy Społecznej w Bielsku-Bi</w:t>
      </w:r>
      <w:r w:rsidR="004B51D1">
        <w:rPr>
          <w:rFonts w:ascii="Trebuchet MS" w:hAnsi="Trebuchet MS" w:cs="Arial"/>
          <w:b/>
          <w:i/>
          <w:sz w:val="20"/>
          <w:szCs w:val="20"/>
        </w:rPr>
        <w:t>ałej. Nie otwierać przed terminem otwarcia ofert.</w:t>
      </w:r>
      <w:r w:rsidR="002D5D93">
        <w:rPr>
          <w:rFonts w:ascii="Trebuchet MS" w:hAnsi="Trebuchet MS" w:cs="Arial"/>
          <w:b/>
          <w:i/>
          <w:sz w:val="20"/>
          <w:szCs w:val="20"/>
        </w:rPr>
        <w:t>”</w:t>
      </w:r>
    </w:p>
    <w:p w:rsidR="00BB5100" w:rsidRPr="00BB5100" w:rsidRDefault="00BB5100" w:rsidP="00BB5100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i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Zmiana oraz wycofanie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Przed upływem terminu składania ofert Wykonawca może wprowadzić zmiany do złożonej oferty.</w:t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Zmiany winny być doręczone Zamawiającemu przed upływem terminu składania ofert - na piśmie, pod rygorem nieważności. </w:t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Oświadczenie o wprowadzeniu zmian winno być opakowane tak, jak oferta (zgodnie </w:t>
      </w:r>
      <w:r w:rsidRPr="00B8519A">
        <w:rPr>
          <w:rFonts w:ascii="Trebuchet MS" w:hAnsi="Trebuchet MS"/>
          <w:sz w:val="20"/>
          <w:szCs w:val="20"/>
        </w:rPr>
        <w:br/>
        <w:t>z pkt 1.14 niniejszego rozdziału), a opakowanie winno zawierać dodatkowe oznaczenie wyrazem: „ZMIANA”.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Przed upływem terminu składania oferty Wykonawca może wycofać ofertę. </w:t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 wycofaniu powinien powiadomić Zamawiającego przed upływem terminu składania oferty - na piśmie, pod rygorem nieważności.</w:t>
      </w:r>
    </w:p>
    <w:p w:rsidR="006466C1" w:rsidRPr="00C513FF" w:rsidRDefault="00BB5100" w:rsidP="006466C1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Oświadczenie o wycofaniu oferty winno być opakowane tak, jak oferta (zgodnie z pkt 1.14 niniejszego rozdziału), a opakowanie winno zawierać dodatkowe oznaczenie wyrazem: „WYCOFANIE”.</w:t>
      </w:r>
    </w:p>
    <w:p w:rsidR="00BB5100" w:rsidRDefault="00BB5100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A113D8" w:rsidRDefault="00A113D8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A113D8" w:rsidRDefault="00A113D8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A113D8" w:rsidRDefault="00A113D8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A113D8" w:rsidRPr="00B8519A" w:rsidRDefault="00A113D8" w:rsidP="00BB5100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ind w:left="392" w:hanging="392"/>
        <w:jc w:val="both"/>
        <w:rPr>
          <w:rFonts w:ascii="Trebuchet MS" w:hAnsi="Trebuchet MS" w:cs="Arial"/>
          <w:sz w:val="20"/>
          <w:szCs w:val="20"/>
        </w:rPr>
      </w:pPr>
      <w:bookmarkStart w:id="0" w:name="bookmark24"/>
      <w:bookmarkStart w:id="1" w:name="bookmark18"/>
      <w:r w:rsidRPr="00B8519A">
        <w:rPr>
          <w:rFonts w:ascii="Trebuchet MS" w:hAnsi="Trebuchet MS"/>
          <w:b/>
          <w:sz w:val="20"/>
          <w:szCs w:val="20"/>
        </w:rPr>
        <w:lastRenderedPageBreak/>
        <w:t xml:space="preserve">Opis sposobu obliczania ceny w ofercie </w:t>
      </w:r>
      <w:bookmarkEnd w:id="0"/>
    </w:p>
    <w:p w:rsidR="00BB5100" w:rsidRPr="00B8519A" w:rsidRDefault="00BB5100" w:rsidP="001D27AB">
      <w:pPr>
        <w:pStyle w:val="Bezodstpw"/>
        <w:numPr>
          <w:ilvl w:val="0"/>
          <w:numId w:val="9"/>
        </w:numPr>
        <w:spacing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 xml:space="preserve">Wykonawca poda cenę ofertową na formularzu oferty, zgodnie z </w:t>
      </w:r>
      <w:r w:rsidR="001D27AB">
        <w:rPr>
          <w:rFonts w:ascii="Trebuchet MS" w:hAnsi="Trebuchet MS" w:cs="Arial"/>
          <w:b/>
          <w:sz w:val="20"/>
          <w:szCs w:val="20"/>
        </w:rPr>
        <w:t>Z</w:t>
      </w:r>
      <w:r w:rsidR="006466C1">
        <w:rPr>
          <w:rFonts w:ascii="Trebuchet MS" w:hAnsi="Trebuchet MS" w:cs="Arial"/>
          <w:b/>
          <w:sz w:val="20"/>
          <w:szCs w:val="20"/>
        </w:rPr>
        <w:t>ałącznikiem nr 2</w:t>
      </w:r>
      <w:r w:rsidR="001D27AB">
        <w:rPr>
          <w:rFonts w:ascii="Trebuchet MS" w:hAnsi="Trebuchet MS" w:cs="Arial"/>
          <w:sz w:val="20"/>
          <w:szCs w:val="20"/>
        </w:rPr>
        <w:t xml:space="preserve"> do niniejszego O</w:t>
      </w:r>
      <w:r w:rsidRPr="00B8519A">
        <w:rPr>
          <w:rFonts w:ascii="Trebuchet MS" w:hAnsi="Trebuchet MS" w:cs="Arial"/>
          <w:sz w:val="20"/>
          <w:szCs w:val="20"/>
        </w:rPr>
        <w:t>głoszenia</w:t>
      </w:r>
      <w:r w:rsidR="00971660">
        <w:rPr>
          <w:rFonts w:ascii="Trebuchet MS" w:hAnsi="Trebuchet MS" w:cs="Arial"/>
          <w:sz w:val="20"/>
          <w:szCs w:val="20"/>
        </w:rPr>
        <w:t>, zawierającego również ceny</w:t>
      </w:r>
      <w:r w:rsidRPr="00B8519A">
        <w:rPr>
          <w:rFonts w:ascii="Trebuchet MS" w:hAnsi="Trebuchet MS" w:cs="Arial"/>
          <w:sz w:val="20"/>
          <w:szCs w:val="20"/>
        </w:rPr>
        <w:t xml:space="preserve"> </w:t>
      </w:r>
      <w:r w:rsidR="00971660">
        <w:rPr>
          <w:rFonts w:ascii="Trebuchet MS" w:hAnsi="Trebuchet MS" w:cs="Arial"/>
          <w:sz w:val="20"/>
          <w:szCs w:val="20"/>
        </w:rPr>
        <w:t>jednostkowe</w:t>
      </w:r>
      <w:r w:rsidR="001D27AB">
        <w:rPr>
          <w:rFonts w:ascii="Trebuchet MS" w:hAnsi="Trebuchet MS" w:cs="Arial"/>
          <w:sz w:val="20"/>
          <w:szCs w:val="20"/>
        </w:rPr>
        <w:t>. Podana cena ofertowa musi</w:t>
      </w:r>
      <w:r w:rsidRPr="00B8519A">
        <w:rPr>
          <w:rFonts w:ascii="Trebuchet MS" w:hAnsi="Trebuchet MS" w:cs="Arial"/>
          <w:sz w:val="20"/>
          <w:szCs w:val="20"/>
        </w:rPr>
        <w:t xml:space="preserve"> zawierać wszystkie koszty związane z realizacją zamówienia, wynikając</w:t>
      </w:r>
      <w:r w:rsidR="001D27AB">
        <w:rPr>
          <w:rFonts w:ascii="Trebuchet MS" w:hAnsi="Trebuchet MS" w:cs="Arial"/>
          <w:sz w:val="20"/>
          <w:szCs w:val="20"/>
        </w:rPr>
        <w:t>e z opisu przedmiotu zamówie</w:t>
      </w:r>
      <w:r w:rsidR="006D5D59">
        <w:rPr>
          <w:rFonts w:ascii="Trebuchet MS" w:hAnsi="Trebuchet MS" w:cs="Arial"/>
          <w:sz w:val="20"/>
          <w:szCs w:val="20"/>
        </w:rPr>
        <w:t>nia.</w:t>
      </w:r>
    </w:p>
    <w:p w:rsidR="00BB5100" w:rsidRPr="006466C1" w:rsidRDefault="00BB5100" w:rsidP="006466C1">
      <w:pPr>
        <w:pStyle w:val="Bezodstpw"/>
        <w:numPr>
          <w:ilvl w:val="0"/>
          <w:numId w:val="9"/>
        </w:numPr>
        <w:spacing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Wszystkie ceny w ofercie należy podać w następujący sposób:</w:t>
      </w:r>
      <w:r w:rsidR="002D5D93">
        <w:rPr>
          <w:rFonts w:ascii="Trebuchet MS" w:hAnsi="Trebuchet MS" w:cs="Arial"/>
          <w:sz w:val="20"/>
          <w:szCs w:val="20"/>
        </w:rPr>
        <w:t xml:space="preserve"> </w:t>
      </w:r>
      <w:r w:rsidRPr="006466C1">
        <w:rPr>
          <w:rFonts w:ascii="Trebuchet MS" w:hAnsi="Trebuchet MS" w:cs="Arial"/>
          <w:b/>
          <w:sz w:val="20"/>
          <w:szCs w:val="20"/>
        </w:rPr>
        <w:t>łącznie z należnym podatkiem VAT – cena brutto</w:t>
      </w:r>
      <w:r w:rsidR="006D5D59">
        <w:rPr>
          <w:rFonts w:ascii="Trebuchet MS" w:hAnsi="Trebuchet MS" w:cs="Arial"/>
          <w:b/>
          <w:sz w:val="20"/>
          <w:szCs w:val="20"/>
        </w:rPr>
        <w:t>.</w:t>
      </w:r>
    </w:p>
    <w:p w:rsidR="00BB5100" w:rsidRPr="00B8519A" w:rsidRDefault="00BB5100" w:rsidP="00BB5100">
      <w:pPr>
        <w:pStyle w:val="Bezodstpw"/>
        <w:numPr>
          <w:ilvl w:val="0"/>
          <w:numId w:val="9"/>
        </w:numPr>
        <w:spacing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Cena ofertowa musi być podana w złotych polskich, cyfrowo (do drugiego miejsca po przecinku).</w:t>
      </w:r>
    </w:p>
    <w:p w:rsidR="00BB5100" w:rsidRPr="00B8519A" w:rsidRDefault="00BB5100" w:rsidP="00BB5100">
      <w:pPr>
        <w:pStyle w:val="Bezodstpw"/>
        <w:jc w:val="both"/>
        <w:rPr>
          <w:rFonts w:ascii="Trebuchet MS" w:hAnsi="Trebuchet MS"/>
          <w:b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składania ofert </w:t>
      </w:r>
      <w:bookmarkEnd w:id="1"/>
    </w:p>
    <w:p w:rsidR="00BB5100" w:rsidRPr="002D5D93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b/>
          <w:bCs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należy złożyć w siedzibie Zamawiającego,</w:t>
      </w:r>
      <w:r w:rsidRPr="00B8519A">
        <w:rPr>
          <w:rFonts w:ascii="Trebuchet MS" w:hAnsi="Trebuchet MS" w:cs="Arial"/>
          <w:sz w:val="20"/>
        </w:rPr>
        <w:t xml:space="preserve"> tj. </w:t>
      </w:r>
      <w:r w:rsidR="006466C1">
        <w:rPr>
          <w:rFonts w:ascii="Trebuchet MS" w:hAnsi="Trebuchet MS" w:cs="Arial"/>
          <w:sz w:val="20"/>
        </w:rPr>
        <w:t>w Miejskim Ośrodku Pomocy Społecznej                  w Bielsku-Białej, ul. K. Miarki 11</w:t>
      </w:r>
      <w:r w:rsidRPr="00B8519A">
        <w:rPr>
          <w:rFonts w:ascii="Trebuchet MS" w:hAnsi="Trebuchet MS" w:cs="Arial"/>
          <w:sz w:val="20"/>
        </w:rPr>
        <w:t>,</w:t>
      </w:r>
      <w:r w:rsidR="006466C1">
        <w:rPr>
          <w:rFonts w:ascii="Trebuchet MS" w:hAnsi="Trebuchet MS" w:cs="Arial"/>
          <w:sz w:val="20"/>
        </w:rPr>
        <w:t xml:space="preserve"> w Dziale Administracyjnym i Obsługi Prac Społecznie Użytecznych – III piętro, pokój nr 307</w:t>
      </w:r>
      <w:r w:rsidR="006D5D59">
        <w:rPr>
          <w:rFonts w:ascii="Trebuchet MS" w:hAnsi="Trebuchet MS" w:cs="Arial"/>
          <w:sz w:val="20"/>
        </w:rPr>
        <w:t>, w terminie do dnia</w:t>
      </w:r>
      <w:r w:rsidR="004B51D1">
        <w:rPr>
          <w:rFonts w:ascii="Trebuchet MS" w:hAnsi="Trebuchet MS" w:cs="Arial"/>
          <w:b/>
          <w:sz w:val="20"/>
        </w:rPr>
        <w:t xml:space="preserve"> </w:t>
      </w:r>
      <w:r w:rsidR="002669BE">
        <w:rPr>
          <w:rFonts w:ascii="Trebuchet MS" w:hAnsi="Trebuchet MS" w:cs="Arial"/>
          <w:b/>
          <w:sz w:val="20"/>
        </w:rPr>
        <w:t>17</w:t>
      </w:r>
      <w:r w:rsidR="009825F7">
        <w:rPr>
          <w:rFonts w:ascii="Trebuchet MS" w:hAnsi="Trebuchet MS" w:cs="Arial"/>
          <w:b/>
          <w:sz w:val="20"/>
        </w:rPr>
        <w:t xml:space="preserve"> </w:t>
      </w:r>
      <w:r w:rsidR="00A113D8">
        <w:rPr>
          <w:rFonts w:ascii="Trebuchet MS" w:hAnsi="Trebuchet MS" w:cs="Arial"/>
          <w:b/>
          <w:sz w:val="20"/>
        </w:rPr>
        <w:t>grudnia 2019 roku do godziny 10:3</w:t>
      </w:r>
      <w:r w:rsidR="00491C18">
        <w:rPr>
          <w:rFonts w:ascii="Trebuchet MS" w:hAnsi="Trebuchet MS" w:cs="Arial"/>
          <w:b/>
          <w:sz w:val="20"/>
        </w:rPr>
        <w:t>0.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Oferty otrzymane przez Zamawiającego po terminie wyznaczonym na ich składanie zostaną zwrócone Wykonawcom bez otwierania.</w:t>
      </w:r>
    </w:p>
    <w:p w:rsidR="00BB5100" w:rsidRPr="00B8519A" w:rsidRDefault="00BB5100" w:rsidP="00BB5100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Miejsce i termin otwarcia ofert </w:t>
      </w:r>
      <w:bookmarkStart w:id="2" w:name="_GoBack"/>
      <w:bookmarkEnd w:id="2"/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 w:cs="Arial"/>
          <w:sz w:val="20"/>
        </w:rPr>
        <w:t>Zamawiający otworzy koperty z ofertami i zmianami w dniu</w:t>
      </w:r>
      <w:r w:rsidR="004B51D1">
        <w:rPr>
          <w:rFonts w:ascii="Trebuchet MS" w:hAnsi="Trebuchet MS" w:cs="Arial"/>
          <w:b/>
          <w:sz w:val="20"/>
        </w:rPr>
        <w:t xml:space="preserve">  </w:t>
      </w:r>
      <w:r w:rsidR="002669BE">
        <w:rPr>
          <w:rFonts w:ascii="Trebuchet MS" w:hAnsi="Trebuchet MS" w:cs="Arial"/>
          <w:b/>
          <w:sz w:val="20"/>
        </w:rPr>
        <w:t>17</w:t>
      </w:r>
      <w:r w:rsidR="009825F7">
        <w:rPr>
          <w:rFonts w:ascii="Trebuchet MS" w:hAnsi="Trebuchet MS" w:cs="Arial"/>
          <w:b/>
          <w:sz w:val="20"/>
        </w:rPr>
        <w:t xml:space="preserve"> </w:t>
      </w:r>
      <w:r w:rsidR="00A113D8">
        <w:rPr>
          <w:rFonts w:ascii="Trebuchet MS" w:hAnsi="Trebuchet MS" w:cs="Arial"/>
          <w:b/>
          <w:sz w:val="20"/>
        </w:rPr>
        <w:t>grudnia 2019</w:t>
      </w:r>
      <w:r w:rsidR="001547B4">
        <w:rPr>
          <w:rFonts w:ascii="Trebuchet MS" w:hAnsi="Trebuchet MS" w:cs="Arial"/>
          <w:b/>
          <w:sz w:val="20"/>
        </w:rPr>
        <w:t xml:space="preserve"> roku</w:t>
      </w:r>
      <w:r w:rsidRPr="00B8519A">
        <w:rPr>
          <w:rFonts w:ascii="Trebuchet MS" w:hAnsi="Trebuchet MS" w:cs="Arial"/>
          <w:b/>
          <w:sz w:val="20"/>
        </w:rPr>
        <w:t xml:space="preserve"> </w:t>
      </w:r>
      <w:r w:rsidRPr="00B8519A">
        <w:rPr>
          <w:rFonts w:ascii="Trebuchet MS" w:hAnsi="Trebuchet MS" w:cs="Arial"/>
          <w:sz w:val="20"/>
        </w:rPr>
        <w:t>o godzinie</w:t>
      </w:r>
      <w:r w:rsidR="00A113D8">
        <w:rPr>
          <w:rFonts w:ascii="Trebuchet MS" w:hAnsi="Trebuchet MS" w:cs="Arial"/>
          <w:b/>
          <w:sz w:val="20"/>
        </w:rPr>
        <w:t xml:space="preserve"> 11:00 </w:t>
      </w:r>
      <w:r w:rsidR="001547B4">
        <w:rPr>
          <w:rFonts w:ascii="Trebuchet MS" w:hAnsi="Trebuchet MS" w:cs="Arial"/>
          <w:sz w:val="20"/>
        </w:rPr>
        <w:t>w s</w:t>
      </w:r>
      <w:r w:rsidR="006466C1">
        <w:rPr>
          <w:rFonts w:ascii="Trebuchet MS" w:hAnsi="Trebuchet MS" w:cs="Arial"/>
          <w:sz w:val="20"/>
        </w:rPr>
        <w:t>ali nr 307 w siedzibie Zamawiającego.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Otwarcie ofert jest jawne.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Odczytaniu podlega nazwa Wykonawcy oraz cena oferty podana w Formularzu oferty.</w:t>
      </w:r>
    </w:p>
    <w:p w:rsidR="00BB5100" w:rsidRPr="00B8519A" w:rsidRDefault="00BB5100" w:rsidP="006466C1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Podczas otwarcia ofert Zamawiający poinformuje o wysokości środków finansowych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Pr="00B8519A">
        <w:rPr>
          <w:rFonts w:ascii="Trebuchet MS" w:hAnsi="Trebuchet MS"/>
          <w:sz w:val="20"/>
          <w:szCs w:val="20"/>
        </w:rPr>
        <w:t>przeznaczon</w:t>
      </w:r>
      <w:r>
        <w:rPr>
          <w:rFonts w:ascii="Trebuchet MS" w:hAnsi="Trebuchet MS"/>
          <w:sz w:val="20"/>
          <w:szCs w:val="20"/>
        </w:rPr>
        <w:t>ych</w:t>
      </w:r>
      <w:r w:rsidRPr="00B8519A">
        <w:rPr>
          <w:rFonts w:ascii="Trebuchet MS" w:hAnsi="Trebuchet MS"/>
          <w:sz w:val="20"/>
          <w:szCs w:val="20"/>
        </w:rPr>
        <w:t xml:space="preserve"> na realizację przedmiotu postępowania.</w:t>
      </w:r>
    </w:p>
    <w:p w:rsidR="00BB5100" w:rsidRPr="00B8519A" w:rsidRDefault="00BB5100" w:rsidP="00BB5100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Poprawa założonych ofert</w:t>
      </w:r>
    </w:p>
    <w:p w:rsidR="00BB5100" w:rsidRPr="00B8519A" w:rsidRDefault="00BB5100" w:rsidP="00BB5100">
      <w:pPr>
        <w:pStyle w:val="Akapitzlist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może poprawić w ofercie, zawiadamiając o tym Wykonawcę, którego oferta została poprawiona:</w:t>
      </w:r>
    </w:p>
    <w:p w:rsidR="00BB5100" w:rsidRPr="00B8519A" w:rsidRDefault="00BB5100" w:rsidP="00BB5100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pisarskie (widoczne, wbrew zamierzeniu niewłaściwe użycie wyrazu, widocznie mylna pisownia albo widoczne niezamierzone opuszczenie jednego wyrazu),</w:t>
      </w:r>
    </w:p>
    <w:p w:rsidR="00BB5100" w:rsidRPr="00B8519A" w:rsidRDefault="00BB5100" w:rsidP="00BB5100">
      <w:pPr>
        <w:pStyle w:val="Akapitzlist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oczywiste omyłki rachunkowe, z uwzględnieniem konsekwencji rachunkowych dokonanych poprawek,</w:t>
      </w:r>
    </w:p>
    <w:p w:rsidR="00BB5100" w:rsidRPr="00B8519A" w:rsidRDefault="00BB5100" w:rsidP="00BB5100">
      <w:pPr>
        <w:pStyle w:val="Akapitzlist"/>
        <w:numPr>
          <w:ilvl w:val="2"/>
          <w:numId w:val="8"/>
        </w:numPr>
        <w:spacing w:after="0"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inne omyłki polegające na niezgodności oferty z zapytaniem ofertowym, niepowodujące istotnych zmian w treści oferty.</w:t>
      </w:r>
    </w:p>
    <w:p w:rsidR="00BB5100" w:rsidRPr="00B8519A" w:rsidRDefault="00BB5100" w:rsidP="00BB5100">
      <w:pPr>
        <w:spacing w:after="0" w:line="360" w:lineRule="auto"/>
        <w:ind w:left="851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 xml:space="preserve">Wykluczenie Wykonawcy, odrzucenie jego oferty 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wykluczy Wykonawcę:</w:t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który nie spełni warunków udziału w postępowaniu określonych w pkt 1 </w:t>
      </w:r>
      <w:r w:rsidR="00C513FF">
        <w:rPr>
          <w:rFonts w:ascii="Trebuchet MS" w:hAnsi="Trebuchet MS"/>
          <w:sz w:val="20"/>
          <w:szCs w:val="20"/>
        </w:rPr>
        <w:t>R</w:t>
      </w:r>
      <w:r w:rsidR="004B51D1">
        <w:rPr>
          <w:rFonts w:ascii="Trebuchet MS" w:hAnsi="Trebuchet MS"/>
          <w:sz w:val="20"/>
          <w:szCs w:val="20"/>
        </w:rPr>
        <w:t>ozdziału 2 Ogłoszenia</w:t>
      </w:r>
      <w:r w:rsidRPr="004C7F98">
        <w:rPr>
          <w:rFonts w:ascii="Trebuchet MS" w:hAnsi="Trebuchet MS"/>
          <w:sz w:val="20"/>
          <w:szCs w:val="20"/>
        </w:rPr>
        <w:t>, przy czym o</w:t>
      </w:r>
      <w:r w:rsidRPr="00B8519A">
        <w:rPr>
          <w:rFonts w:ascii="Trebuchet MS" w:hAnsi="Trebuchet MS"/>
          <w:sz w:val="20"/>
          <w:szCs w:val="20"/>
        </w:rPr>
        <w:t>fertę Wykonawcy wykluczonego z postępowania uważa się za odrzuconą.</w:t>
      </w:r>
    </w:p>
    <w:p w:rsidR="00BB5100" w:rsidRPr="00B8519A" w:rsidRDefault="00BB5100" w:rsidP="00BB5100">
      <w:pPr>
        <w:pStyle w:val="Bezodstpw"/>
        <w:numPr>
          <w:ilvl w:val="1"/>
          <w:numId w:val="8"/>
        </w:numPr>
        <w:spacing w:line="360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odrzuca ofertę, w przypadku, gdy:</w:t>
      </w:r>
      <w:r w:rsidRPr="00B8519A">
        <w:rPr>
          <w:rFonts w:ascii="Trebuchet MS" w:hAnsi="Trebuchet MS"/>
          <w:sz w:val="20"/>
          <w:szCs w:val="20"/>
        </w:rPr>
        <w:tab/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lastRenderedPageBreak/>
        <w:t>jej treść będzie n</w:t>
      </w:r>
      <w:r w:rsidR="004B51D1">
        <w:rPr>
          <w:rFonts w:ascii="Trebuchet MS" w:hAnsi="Trebuchet MS"/>
          <w:sz w:val="20"/>
          <w:szCs w:val="20"/>
        </w:rPr>
        <w:t>iezgodna z treścią niniejszego O</w:t>
      </w:r>
      <w:r w:rsidRPr="00B8519A">
        <w:rPr>
          <w:rFonts w:ascii="Trebuchet MS" w:hAnsi="Trebuchet MS"/>
          <w:sz w:val="20"/>
          <w:szCs w:val="20"/>
        </w:rPr>
        <w:t>głoszenia, z zastrzeżeniem pkt 6.1.3 powyżej,</w:t>
      </w:r>
    </w:p>
    <w:p w:rsidR="00BB5100" w:rsidRPr="00B8519A" w:rsidRDefault="00BB5100" w:rsidP="00BB5100">
      <w:pPr>
        <w:pStyle w:val="Bezodstpw"/>
        <w:numPr>
          <w:ilvl w:val="2"/>
          <w:numId w:val="8"/>
        </w:numPr>
        <w:spacing w:line="360" w:lineRule="auto"/>
        <w:ind w:left="1560" w:hanging="709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jest niezgodna z obowiązującymi przepisami prawa.</w:t>
      </w:r>
    </w:p>
    <w:p w:rsidR="00BB5100" w:rsidRPr="00B8519A" w:rsidRDefault="00BB5100" w:rsidP="00BB5100">
      <w:pPr>
        <w:pStyle w:val="Bezodstpw"/>
        <w:spacing w:line="360" w:lineRule="auto"/>
        <w:ind w:left="1224"/>
        <w:jc w:val="both"/>
        <w:rPr>
          <w:rFonts w:ascii="Trebuchet MS" w:hAnsi="Trebuchet MS"/>
          <w:sz w:val="20"/>
          <w:szCs w:val="20"/>
        </w:rPr>
      </w:pPr>
    </w:p>
    <w:p w:rsidR="00BB5100" w:rsidRPr="00B8519A" w:rsidRDefault="00BB5100" w:rsidP="00BB5100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Kryteria wyboru oferty najkorzystniejszej</w:t>
      </w:r>
    </w:p>
    <w:p w:rsidR="00BB5100" w:rsidRPr="00B8519A" w:rsidRDefault="00BB5100" w:rsidP="00BB5100">
      <w:pPr>
        <w:pStyle w:val="Tekstpodstawowy"/>
        <w:numPr>
          <w:ilvl w:val="1"/>
          <w:numId w:val="8"/>
        </w:numPr>
        <w:suppressAutoHyphens w:val="0"/>
        <w:spacing w:after="0" w:line="360" w:lineRule="auto"/>
        <w:ind w:left="851" w:hanging="491"/>
        <w:jc w:val="both"/>
        <w:rPr>
          <w:rFonts w:ascii="Trebuchet MS" w:hAnsi="Trebuchet MS" w:cs="Arial"/>
          <w:sz w:val="20"/>
          <w:szCs w:val="20"/>
        </w:rPr>
      </w:pPr>
      <w:r w:rsidRPr="00B8519A">
        <w:rPr>
          <w:rFonts w:ascii="Trebuchet MS" w:hAnsi="Trebuchet MS" w:cs="Arial"/>
          <w:sz w:val="20"/>
          <w:szCs w:val="20"/>
        </w:rPr>
        <w:t>Przy wyb</w:t>
      </w:r>
      <w:r w:rsidR="00D02F11">
        <w:rPr>
          <w:rFonts w:ascii="Trebuchet MS" w:hAnsi="Trebuchet MS" w:cs="Arial"/>
          <w:sz w:val="20"/>
          <w:szCs w:val="20"/>
        </w:rPr>
        <w:t>orze oferty najkorzystniejszej Z</w:t>
      </w:r>
      <w:r w:rsidRPr="00B8519A">
        <w:rPr>
          <w:rFonts w:ascii="Trebuchet MS" w:hAnsi="Trebuchet MS" w:cs="Arial"/>
          <w:sz w:val="20"/>
          <w:szCs w:val="20"/>
        </w:rPr>
        <w:t>amawiający będzie się kierował następującymi kryteriami:</w:t>
      </w:r>
    </w:p>
    <w:p w:rsidR="00491C18" w:rsidRDefault="00491C18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</w:p>
    <w:p w:rsidR="006466C1" w:rsidRPr="006466C1" w:rsidRDefault="004B51D1" w:rsidP="006466C1">
      <w:pPr>
        <w:pStyle w:val="Bezodstpw"/>
        <w:spacing w:line="360" w:lineRule="auto"/>
        <w:ind w:left="851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Cena ofertowa</w:t>
      </w:r>
      <w:r>
        <w:rPr>
          <w:rFonts w:ascii="Trebuchet MS" w:hAnsi="Trebuchet MS"/>
          <w:b/>
          <w:sz w:val="20"/>
          <w:szCs w:val="20"/>
        </w:rPr>
        <w:tab/>
        <w:t>-</w:t>
      </w:r>
      <w:r>
        <w:rPr>
          <w:rFonts w:ascii="Trebuchet MS" w:hAnsi="Trebuchet MS"/>
          <w:b/>
          <w:sz w:val="20"/>
          <w:szCs w:val="20"/>
        </w:rPr>
        <w:tab/>
        <w:t>10</w:t>
      </w:r>
      <w:r w:rsidR="006466C1" w:rsidRPr="006466C1">
        <w:rPr>
          <w:rFonts w:ascii="Trebuchet MS" w:hAnsi="Trebuchet MS"/>
          <w:b/>
          <w:sz w:val="20"/>
          <w:szCs w:val="20"/>
        </w:rPr>
        <w:t>0 pkt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6466C1">
      <w:pPr>
        <w:pStyle w:val="Bezodstpw"/>
        <w:numPr>
          <w:ilvl w:val="2"/>
          <w:numId w:val="8"/>
        </w:numPr>
        <w:spacing w:line="360" w:lineRule="auto"/>
        <w:ind w:left="1418" w:hanging="698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Każdy z Wykonaw</w:t>
      </w:r>
      <w:r w:rsidR="004B51D1">
        <w:rPr>
          <w:rFonts w:ascii="Trebuchet MS" w:hAnsi="Trebuchet MS"/>
          <w:sz w:val="20"/>
          <w:szCs w:val="20"/>
        </w:rPr>
        <w:t xml:space="preserve">ców </w:t>
      </w:r>
      <w:r w:rsidRPr="006466C1">
        <w:rPr>
          <w:rFonts w:ascii="Trebuchet MS" w:hAnsi="Trebuchet MS"/>
          <w:sz w:val="20"/>
          <w:szCs w:val="20"/>
        </w:rPr>
        <w:t>otrzyma odpowiednią ilość punktów, wyliczoną w następujący sposób: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</w:t>
      </w:r>
    </w:p>
    <w:p w:rsidR="006466C1" w:rsidRPr="006466C1" w:rsidRDefault="004B51D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=   -----   x  A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center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gdzie poszczególne litery oznaczają:</w:t>
      </w:r>
    </w:p>
    <w:p w:rsidR="006466C1" w:rsidRPr="00F13BDA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4"/>
          <w:szCs w:val="20"/>
        </w:rPr>
      </w:pPr>
    </w:p>
    <w:p w:rsidR="006466C1" w:rsidRPr="006466C1" w:rsidRDefault="004B51D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IP</w:t>
      </w:r>
      <w:r w:rsidR="006466C1" w:rsidRPr="006466C1">
        <w:rPr>
          <w:rFonts w:ascii="Trebuchet MS" w:hAnsi="Trebuchet MS"/>
          <w:sz w:val="20"/>
          <w:szCs w:val="20"/>
        </w:rPr>
        <w:t xml:space="preserve"> – ilość punktów,</w:t>
      </w:r>
    </w:p>
    <w:p w:rsidR="006466C1" w:rsidRPr="006466C1" w:rsidRDefault="006466C1" w:rsidP="0041687B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N – cena ofertowa najniższa spośród wszystkich r</w:t>
      </w:r>
      <w:r w:rsidR="0041687B">
        <w:rPr>
          <w:rFonts w:ascii="Trebuchet MS" w:hAnsi="Trebuchet MS"/>
          <w:sz w:val="20"/>
          <w:szCs w:val="20"/>
        </w:rPr>
        <w:t xml:space="preserve">ozpatrywanych i nieodrzuconych </w:t>
      </w:r>
      <w:r w:rsidRPr="006466C1">
        <w:rPr>
          <w:rFonts w:ascii="Trebuchet MS" w:hAnsi="Trebuchet MS"/>
          <w:sz w:val="20"/>
          <w:szCs w:val="20"/>
        </w:rPr>
        <w:t>ofert,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B – cena ofertowa oferty badanej (przeliczanej),</w:t>
      </w:r>
    </w:p>
    <w:p w:rsidR="006466C1" w:rsidRPr="006466C1" w:rsidRDefault="006466C1" w:rsidP="006466C1">
      <w:pPr>
        <w:pStyle w:val="Bezodstpw"/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A – waga danego kryterium wyrażona w p</w:t>
      </w:r>
      <w:r w:rsidR="004B51D1">
        <w:rPr>
          <w:rFonts w:ascii="Trebuchet MS" w:hAnsi="Trebuchet MS"/>
          <w:sz w:val="20"/>
          <w:szCs w:val="20"/>
        </w:rPr>
        <w:t>unktach  - 10</w:t>
      </w:r>
      <w:r w:rsidRPr="006466C1">
        <w:rPr>
          <w:rFonts w:ascii="Trebuchet MS" w:hAnsi="Trebuchet MS"/>
          <w:sz w:val="20"/>
          <w:szCs w:val="20"/>
        </w:rPr>
        <w:t>0 pkt</w:t>
      </w:r>
    </w:p>
    <w:p w:rsidR="006466C1" w:rsidRPr="00F13BDA" w:rsidRDefault="006466C1" w:rsidP="0041687B">
      <w:pPr>
        <w:pStyle w:val="Bezodstpw"/>
        <w:spacing w:line="360" w:lineRule="auto"/>
        <w:jc w:val="both"/>
        <w:rPr>
          <w:rFonts w:ascii="Trebuchet MS" w:hAnsi="Trebuchet MS"/>
          <w:sz w:val="14"/>
          <w:szCs w:val="20"/>
        </w:rPr>
      </w:pPr>
    </w:p>
    <w:p w:rsidR="006466C1" w:rsidRPr="006466C1" w:rsidRDefault="006466C1" w:rsidP="0041687B">
      <w:pPr>
        <w:pStyle w:val="Bezodstpw"/>
        <w:numPr>
          <w:ilvl w:val="1"/>
          <w:numId w:val="8"/>
        </w:numPr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6466C1">
        <w:rPr>
          <w:rFonts w:ascii="Trebuchet MS" w:hAnsi="Trebuchet MS"/>
          <w:sz w:val="20"/>
          <w:szCs w:val="20"/>
        </w:rPr>
        <w:t>Za najkorzystniejszą zostanie uznana ofer</w:t>
      </w:r>
      <w:r w:rsidR="00911B9B">
        <w:rPr>
          <w:rFonts w:ascii="Trebuchet MS" w:hAnsi="Trebuchet MS"/>
          <w:sz w:val="20"/>
          <w:szCs w:val="20"/>
        </w:rPr>
        <w:t>ta, która uzyska największą ilość punktów.</w:t>
      </w:r>
    </w:p>
    <w:p w:rsidR="000E0A97" w:rsidRPr="00247305" w:rsidRDefault="000E0A97" w:rsidP="0041687B">
      <w:pPr>
        <w:pStyle w:val="Bezodstpw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bookmarkStart w:id="3" w:name="bookmark29"/>
      <w:r w:rsidRPr="00B8519A">
        <w:rPr>
          <w:rFonts w:ascii="Trebuchet MS" w:hAnsi="Trebuchet MS"/>
          <w:b/>
          <w:sz w:val="20"/>
          <w:szCs w:val="20"/>
        </w:rPr>
        <w:t xml:space="preserve">Podpisanie </w:t>
      </w:r>
      <w:bookmarkEnd w:id="3"/>
      <w:r w:rsidRPr="00B8519A">
        <w:rPr>
          <w:rFonts w:ascii="Trebuchet MS" w:hAnsi="Trebuchet MS"/>
          <w:b/>
          <w:sz w:val="20"/>
          <w:szCs w:val="20"/>
        </w:rPr>
        <w:t>umowy</w:t>
      </w:r>
    </w:p>
    <w:p w:rsidR="0041687B" w:rsidRPr="00B8519A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Zamawiający zawrze umowę z Wykonawcą, którego oferta zostanie uznana za najkorzystniejszą, tzn. otrzyma największą il</w:t>
      </w:r>
      <w:r w:rsidR="00911B9B">
        <w:rPr>
          <w:rFonts w:ascii="Trebuchet MS" w:hAnsi="Trebuchet MS"/>
          <w:sz w:val="20"/>
          <w:szCs w:val="20"/>
        </w:rPr>
        <w:t>ość punktów zgodnie z kryterium określonym w pkt. 8.1 niniejszego R</w:t>
      </w:r>
      <w:r w:rsidRPr="00B8519A">
        <w:rPr>
          <w:rFonts w:ascii="Trebuchet MS" w:hAnsi="Trebuchet MS"/>
          <w:sz w:val="20"/>
          <w:szCs w:val="20"/>
        </w:rPr>
        <w:t>ozdziału.</w:t>
      </w:r>
    </w:p>
    <w:p w:rsidR="0041687B" w:rsidRPr="00B8519A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Jeżeli Wykonawca odmówi zawarcia umowy na warunkach określonych w ofercie w terminie wskazanym przez Zamawiającego, Zamawiający może dokonać wyboru następnej z ofert, która </w:t>
      </w:r>
      <w:r w:rsidRPr="00B8519A">
        <w:rPr>
          <w:rFonts w:ascii="Trebuchet MS" w:hAnsi="Trebuchet MS"/>
          <w:sz w:val="20"/>
          <w:szCs w:val="20"/>
        </w:rPr>
        <w:br/>
        <w:t>w kolejności uzyskała największą ilość punktów zgodnie z kryterium określonym w pkt 8.1 niniejszego rozdziału i nie podlegała odrzuceniu (a Wykonawca nie podlega wykluczeniu).</w:t>
      </w:r>
    </w:p>
    <w:p w:rsidR="0041687B" w:rsidRPr="0041687B" w:rsidRDefault="0041687B" w:rsidP="0041687B">
      <w:pPr>
        <w:pStyle w:val="Bezodstpw"/>
        <w:numPr>
          <w:ilvl w:val="1"/>
          <w:numId w:val="8"/>
        </w:numPr>
        <w:spacing w:line="360" w:lineRule="auto"/>
        <w:ind w:left="851" w:hanging="425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Istotne postanowienia, które zostaną wprowadzone do umowy w sprawie zamówienia publicznego określa</w:t>
      </w:r>
      <w:r w:rsidR="00B21BE9">
        <w:rPr>
          <w:rFonts w:ascii="Trebuchet MS" w:hAnsi="Trebuchet MS"/>
          <w:sz w:val="20"/>
          <w:szCs w:val="20"/>
        </w:rPr>
        <w:t xml:space="preserve"> Z</w:t>
      </w:r>
      <w:r w:rsidR="005B1E3C">
        <w:rPr>
          <w:rFonts w:ascii="Trebuchet MS" w:hAnsi="Trebuchet MS"/>
          <w:sz w:val="20"/>
          <w:szCs w:val="20"/>
        </w:rPr>
        <w:t>ałącznik nr 5</w:t>
      </w:r>
      <w:r w:rsidR="00911B9B">
        <w:rPr>
          <w:rFonts w:ascii="Trebuchet MS" w:hAnsi="Trebuchet MS"/>
          <w:sz w:val="20"/>
          <w:szCs w:val="20"/>
        </w:rPr>
        <w:t xml:space="preserve"> do niniejszego O</w:t>
      </w:r>
      <w:r w:rsidRPr="00B8519A">
        <w:rPr>
          <w:rFonts w:ascii="Trebuchet MS" w:hAnsi="Trebuchet MS"/>
          <w:sz w:val="20"/>
          <w:szCs w:val="20"/>
        </w:rPr>
        <w:t>głoszenia.</w:t>
      </w:r>
    </w:p>
    <w:p w:rsidR="0041687B" w:rsidRPr="00B8519A" w:rsidRDefault="0041687B" w:rsidP="0041687B">
      <w:pPr>
        <w:pStyle w:val="Bezodstpw"/>
        <w:jc w:val="both"/>
        <w:rPr>
          <w:rFonts w:ascii="Trebuchet MS" w:hAnsi="Trebuchet MS"/>
          <w:sz w:val="20"/>
          <w:szCs w:val="20"/>
        </w:rPr>
      </w:pPr>
    </w:p>
    <w:p w:rsidR="00A113D8" w:rsidRPr="00A113D8" w:rsidRDefault="00A113D8" w:rsidP="00A113D8">
      <w:pPr>
        <w:numPr>
          <w:ilvl w:val="0"/>
          <w:numId w:val="8"/>
        </w:numPr>
        <w:spacing w:after="0" w:line="360" w:lineRule="auto"/>
        <w:jc w:val="both"/>
        <w:rPr>
          <w:rFonts w:ascii="Trebuchet MS" w:eastAsia="Calibri" w:hAnsi="Trebuchet MS"/>
          <w:b/>
          <w:sz w:val="20"/>
          <w:szCs w:val="20"/>
          <w:lang w:eastAsia="en-US"/>
        </w:rPr>
      </w:pPr>
      <w:bookmarkStart w:id="4" w:name="bookmark31"/>
      <w:r w:rsidRPr="00A113D8">
        <w:rPr>
          <w:rFonts w:ascii="Trebuchet MS" w:hAnsi="Trebuchet MS"/>
          <w:b/>
          <w:sz w:val="20"/>
          <w:szCs w:val="20"/>
        </w:rPr>
        <w:t xml:space="preserve">Klauzula informacyjna z art. 13 rozporządzenia Parlamentu Europejskiego i Rady (UE) </w:t>
      </w:r>
      <w:r w:rsidRPr="00A113D8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t xml:space="preserve">2016/679 </w:t>
      </w:r>
      <w:r w:rsidRPr="00A113D8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 xml:space="preserve">z 27.04.2016 r. w sprawie ochrony osób fizycznych w związku z przetwarzaniem danych osobowych </w:t>
      </w:r>
      <w:r w:rsidRPr="00A113D8">
        <w:rPr>
          <w:rFonts w:ascii="Trebuchet MS" w:eastAsia="Arial" w:hAnsi="Trebuchet MS" w:cs="Arial"/>
          <w:b/>
          <w:color w:val="000000"/>
          <w:sz w:val="20"/>
          <w:szCs w:val="20"/>
          <w:lang w:bidi="pl-PL"/>
        </w:rPr>
        <w:br/>
        <w:t>i w sprawie swobodnego przepływu takich danych oraz uchylenia dyrektywy 95/46/WE (ogólne rozporządzenie o ochronie danych) (Dz. Urz. UE L 119, s. 1)</w:t>
      </w:r>
      <w:r w:rsidRPr="00A113D8">
        <w:rPr>
          <w:rFonts w:ascii="Trebuchet MS" w:hAnsi="Trebuchet MS" w:cs="Arial"/>
          <w:b/>
          <w:color w:val="000000"/>
          <w:sz w:val="20"/>
          <w:szCs w:val="20"/>
          <w:lang w:bidi="pl-PL"/>
        </w:rPr>
        <w:t xml:space="preserve"> - dalej RODO</w:t>
      </w:r>
    </w:p>
    <w:p w:rsidR="00A113D8" w:rsidRPr="00A1382B" w:rsidRDefault="00A113D8" w:rsidP="00A113D8">
      <w:pPr>
        <w:numPr>
          <w:ilvl w:val="1"/>
          <w:numId w:val="8"/>
        </w:numPr>
        <w:spacing w:after="150" w:line="360" w:lineRule="auto"/>
        <w:ind w:left="851" w:hanging="574"/>
        <w:contextualSpacing/>
        <w:jc w:val="both"/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</w:t>
      </w:r>
      <w:r w:rsidRPr="00A1382B">
        <w:rPr>
          <w:rFonts w:ascii="Trebuchet MS" w:eastAsia="Calibri" w:hAnsi="Trebuchet MS" w:cs="Arial"/>
          <w:sz w:val="20"/>
          <w:szCs w:val="20"/>
          <w:lang w:eastAsia="en-US"/>
        </w:rPr>
        <w:lastRenderedPageBreak/>
        <w:t>osobowych i w sprawie swobodnego przepływu takich danych oraz uchylenia dyrektywy 95/46/WE (ogólne rozporządzenie o ochronie danych) (Dz. Urz. UE L 119 z 04.</w:t>
      </w: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05.2016, str. 1), dalej „RODO”, informuję, że: </w:t>
      </w:r>
    </w:p>
    <w:p w:rsidR="00A113D8" w:rsidRPr="00A1382B" w:rsidRDefault="00A113D8" w:rsidP="00A113D8">
      <w:pPr>
        <w:widowControl w:val="0"/>
        <w:numPr>
          <w:ilvl w:val="2"/>
          <w:numId w:val="8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rial"/>
          <w:color w:val="000000" w:themeColor="text1"/>
          <w:sz w:val="20"/>
          <w:szCs w:val="20"/>
          <w:lang w:eastAsia="en-US"/>
        </w:rPr>
        <w:t xml:space="preserve">Administratorem Pani/Pana danych osobowych jest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w Bielsku-Białej przy ul. Karola Miarki 11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. Sposoby kontaktu z nami: </w:t>
      </w:r>
    </w:p>
    <w:p w:rsidR="00A113D8" w:rsidRPr="00A1382B" w:rsidRDefault="00A113D8" w:rsidP="00A113D8">
      <w:pPr>
        <w:widowControl w:val="0"/>
        <w:numPr>
          <w:ilvl w:val="0"/>
          <w:numId w:val="12"/>
        </w:numPr>
        <w:autoSpaceDE w:val="0"/>
        <w:autoSpaceDN w:val="0"/>
        <w:spacing w:before="3"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adres: 43-300 Bielsko-Biała, ul. Karola Miarki 11</w:t>
      </w:r>
    </w:p>
    <w:p w:rsidR="00A113D8" w:rsidRPr="00A1382B" w:rsidRDefault="00A113D8" w:rsidP="00A113D8">
      <w:pPr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telefon: 33 49 95 650 - Sekretariat </w:t>
      </w:r>
    </w:p>
    <w:p w:rsidR="00A113D8" w:rsidRPr="00A1382B" w:rsidRDefault="00A113D8" w:rsidP="00A113D8">
      <w:pPr>
        <w:widowControl w:val="0"/>
        <w:autoSpaceDE w:val="0"/>
        <w:autoSpaceDN w:val="0"/>
        <w:spacing w:after="0" w:line="360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  </w:t>
      </w: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 33 49 95 600 – Centrala</w:t>
      </w:r>
    </w:p>
    <w:p w:rsidR="00A113D8" w:rsidRPr="00A1382B" w:rsidRDefault="00A113D8" w:rsidP="00A113D8">
      <w:pPr>
        <w:widowControl w:val="0"/>
        <w:numPr>
          <w:ilvl w:val="0"/>
          <w:numId w:val="13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>faks: (33) 49 95 652</w:t>
      </w:r>
    </w:p>
    <w:p w:rsidR="00A113D8" w:rsidRPr="00A1382B" w:rsidRDefault="00A113D8" w:rsidP="00A113D8">
      <w:pPr>
        <w:widowControl w:val="0"/>
        <w:numPr>
          <w:ilvl w:val="0"/>
          <w:numId w:val="13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 w:eastAsia="en-US"/>
        </w:rPr>
      </w:pPr>
      <w:proofErr w:type="spellStart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>adres</w:t>
      </w:r>
      <w:proofErr w:type="spellEnd"/>
      <w:r w:rsidRPr="00A1382B">
        <w:rPr>
          <w:rFonts w:ascii="Trebuchet MS" w:eastAsia="Calibri" w:hAnsi="Trebuchet MS"/>
          <w:color w:val="000000" w:themeColor="text1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val="en-US" w:eastAsia="en-US"/>
          </w:rPr>
          <w:t>@mops.bielsko.pl</w:t>
        </w:r>
      </w:hyperlink>
    </w:p>
    <w:p w:rsidR="00A113D8" w:rsidRPr="00A1382B" w:rsidRDefault="00A113D8" w:rsidP="00A113D8">
      <w:pPr>
        <w:widowControl w:val="0"/>
        <w:numPr>
          <w:ilvl w:val="0"/>
          <w:numId w:val="13"/>
        </w:numPr>
        <w:autoSpaceDE w:val="0"/>
        <w:autoSpaceDN w:val="0"/>
        <w:spacing w:before="3" w:line="360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A1382B">
          <w:rPr>
            <w:rFonts w:ascii="Trebuchet MS" w:eastAsia="Calibri" w:hAnsi="Trebuchet MS"/>
            <w:color w:val="000000" w:themeColor="text1"/>
            <w:sz w:val="20"/>
            <w:szCs w:val="20"/>
            <w:lang w:eastAsia="en-US"/>
          </w:rPr>
          <w:t>www.mops.bielsko.pl</w:t>
        </w:r>
      </w:hyperlink>
      <w:r w:rsidRPr="00A1382B">
        <w:rPr>
          <w:rFonts w:ascii="Trebuchet MS" w:eastAsia="Calibri" w:hAnsi="Trebuchet MS"/>
          <w:color w:val="000000" w:themeColor="text1"/>
          <w:sz w:val="20"/>
          <w:szCs w:val="20"/>
          <w:lang w:eastAsia="en-US"/>
        </w:rPr>
        <w:t xml:space="preserve"> (zakładka: Kontakt).</w:t>
      </w:r>
    </w:p>
    <w:p w:rsidR="00A113D8" w:rsidRPr="00A1382B" w:rsidRDefault="00A113D8" w:rsidP="00A113D8">
      <w:pPr>
        <w:widowControl w:val="0"/>
        <w:numPr>
          <w:ilvl w:val="1"/>
          <w:numId w:val="8"/>
        </w:numPr>
        <w:autoSpaceDE w:val="0"/>
        <w:autoSpaceDN w:val="0"/>
        <w:spacing w:before="3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Wyznaczyliśmy Inspektora Danych, z którym </w:t>
      </w:r>
      <w:r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 xml:space="preserve">może Pan/Pani się skontaktować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sprawach ochrony swoich danych osobowych. Sposoby kontaktu z nim zapewniamy poprzez wskazanie:</w:t>
      </w:r>
    </w:p>
    <w:p w:rsidR="00A113D8" w:rsidRPr="00A1382B" w:rsidRDefault="00A113D8" w:rsidP="00A113D8">
      <w:pPr>
        <w:widowControl w:val="0"/>
        <w:numPr>
          <w:ilvl w:val="0"/>
          <w:numId w:val="14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korespondencyjnego: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ab/>
        <w:t>Miejski Ośrodek Pomocy Społecznej w Bielsku-Białej</w:t>
      </w:r>
    </w:p>
    <w:p w:rsidR="00A113D8" w:rsidRPr="00A1382B" w:rsidRDefault="00A113D8" w:rsidP="00A113D8">
      <w:pPr>
        <w:widowControl w:val="0"/>
        <w:autoSpaceDE w:val="0"/>
        <w:autoSpaceDN w:val="0"/>
        <w:spacing w:before="3" w:line="360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43-300 Bielsko-Biała, ul. Karola Miarki 11</w:t>
      </w:r>
    </w:p>
    <w:p w:rsidR="00A113D8" w:rsidRPr="00A1382B" w:rsidRDefault="00A113D8" w:rsidP="00A113D8">
      <w:pPr>
        <w:widowControl w:val="0"/>
        <w:numPr>
          <w:ilvl w:val="0"/>
          <w:numId w:val="14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adresu e-mail: iod@mops.bielsko.pl</w:t>
      </w:r>
    </w:p>
    <w:p w:rsidR="00A113D8" w:rsidRPr="00A1382B" w:rsidRDefault="00A113D8" w:rsidP="00A113D8">
      <w:pPr>
        <w:widowControl w:val="0"/>
        <w:numPr>
          <w:ilvl w:val="0"/>
          <w:numId w:val="14"/>
        </w:numPr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A113D8" w:rsidRPr="00A1382B" w:rsidRDefault="00A113D8" w:rsidP="00A113D8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Pani/Pana dane osobowe przetwarzane będą na podstawie 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ustawy z dnia 29.01.2004r. Prawo zamówień publicznych (Dz. U. z 2019 r. poz. 1843) w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celu związanym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z postępowaniem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 udzielenie zamówienia publicznego (podstawa prawna: art. 6 </w:t>
      </w: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ust. 1 lit. c RODO).</w:t>
      </w:r>
    </w:p>
    <w:p w:rsidR="00A113D8" w:rsidRPr="00A1382B" w:rsidRDefault="00A113D8" w:rsidP="00A113D8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Odbiorcami Pani/Pana danych osobowych będą:</w:t>
      </w:r>
    </w:p>
    <w:p w:rsidR="00A113D8" w:rsidRPr="00A1382B" w:rsidRDefault="00A113D8" w:rsidP="00A113D8">
      <w:pPr>
        <w:widowControl w:val="0"/>
        <w:numPr>
          <w:ilvl w:val="0"/>
          <w:numId w:val="1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:rsidR="00A113D8" w:rsidRPr="00A1382B" w:rsidRDefault="00A113D8" w:rsidP="00A113D8">
      <w:pPr>
        <w:widowControl w:val="0"/>
        <w:numPr>
          <w:ilvl w:val="0"/>
          <w:numId w:val="1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A113D8" w:rsidRPr="00A1382B" w:rsidRDefault="00A113D8" w:rsidP="00A113D8">
      <w:pPr>
        <w:widowControl w:val="0"/>
        <w:numPr>
          <w:ilvl w:val="0"/>
          <w:numId w:val="1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A113D8" w:rsidRPr="00A1382B" w:rsidRDefault="00A113D8" w:rsidP="00A113D8">
      <w:pPr>
        <w:widowControl w:val="0"/>
        <w:autoSpaceDE w:val="0"/>
        <w:autoSpaceDN w:val="0"/>
        <w:spacing w:before="3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A113D8" w:rsidRPr="00A1382B" w:rsidRDefault="00A113D8" w:rsidP="00A113D8">
      <w:pPr>
        <w:widowControl w:val="0"/>
        <w:numPr>
          <w:ilvl w:val="0"/>
          <w:numId w:val="17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A113D8" w:rsidRPr="00A1382B" w:rsidRDefault="00A113D8" w:rsidP="00A113D8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Nie przekazujemy Pani/Pana danych poza teren Polski/Unii Europejskiej/ Europejskiego Obszaru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lastRenderedPageBreak/>
        <w:t>Gospodarczego.</w:t>
      </w:r>
    </w:p>
    <w:p w:rsidR="00A113D8" w:rsidRPr="00A1382B" w:rsidRDefault="00A113D8" w:rsidP="00A113D8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A113D8" w:rsidRPr="00A1382B" w:rsidRDefault="00A113D8" w:rsidP="00A113D8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, związanym z udziałem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postępowaniu o udzielenie zamówienia publicznego; konsekwencje niepodania określonych danych wynikają z ustawy </w:t>
      </w:r>
      <w:proofErr w:type="spellStart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Pzp</w:t>
      </w:r>
      <w:proofErr w:type="spellEnd"/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.</w:t>
      </w:r>
    </w:p>
    <w:p w:rsidR="00A113D8" w:rsidRPr="00A1382B" w:rsidRDefault="00A113D8" w:rsidP="00A113D8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odniesieniu do Pani/Pana danych osobowyc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h decyzje nie będą podejmowane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sposób zautomatyzowany, stosownie do art. 22 RODO.</w:t>
      </w:r>
    </w:p>
    <w:p w:rsidR="00A113D8" w:rsidRPr="00A1382B" w:rsidRDefault="00A113D8" w:rsidP="00A113D8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Posiada Pani/Pan:</w:t>
      </w:r>
    </w:p>
    <w:p w:rsidR="00A113D8" w:rsidRPr="00A1382B" w:rsidRDefault="00A113D8" w:rsidP="00A113D8">
      <w:pPr>
        <w:widowControl w:val="0"/>
        <w:numPr>
          <w:ilvl w:val="0"/>
          <w:numId w:val="15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A113D8" w:rsidRPr="00A1382B" w:rsidRDefault="00A113D8" w:rsidP="00A113D8">
      <w:pPr>
        <w:widowControl w:val="0"/>
        <w:numPr>
          <w:ilvl w:val="0"/>
          <w:numId w:val="15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13D8" w:rsidRPr="00A1382B" w:rsidRDefault="00A113D8" w:rsidP="00A113D8">
      <w:pPr>
        <w:widowControl w:val="0"/>
        <w:numPr>
          <w:ilvl w:val="0"/>
          <w:numId w:val="15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:rsidR="00A113D8" w:rsidRPr="00A1382B" w:rsidRDefault="00A113D8" w:rsidP="00A113D8">
      <w:pPr>
        <w:widowControl w:val="0"/>
        <w:numPr>
          <w:ilvl w:val="0"/>
          <w:numId w:val="15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:rsidR="00A113D8" w:rsidRPr="00A1382B" w:rsidRDefault="00A113D8" w:rsidP="00A113D8">
      <w:pPr>
        <w:widowControl w:val="0"/>
        <w:numPr>
          <w:ilvl w:val="1"/>
          <w:numId w:val="8"/>
        </w:numPr>
        <w:autoSpaceDE w:val="0"/>
        <w:autoSpaceDN w:val="0"/>
        <w:spacing w:before="3" w:after="0" w:line="360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Nie przysługuje Pani/Panu:</w:t>
      </w:r>
    </w:p>
    <w:p w:rsidR="00A113D8" w:rsidRPr="00A1382B" w:rsidRDefault="00A113D8" w:rsidP="00A113D8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w związku z art. 17 ust. 3 lit. b, d lub e RODO prawo do usunięcia danych osobowych,</w:t>
      </w:r>
    </w:p>
    <w:p w:rsidR="00A113D8" w:rsidRPr="00A1382B" w:rsidRDefault="00A113D8" w:rsidP="00A113D8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 w:themeColor="text1"/>
          <w:sz w:val="20"/>
          <w:szCs w:val="20"/>
          <w:lang w:eastAsia="en-US"/>
        </w:rPr>
        <w:t>prawo do przenoszenia danych osobowych, o których mowa w art. 20 RODO,</w:t>
      </w:r>
    </w:p>
    <w:p w:rsidR="00A113D8" w:rsidRPr="00A1382B" w:rsidRDefault="00A113D8" w:rsidP="00A113D8">
      <w:pPr>
        <w:widowControl w:val="0"/>
        <w:numPr>
          <w:ilvl w:val="0"/>
          <w:numId w:val="16"/>
        </w:numPr>
        <w:autoSpaceDE w:val="0"/>
        <w:autoSpaceDN w:val="0"/>
        <w:spacing w:before="3" w:after="0" w:line="360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A113D8" w:rsidRPr="00A1382B" w:rsidRDefault="00A113D8" w:rsidP="00A113D8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:rsidR="00A113D8" w:rsidRPr="00A1382B" w:rsidRDefault="00A113D8" w:rsidP="00A113D8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:rsidR="00A113D8" w:rsidRPr="00A1382B" w:rsidRDefault="00A113D8" w:rsidP="00A113D8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:rsidR="00247305" w:rsidRPr="00D45993" w:rsidRDefault="00247305" w:rsidP="00247305">
      <w:pPr>
        <w:widowControl w:val="0"/>
        <w:autoSpaceDE w:val="0"/>
        <w:autoSpaceDN w:val="0"/>
        <w:spacing w:before="3" w:line="360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</w:p>
    <w:p w:rsidR="0041687B" w:rsidRPr="00B8519A" w:rsidRDefault="0041687B" w:rsidP="0041687B">
      <w:pPr>
        <w:pStyle w:val="Bezodstpw"/>
        <w:numPr>
          <w:ilvl w:val="0"/>
          <w:numId w:val="8"/>
        </w:numPr>
        <w:spacing w:line="360" w:lineRule="auto"/>
        <w:ind w:left="426" w:hanging="426"/>
        <w:jc w:val="both"/>
        <w:rPr>
          <w:rFonts w:ascii="Trebuchet MS" w:hAnsi="Trebuchet MS"/>
          <w:b/>
          <w:sz w:val="20"/>
          <w:szCs w:val="20"/>
        </w:rPr>
      </w:pPr>
      <w:r w:rsidRPr="00B8519A">
        <w:rPr>
          <w:rFonts w:ascii="Trebuchet MS" w:hAnsi="Trebuchet MS"/>
          <w:b/>
          <w:sz w:val="20"/>
          <w:szCs w:val="20"/>
        </w:rPr>
        <w:t>Wykaz załączników do zapytanie ofertowego:</w:t>
      </w:r>
      <w:bookmarkEnd w:id="4"/>
    </w:p>
    <w:p w:rsidR="0041687B" w:rsidRPr="00B8519A" w:rsidRDefault="0041687B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Załącznik nr 1: </w:t>
      </w:r>
      <w:r w:rsidRPr="0041687B">
        <w:rPr>
          <w:rFonts w:ascii="Trebuchet MS" w:hAnsi="Trebuchet MS"/>
          <w:sz w:val="20"/>
          <w:szCs w:val="20"/>
        </w:rPr>
        <w:t>Szczegółowy opis przedmiotu zamówienia</w:t>
      </w:r>
    </w:p>
    <w:p w:rsidR="0041687B" w:rsidRPr="00B8519A" w:rsidRDefault="0041687B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 xml:space="preserve">Załącznik nr 2: </w:t>
      </w:r>
      <w:r w:rsidRPr="0041687B">
        <w:rPr>
          <w:rFonts w:ascii="Trebuchet MS" w:hAnsi="Trebuchet MS"/>
          <w:sz w:val="20"/>
          <w:szCs w:val="20"/>
        </w:rPr>
        <w:t>Formularz oferty</w:t>
      </w:r>
    </w:p>
    <w:p w:rsidR="0041687B" w:rsidRDefault="0041687B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 nr 3:</w:t>
      </w:r>
      <w:r w:rsidR="001547B4">
        <w:rPr>
          <w:rFonts w:ascii="Trebuchet MS" w:hAnsi="Trebuchet MS"/>
          <w:sz w:val="20"/>
          <w:szCs w:val="20"/>
        </w:rPr>
        <w:t xml:space="preserve"> </w:t>
      </w:r>
      <w:r w:rsidR="005B1E3C">
        <w:rPr>
          <w:rFonts w:ascii="Trebuchet MS" w:hAnsi="Trebuchet MS"/>
          <w:sz w:val="20"/>
          <w:szCs w:val="20"/>
        </w:rPr>
        <w:t>Wykaz usług</w:t>
      </w:r>
    </w:p>
    <w:p w:rsidR="005B1E3C" w:rsidRPr="00B8519A" w:rsidRDefault="005B1E3C" w:rsidP="0041687B">
      <w:pPr>
        <w:pStyle w:val="Bezodstpw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4: Oświadczenie o spełnianiu warunków udziału w postępowaniu</w:t>
      </w:r>
    </w:p>
    <w:p w:rsidR="0041687B" w:rsidRPr="00B8519A" w:rsidRDefault="0041687B" w:rsidP="0041687B">
      <w:pPr>
        <w:pStyle w:val="Bezodstpw"/>
        <w:spacing w:line="360" w:lineRule="auto"/>
        <w:ind w:left="1843" w:hanging="1417"/>
        <w:jc w:val="both"/>
        <w:rPr>
          <w:rFonts w:ascii="Trebuchet MS" w:hAnsi="Trebuchet MS"/>
          <w:sz w:val="20"/>
          <w:szCs w:val="20"/>
        </w:rPr>
      </w:pPr>
      <w:r w:rsidRPr="00B8519A">
        <w:rPr>
          <w:rFonts w:ascii="Trebuchet MS" w:hAnsi="Trebuchet MS"/>
          <w:sz w:val="20"/>
          <w:szCs w:val="20"/>
        </w:rPr>
        <w:t>Załącznik</w:t>
      </w:r>
      <w:r w:rsidR="005B1E3C">
        <w:rPr>
          <w:rFonts w:ascii="Trebuchet MS" w:hAnsi="Trebuchet MS"/>
          <w:sz w:val="20"/>
          <w:szCs w:val="20"/>
        </w:rPr>
        <w:t xml:space="preserve"> nr 5</w:t>
      </w:r>
      <w:r>
        <w:rPr>
          <w:rFonts w:ascii="Trebuchet MS" w:hAnsi="Trebuchet MS"/>
          <w:sz w:val="20"/>
          <w:szCs w:val="20"/>
        </w:rPr>
        <w:t xml:space="preserve">: </w:t>
      </w:r>
      <w:r w:rsidRPr="00B8519A">
        <w:rPr>
          <w:rFonts w:ascii="Trebuchet MS" w:hAnsi="Trebuchet MS"/>
          <w:sz w:val="20"/>
          <w:szCs w:val="20"/>
        </w:rPr>
        <w:t>Istotne postano</w:t>
      </w:r>
      <w:r>
        <w:rPr>
          <w:rFonts w:ascii="Trebuchet MS" w:hAnsi="Trebuchet MS"/>
          <w:sz w:val="20"/>
          <w:szCs w:val="20"/>
        </w:rPr>
        <w:t>wieni</w:t>
      </w:r>
      <w:r w:rsidR="001547B4">
        <w:rPr>
          <w:rFonts w:ascii="Trebuchet MS" w:hAnsi="Trebuchet MS"/>
          <w:sz w:val="20"/>
          <w:szCs w:val="20"/>
        </w:rPr>
        <w:t>a</w:t>
      </w:r>
      <w:r w:rsidR="005B1E3C">
        <w:rPr>
          <w:rFonts w:ascii="Trebuchet MS" w:hAnsi="Trebuchet MS"/>
          <w:sz w:val="20"/>
          <w:szCs w:val="20"/>
        </w:rPr>
        <w:t xml:space="preserve"> umowy</w:t>
      </w:r>
    </w:p>
    <w:p w:rsidR="00CC1E0F" w:rsidRPr="00CC1E0F" w:rsidRDefault="00CC1E0F" w:rsidP="00CC1E0F">
      <w:pPr>
        <w:pStyle w:val="Akapitzlist"/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3D466A" w:rsidRPr="003D466A" w:rsidRDefault="003D466A" w:rsidP="003D466A">
      <w:pPr>
        <w:spacing w:line="360" w:lineRule="auto"/>
        <w:ind w:left="360"/>
        <w:jc w:val="both"/>
        <w:rPr>
          <w:rFonts w:ascii="Trebuchet MS" w:hAnsi="Trebuchet MS"/>
          <w:sz w:val="20"/>
          <w:szCs w:val="20"/>
        </w:rPr>
      </w:pPr>
    </w:p>
    <w:sectPr w:rsidR="003D466A" w:rsidRPr="003D466A" w:rsidSect="003D466A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B0" w:rsidRDefault="00B944B0" w:rsidP="00E16D16">
      <w:pPr>
        <w:spacing w:after="0" w:line="240" w:lineRule="auto"/>
      </w:pPr>
      <w:r>
        <w:separator/>
      </w:r>
    </w:p>
  </w:endnote>
  <w:endnote w:type="continuationSeparator" w:id="0">
    <w:p w:rsidR="00B944B0" w:rsidRDefault="00B944B0" w:rsidP="00E1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B0" w:rsidRDefault="00B944B0" w:rsidP="00E16D16">
      <w:pPr>
        <w:spacing w:after="0" w:line="240" w:lineRule="auto"/>
      </w:pPr>
      <w:r>
        <w:separator/>
      </w:r>
    </w:p>
  </w:footnote>
  <w:footnote w:type="continuationSeparator" w:id="0">
    <w:p w:rsidR="00B944B0" w:rsidRDefault="00B944B0" w:rsidP="00E1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D16" w:rsidRPr="00E16D16" w:rsidRDefault="00E16D16" w:rsidP="00E16D16">
    <w:pPr>
      <w:pStyle w:val="Nagwek"/>
      <w:jc w:val="both"/>
      <w:rPr>
        <w:sz w:val="20"/>
      </w:rPr>
    </w:pPr>
    <w:r w:rsidRPr="00E16D16">
      <w:rPr>
        <w:sz w:val="20"/>
      </w:rPr>
      <w:t xml:space="preserve">Ogłoszenie o zamówieniu w </w:t>
    </w:r>
    <w:r w:rsidR="00365767" w:rsidRPr="00E16D16">
      <w:rPr>
        <w:sz w:val="20"/>
      </w:rPr>
      <w:t>postępowaniu</w:t>
    </w:r>
    <w:r w:rsidRPr="00E16D16">
      <w:rPr>
        <w:sz w:val="20"/>
      </w:rPr>
      <w:t xml:space="preserve"> prowadzonym w trybie art.</w:t>
    </w:r>
    <w:r>
      <w:rPr>
        <w:sz w:val="20"/>
      </w:rPr>
      <w:t xml:space="preserve"> 138o ustawy Prawo zamówień </w:t>
    </w:r>
    <w:r w:rsidRPr="00E16D16">
      <w:rPr>
        <w:sz w:val="20"/>
      </w:rPr>
      <w:t xml:space="preserve">publicznych </w:t>
    </w:r>
    <w:r w:rsidR="00365767">
      <w:rPr>
        <w:sz w:val="20"/>
      </w:rPr>
      <w:t xml:space="preserve">             </w:t>
    </w:r>
    <w:r w:rsidRPr="00E16D16">
      <w:rPr>
        <w:sz w:val="20"/>
      </w:rPr>
      <w:t xml:space="preserve">(Dz. U. z </w:t>
    </w:r>
    <w:r w:rsidR="00772236">
      <w:rPr>
        <w:sz w:val="20"/>
      </w:rPr>
      <w:t>2019 r. poz. 1843</w:t>
    </w:r>
    <w:r w:rsidRPr="00E16D16">
      <w:rPr>
        <w:sz w:val="20"/>
      </w:rPr>
      <w:t>)</w:t>
    </w:r>
  </w:p>
  <w:p w:rsidR="00E16D16" w:rsidRPr="00E16D16" w:rsidRDefault="00E16D16" w:rsidP="00E16D16">
    <w:pPr>
      <w:pStyle w:val="Nagwek"/>
      <w:jc w:val="both"/>
      <w:rPr>
        <w:sz w:val="20"/>
      </w:rPr>
    </w:pPr>
  </w:p>
  <w:p w:rsidR="00E16D16" w:rsidRDefault="00772236">
    <w:pPr>
      <w:pStyle w:val="Nagwek"/>
    </w:pPr>
    <w:r>
      <w:t>MOPS.DA-PSU.3211.28.2019</w:t>
    </w:r>
  </w:p>
  <w:p w:rsidR="00E16D16" w:rsidRDefault="00E16D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EA7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B5E3D"/>
    <w:multiLevelType w:val="multilevel"/>
    <w:tmpl w:val="6D109A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56325D"/>
    <w:multiLevelType w:val="hybridMultilevel"/>
    <w:tmpl w:val="B1161A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E8025E"/>
    <w:multiLevelType w:val="hybridMultilevel"/>
    <w:tmpl w:val="083C560E"/>
    <w:lvl w:ilvl="0" w:tplc="281E5FA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C4F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FF08EA"/>
    <w:multiLevelType w:val="multilevel"/>
    <w:tmpl w:val="F58C9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6851E41"/>
    <w:multiLevelType w:val="hybridMultilevel"/>
    <w:tmpl w:val="A14C8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4D7C5C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" w15:restartNumberingAfterBreak="0">
    <w:nsid w:val="5D63676C"/>
    <w:multiLevelType w:val="hybridMultilevel"/>
    <w:tmpl w:val="B8CACD70"/>
    <w:lvl w:ilvl="0" w:tplc="03CCE0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16932"/>
    <w:multiLevelType w:val="multilevel"/>
    <w:tmpl w:val="BF46716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7EFA15BD"/>
    <w:multiLevelType w:val="multilevel"/>
    <w:tmpl w:val="36D87D8C"/>
    <w:lvl w:ilvl="0">
      <w:start w:val="1"/>
      <w:numFmt w:val="decimal"/>
      <w:lvlText w:val="%1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63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176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89" w:hanging="7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9"/>
  </w:num>
  <w:num w:numId="5">
    <w:abstractNumId w:val="0"/>
  </w:num>
  <w:num w:numId="6">
    <w:abstractNumId w:val="16"/>
  </w:num>
  <w:num w:numId="7">
    <w:abstractNumId w:val="17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  <w:num w:numId="12">
    <w:abstractNumId w:val="14"/>
  </w:num>
  <w:num w:numId="13">
    <w:abstractNumId w:val="4"/>
  </w:num>
  <w:num w:numId="14">
    <w:abstractNumId w:val="11"/>
  </w:num>
  <w:num w:numId="15">
    <w:abstractNumId w:val="5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16"/>
    <w:rsid w:val="00030400"/>
    <w:rsid w:val="000E0A97"/>
    <w:rsid w:val="001118B8"/>
    <w:rsid w:val="001547B4"/>
    <w:rsid w:val="00177D22"/>
    <w:rsid w:val="001B5D02"/>
    <w:rsid w:val="001D27AB"/>
    <w:rsid w:val="00247305"/>
    <w:rsid w:val="002669BE"/>
    <w:rsid w:val="002D5D93"/>
    <w:rsid w:val="00365767"/>
    <w:rsid w:val="003949D2"/>
    <w:rsid w:val="003A71F6"/>
    <w:rsid w:val="003D466A"/>
    <w:rsid w:val="0041687B"/>
    <w:rsid w:val="00436177"/>
    <w:rsid w:val="00491C18"/>
    <w:rsid w:val="004B51D1"/>
    <w:rsid w:val="004B6073"/>
    <w:rsid w:val="004D55E8"/>
    <w:rsid w:val="005B1E3C"/>
    <w:rsid w:val="005E1574"/>
    <w:rsid w:val="005F224A"/>
    <w:rsid w:val="006466C1"/>
    <w:rsid w:val="006B53B0"/>
    <w:rsid w:val="006D5D59"/>
    <w:rsid w:val="00772236"/>
    <w:rsid w:val="0079531A"/>
    <w:rsid w:val="007E1F78"/>
    <w:rsid w:val="008007F9"/>
    <w:rsid w:val="00911B9B"/>
    <w:rsid w:val="0093756A"/>
    <w:rsid w:val="009548E3"/>
    <w:rsid w:val="00957502"/>
    <w:rsid w:val="00966397"/>
    <w:rsid w:val="00971660"/>
    <w:rsid w:val="009825F7"/>
    <w:rsid w:val="00A113D8"/>
    <w:rsid w:val="00A13506"/>
    <w:rsid w:val="00AA35C9"/>
    <w:rsid w:val="00AA6DC6"/>
    <w:rsid w:val="00B21BE9"/>
    <w:rsid w:val="00B903D1"/>
    <w:rsid w:val="00B944B0"/>
    <w:rsid w:val="00BB5100"/>
    <w:rsid w:val="00BB7AA6"/>
    <w:rsid w:val="00BF5025"/>
    <w:rsid w:val="00C23C6F"/>
    <w:rsid w:val="00C5069C"/>
    <w:rsid w:val="00C513FF"/>
    <w:rsid w:val="00C540A7"/>
    <w:rsid w:val="00C92B7D"/>
    <w:rsid w:val="00CC1588"/>
    <w:rsid w:val="00CC1E0F"/>
    <w:rsid w:val="00D02F11"/>
    <w:rsid w:val="00DA68E7"/>
    <w:rsid w:val="00E16D16"/>
    <w:rsid w:val="00EF7566"/>
    <w:rsid w:val="00F13BDA"/>
    <w:rsid w:val="00F37EAD"/>
    <w:rsid w:val="00F52A0E"/>
    <w:rsid w:val="00F93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99B2"/>
  <w15:docId w15:val="{2D6C3B20-5900-4EF5-A8FF-1CCD2C30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6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D16"/>
  </w:style>
  <w:style w:type="paragraph" w:styleId="Stopka">
    <w:name w:val="footer"/>
    <w:basedOn w:val="Normalny"/>
    <w:link w:val="StopkaZnak"/>
    <w:uiPriority w:val="99"/>
    <w:unhideWhenUsed/>
    <w:rsid w:val="00E16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D16"/>
  </w:style>
  <w:style w:type="paragraph" w:styleId="Tekstdymka">
    <w:name w:val="Balloon Text"/>
    <w:basedOn w:val="Normalny"/>
    <w:link w:val="TekstdymkaZnak"/>
    <w:uiPriority w:val="99"/>
    <w:semiHidden/>
    <w:unhideWhenUsed/>
    <w:rsid w:val="00E1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D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C92B7D"/>
    <w:pPr>
      <w:ind w:left="720"/>
      <w:contextualSpacing/>
    </w:pPr>
  </w:style>
  <w:style w:type="paragraph" w:styleId="Bezodstpw">
    <w:name w:val="No Spacing"/>
    <w:uiPriority w:val="99"/>
    <w:qFormat/>
    <w:rsid w:val="000E0A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99"/>
    <w:locked/>
    <w:rsid w:val="00BB5100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5100"/>
    <w:pPr>
      <w:suppressAutoHyphens/>
      <w:spacing w:after="12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5100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D687F-67B4-4839-A691-166DE5E9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3398</Words>
  <Characters>20391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Suchy Katarzyna</cp:lastModifiedBy>
  <cp:revision>3</cp:revision>
  <cp:lastPrinted>2019-12-09T15:33:00Z</cp:lastPrinted>
  <dcterms:created xsi:type="dcterms:W3CDTF">2019-12-09T13:17:00Z</dcterms:created>
  <dcterms:modified xsi:type="dcterms:W3CDTF">2019-12-09T15:34:00Z</dcterms:modified>
</cp:coreProperties>
</file>