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907DCF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świadczenia usług cateringowych</w:t>
      </w:r>
      <w:r w:rsidRPr="00AF2D9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dla mieszkańców </w:t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Schroniska dla Osób Bezdomnych </w:t>
      </w:r>
      <w:r w:rsidRPr="00AF2D9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z Usługami Opiekuńczymi </w:t>
      </w:r>
    </w:p>
    <w:p w:rsidR="00907DCF" w:rsidRPr="00FF3C6E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907DCF" w:rsidRDefault="00907DCF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907DCF" w:rsidRP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BC11BC">
        <w:rPr>
          <w:rFonts w:ascii="Trebuchet MS" w:hAnsi="Trebuchet MS"/>
          <w:sz w:val="20"/>
          <w:szCs w:val="20"/>
        </w:rPr>
        <w:t>Przedmiotem zamówienia jest wytwarzanie, przygotowywanie i dostawa posiłków dla mieszkańców Schroniska dla Osób Bezdomnych z Usługami Opiekuńczymi przy ul. Stefanki 7 w Bielsku-Białej.</w:t>
      </w:r>
      <w:r w:rsidRPr="00BC11BC">
        <w:t xml:space="preserve"> </w:t>
      </w:r>
    </w:p>
    <w:p w:rsid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907DCF">
        <w:rPr>
          <w:rFonts w:ascii="Trebuchet MS" w:hAnsi="Trebuchet MS"/>
          <w:sz w:val="20"/>
        </w:rPr>
        <w:t>Wykonawca będzie świadczyć usługę będącą przedmiotem zamówienia w sposób ciągły we wszystkie dni kalendarzowe, bez wyjątku, przez cały okres obowiązywania umowy.</w:t>
      </w:r>
    </w:p>
    <w:p w:rsidR="00907DCF" w:rsidRP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907DCF">
        <w:rPr>
          <w:rFonts w:ascii="Trebuchet MS" w:hAnsi="Trebuchet MS"/>
          <w:sz w:val="20"/>
          <w:szCs w:val="20"/>
        </w:rPr>
        <w:t xml:space="preserve">Posiłki w ilości trzech na dobę tj. śniadania, obiadu i kolacji muszą być dostarczane w niżej podanych godzinach: 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Śniadanie: 8.00 – 8.30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Obiad wraz z kolacją:  13.00 – 13.30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powinny uwzględniać następujące środki żywnościowe: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Pieczywo mieszane,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Ryby,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Produkty nabiałowe,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Przetwory owocowe niskosłodzone,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Warzywa i owoce z uwzględnieniem sezonowości,</w:t>
      </w:r>
    </w:p>
    <w:p w:rsidR="00907DCF" w:rsidRP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Różnorodny asortyment wędlin oraz potraw mięsnych.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przewiduje dzienne zapotrzebowanie na wyżywienie (3 posiłki na dobę) dla 15 osób. Zamawiający zastrzega sobie prawo zamówienia wyżywienia dla mniejszej ilości osób. Wykonawcy nie przysługuje żadne roszczenie z powodu dokonania zamówienia dla mniejszej ilości osób.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żywnościowe przeznaczone do realizacji umowy muszą posiadać, w przypadku istnienia takiego wymogu, niezbędne certyfikaty i atesty pochodzące od odpowiednich służb.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Posiłki powinny być zapakowane do pojemników gastronomicznych jednorazowych na wynos </w:t>
      </w:r>
      <w:r>
        <w:rPr>
          <w:rFonts w:ascii="Trebuchet MS" w:hAnsi="Trebuchet MS"/>
          <w:sz w:val="20"/>
          <w:szCs w:val="20"/>
        </w:rPr>
        <w:br/>
        <w:t>i transportowane w pojemnikach termoizolacyjnych.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odpowiada we własnym zakresie za ilościowy odbiór pojemników transportowych każdorazowo po dostarczeniu posiłków do pomieszczenia wskazanego przez Zamawiającego.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 na własny koszt i we własnym zakresie ciągłość żywienia w przypadku awarii urządzeń bądź wystąpienia innych okoliczności uniemożliwiających realizację umowy.</w:t>
      </w:r>
    </w:p>
    <w:p w:rsidR="00907DCF" w:rsidRPr="00812282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  <w:szCs w:val="20"/>
        </w:rPr>
        <w:lastRenderedPageBreak/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907DCF" w:rsidRPr="00812282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</w:rPr>
        <w:t>Wykonawca zobowiązuje się do :</w:t>
      </w:r>
    </w:p>
    <w:p w:rsidR="00907DCF" w:rsidRPr="00BC11BC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 xml:space="preserve">przestrzegania zapisów ustawy z dnia 29 czerwca 2010 o warunkach bezpieczeństwa żywności </w:t>
      </w:r>
      <w:r>
        <w:rPr>
          <w:rFonts w:ascii="Trebuchet MS" w:hAnsi="Trebuchet MS"/>
          <w:sz w:val="20"/>
        </w:rPr>
        <w:br/>
      </w:r>
      <w:r w:rsidRPr="00BC11BC">
        <w:rPr>
          <w:rFonts w:ascii="Trebuchet MS" w:hAnsi="Trebuchet MS"/>
          <w:sz w:val="20"/>
        </w:rPr>
        <w:t>i żywienia (Dz.U. z 2018 r., poz. 1541 z późn. zm.), Rozporządzenia (WE)</w:t>
      </w:r>
      <w:r>
        <w:rPr>
          <w:rFonts w:ascii="Trebuchet MS" w:hAnsi="Trebuchet MS"/>
          <w:sz w:val="20"/>
        </w:rPr>
        <w:t xml:space="preserve"> </w:t>
      </w:r>
      <w:r w:rsidRPr="00BC11BC">
        <w:rPr>
          <w:rFonts w:ascii="Trebuchet MS" w:hAnsi="Trebuchet MS"/>
          <w:sz w:val="20"/>
        </w:rPr>
        <w:t>nr  852/2004 Parlamentu Europejskiego i Rady z dnia 29 kwietnia 2004 r. w sprawie higieny środków spożywczych oraz stosowania zasad systemu analizy zagrożeń</w:t>
      </w:r>
      <w:r>
        <w:rPr>
          <w:rFonts w:ascii="Trebuchet MS" w:hAnsi="Trebuchet MS"/>
          <w:sz w:val="20"/>
        </w:rPr>
        <w:t xml:space="preserve"> </w:t>
      </w:r>
      <w:r w:rsidRPr="00BC11BC">
        <w:rPr>
          <w:rFonts w:ascii="Trebuchet MS" w:hAnsi="Trebuchet MS"/>
          <w:sz w:val="20"/>
        </w:rPr>
        <w:t>i krytycznych punktów kontroli (HACCP),</w:t>
      </w:r>
    </w:p>
    <w:p w:rsidR="00907DCF" w:rsidRPr="00BC11BC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907DCF" w:rsidRPr="00BC11BC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wykonywania transportu posiłków samochodem posiadającym pozytywną opinię właściwej stacji sanitarno-epidemiologicznej,</w:t>
      </w:r>
    </w:p>
    <w:p w:rsidR="00907DCF" w:rsidRPr="00BC11BC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pobierania i przechowywania próbek z potraw i produktów wchodzących w skład dostarczanych posiłków, zgodnie z aktualnie obowiązującymi w tym zakresie przepisami prawa,</w:t>
      </w:r>
    </w:p>
    <w:p w:rsidR="00907DCF" w:rsidRPr="00812282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zagospodarowania we własnym zakresie odpadów pokonsumpcyjnych, zapewnienia mycia oraz dezynfekcji opakowań, w których będą dostarczane posiłki,</w:t>
      </w:r>
    </w:p>
    <w:p w:rsidR="00907DCF" w:rsidRPr="00812282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ponoszenia odpowiedzialności za personel, przeszkolony zgodnie z obowiązującymi przepisami. Personel ma spełniać wymagania zdrowotne oraz higieniczne niezbędne do pracy z żywnością,</w:t>
      </w:r>
    </w:p>
    <w:p w:rsidR="00907DCF" w:rsidRPr="00812282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załatwiania reklamacji w terminie niezwłocznym po otrzymaniu zgłoszenia, w przypadku stwierdzenia wad przedmiotu zamówienia.</w:t>
      </w:r>
    </w:p>
    <w:p w:rsid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426"/>
        <w:jc w:val="both"/>
        <w:rPr>
          <w:rFonts w:ascii="Trebuchet MS" w:hAnsi="Trebuchet MS"/>
          <w:sz w:val="20"/>
        </w:rPr>
      </w:pPr>
      <w:r w:rsidRPr="00812282">
        <w:rPr>
          <w:rFonts w:ascii="Trebuchet MS" w:hAnsi="Trebuchet MS"/>
          <w:sz w:val="20"/>
        </w:rPr>
        <w:t>Zamawiający zobowiązuje się do:</w:t>
      </w:r>
    </w:p>
    <w:p w:rsidR="00907DCF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Przekazywania informacji dotyczącej dziennego zapotrzebowania na posiłki przez pracownika Zamawiającego z jednodniowym wyprzedzeniem do godziny 11.00,</w:t>
      </w:r>
    </w:p>
    <w:p w:rsidR="00907DCF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Dokonywania odbioru jakościowego i ilościowego dostarczanych posiłków w chwili dostawy przez pracownika Zamawiającego,</w:t>
      </w:r>
    </w:p>
    <w:p w:rsidR="00907DCF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Informowania niezwłocznie Wykonawcy o ewentualnych wadach przedmiotu zamówienia </w:t>
      </w:r>
      <w:r>
        <w:rPr>
          <w:rFonts w:ascii="Trebuchet MS" w:hAnsi="Trebuchet MS"/>
          <w:sz w:val="20"/>
        </w:rPr>
        <w:br/>
        <w:t>i sporządzania w razie zaistnienia takiego faktu protokołu wadliwej usługi.</w:t>
      </w:r>
    </w:p>
    <w:p w:rsidR="00641274" w:rsidRPr="00812282" w:rsidRDefault="00641274" w:rsidP="00641274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55520000-1  - usługi dostarczania posiłków</w:t>
      </w:r>
    </w:p>
    <w:p w:rsidR="00641274" w:rsidRP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55322000-3  - usługi gotowania posiłków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641274" w:rsidRPr="00641274" w:rsidRDefault="003E65A1" w:rsidP="00907DC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07DCF" w:rsidRPr="00907DCF" w:rsidRDefault="00907DCF" w:rsidP="00907DCF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>iotu zamówienia</w:t>
      </w:r>
      <w:r w:rsidRPr="00907DCF">
        <w:rPr>
          <w:rFonts w:ascii="Trebuchet MS" w:hAnsi="Trebuchet MS"/>
          <w:sz w:val="20"/>
          <w:szCs w:val="20"/>
        </w:rPr>
        <w:t xml:space="preserve">: od dnia podpisania umowy, jednak nie wcześniej niż od </w:t>
      </w:r>
      <w:r w:rsidRPr="00907DCF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1 stycznia 2020</w:t>
      </w:r>
      <w:r w:rsidRPr="00907DCF">
        <w:rPr>
          <w:rFonts w:ascii="Trebuchet MS" w:hAnsi="Trebuchet MS"/>
          <w:sz w:val="20"/>
          <w:szCs w:val="20"/>
        </w:rPr>
        <w:t xml:space="preserve"> r. do 31 grudnia </w:t>
      </w:r>
      <w:r>
        <w:rPr>
          <w:rFonts w:ascii="Trebuchet MS" w:hAnsi="Trebuchet MS"/>
          <w:sz w:val="20"/>
          <w:szCs w:val="20"/>
        </w:rPr>
        <w:t>2020</w:t>
      </w:r>
      <w:r w:rsidRPr="00907DCF">
        <w:rPr>
          <w:rFonts w:ascii="Trebuchet MS" w:hAnsi="Trebuchet MS"/>
          <w:sz w:val="20"/>
          <w:szCs w:val="20"/>
        </w:rPr>
        <w:t xml:space="preserve"> r.</w:t>
      </w:r>
    </w:p>
    <w:p w:rsidR="009B1EDB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której upubliczniono niniejsze ogłoszenie.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  <w:szCs w:val="20"/>
          <w:lang w:val="de-DE"/>
        </w:rPr>
        <w:t xml:space="preserve">e-mail: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>gi Prac Społecznie Użytec</w:t>
      </w:r>
      <w:r w:rsidR="00641274">
        <w:rPr>
          <w:rFonts w:ascii="Trebuchet MS" w:hAnsi="Trebuchet MS" w:cs="Arial"/>
          <w:sz w:val="20"/>
        </w:rPr>
        <w:t>znych oraz Władysława Blachura – Schronisko dla Osób Bezdomnych.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10521" w:rsidRDefault="0011052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41274" w:rsidRPr="00641274" w:rsidRDefault="00641274" w:rsidP="00641274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641274"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042780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udzielonym/ymi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określającego/ych</w:t>
      </w:r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Pzp</w:t>
      </w:r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052D8C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Świad</w:t>
      </w:r>
      <w:r w:rsidR="00907DCF">
        <w:rPr>
          <w:rFonts w:ascii="Trebuchet MS" w:hAnsi="Trebuchet MS" w:cs="Arial"/>
          <w:b/>
          <w:i/>
          <w:sz w:val="20"/>
          <w:szCs w:val="20"/>
        </w:rPr>
        <w:t xml:space="preserve">czenie usługi cateringowej dla mieszkańców Schroniska dla Osób Bezdomnych </w:t>
      </w:r>
      <w:r w:rsidR="00907DCF">
        <w:rPr>
          <w:rFonts w:ascii="Trebuchet MS" w:hAnsi="Trebuchet MS" w:cs="Arial"/>
          <w:b/>
          <w:i/>
          <w:sz w:val="20"/>
          <w:szCs w:val="20"/>
        </w:rPr>
        <w:br/>
        <w:t xml:space="preserve">z Usługami Opiekuńczymi w Bielsku-Białej 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lastRenderedPageBreak/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907DCF">
        <w:rPr>
          <w:rFonts w:ascii="Trebuchet MS" w:hAnsi="Trebuchet MS" w:cs="Arial"/>
          <w:b/>
          <w:sz w:val="20"/>
        </w:rPr>
        <w:t>17</w:t>
      </w:r>
      <w:r w:rsidR="00F84FAF">
        <w:rPr>
          <w:rFonts w:ascii="Trebuchet MS" w:hAnsi="Trebuchet MS" w:cs="Arial"/>
          <w:b/>
          <w:sz w:val="20"/>
        </w:rPr>
        <w:t xml:space="preserve"> grudnia</w:t>
      </w:r>
      <w:r w:rsidR="00A1382B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84FAF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>poz. 2188 z późn.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907DCF">
        <w:rPr>
          <w:rFonts w:ascii="Trebuchet MS" w:hAnsi="Trebuchet MS" w:cs="Arial"/>
          <w:b/>
          <w:sz w:val="20"/>
        </w:rPr>
        <w:t xml:space="preserve"> 17</w:t>
      </w:r>
      <w:r w:rsidR="00F84FAF">
        <w:rPr>
          <w:rFonts w:ascii="Trebuchet MS" w:hAnsi="Trebuchet MS" w:cs="Arial"/>
          <w:b/>
          <w:sz w:val="20"/>
        </w:rPr>
        <w:t xml:space="preserve"> grudnia</w:t>
      </w:r>
      <w:r w:rsidR="00A1382B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476F00">
        <w:rPr>
          <w:rFonts w:ascii="Trebuchet MS" w:hAnsi="Trebuchet MS" w:cs="Arial"/>
          <w:b/>
          <w:sz w:val="20"/>
        </w:rPr>
        <w:t xml:space="preserve"> 11:1</w:t>
      </w:r>
      <w:bookmarkStart w:id="2" w:name="_GoBack"/>
      <w:bookmarkEnd w:id="2"/>
      <w:r w:rsidR="00F84FAF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110521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110521" w:rsidRDefault="009B1EDB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lastRenderedPageBreak/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110521" w:rsidRDefault="00BB5100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  <w:r w:rsidR="00110521" w:rsidRPr="00110521">
        <w:rPr>
          <w:rFonts w:ascii="Trebuchet MS" w:eastAsia="Calibri" w:hAnsi="Trebuchet MS"/>
          <w:sz w:val="20"/>
          <w:szCs w:val="20"/>
          <w:lang w:eastAsia="en-US"/>
        </w:rPr>
        <w:t xml:space="preserve"> </w:t>
      </w:r>
    </w:p>
    <w:p w:rsidR="00052D8C" w:rsidRPr="00110521" w:rsidRDefault="00110521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>
        <w:rPr>
          <w:rFonts w:ascii="Trebuchet MS" w:eastAsia="Calibri" w:hAnsi="Trebuchet MS"/>
          <w:sz w:val="20"/>
          <w:szCs w:val="20"/>
          <w:lang w:eastAsia="en-US"/>
        </w:rPr>
        <w:t>będzie zawierała rażąco niską cenę,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ustanawia wadium.</w:t>
      </w:r>
    </w:p>
    <w:p w:rsidR="00F84FAF" w:rsidRPr="00B8519A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9B1EDB" w:rsidRDefault="009B1EDB" w:rsidP="0041687B">
      <w:pPr>
        <w:pStyle w:val="Bezodstpw"/>
        <w:spacing w:line="360" w:lineRule="auto"/>
        <w:jc w:val="both"/>
        <w:rPr>
          <w:rFonts w:ascii="Trebuchet MS" w:hAnsi="Trebuchet MS"/>
          <w:szCs w:val="20"/>
        </w:rPr>
      </w:pPr>
    </w:p>
    <w:p w:rsidR="00907DCF" w:rsidRDefault="00907DCF" w:rsidP="0041687B">
      <w:pPr>
        <w:pStyle w:val="Bezodstpw"/>
        <w:spacing w:line="360" w:lineRule="auto"/>
        <w:jc w:val="both"/>
        <w:rPr>
          <w:rFonts w:ascii="Trebuchet MS" w:hAnsi="Trebuchet MS"/>
          <w:szCs w:val="20"/>
        </w:rPr>
      </w:pPr>
    </w:p>
    <w:p w:rsidR="00907DCF" w:rsidRPr="00EA66D0" w:rsidRDefault="00907DCF" w:rsidP="0041687B">
      <w:pPr>
        <w:pStyle w:val="Bezodstpw"/>
        <w:spacing w:line="360" w:lineRule="auto"/>
        <w:jc w:val="both"/>
        <w:rPr>
          <w:rFonts w:ascii="Trebuchet MS" w:hAnsi="Trebuchet MS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F84FAF">
        <w:rPr>
          <w:rFonts w:ascii="Trebuchet MS" w:hAnsi="Trebuchet MS"/>
          <w:sz w:val="20"/>
          <w:szCs w:val="20"/>
        </w:rPr>
        <w:t>ość punktów zgodnie z kryterium określonym w pkt. 8.1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F84FAF">
        <w:rPr>
          <w:rFonts w:ascii="Trebuchet MS" w:hAnsi="Trebuchet MS"/>
          <w:sz w:val="20"/>
          <w:szCs w:val="20"/>
        </w:rPr>
        <w:t>reślonym w pkt 8.1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 (a Wykonawca nie podlega wykluczeniu).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F84FAF">
        <w:rPr>
          <w:rFonts w:ascii="Trebuchet MS" w:hAnsi="Trebuchet MS"/>
          <w:sz w:val="20"/>
          <w:szCs w:val="20"/>
        </w:rPr>
        <w:t xml:space="preserve">znik nr 3 </w:t>
      </w:r>
      <w:r w:rsidR="00EA66D0">
        <w:rPr>
          <w:rFonts w:ascii="Trebuchet MS" w:hAnsi="Trebuchet MS"/>
          <w:sz w:val="20"/>
          <w:szCs w:val="20"/>
        </w:rPr>
        <w:t>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3D1401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postępowaniu o udzielenie zamówienia publicznego; konsekwencje niepodania określonych danych wynikają z ustawy Pzp.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F84FAF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907DCF">
    <w:pPr>
      <w:pStyle w:val="Nagwek"/>
    </w:pPr>
    <w:r>
      <w:t>MOPS.DA-PSU.3211.27</w:t>
    </w:r>
    <w:r w:rsidR="00407DB4"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20"/>
  </w:num>
  <w:num w:numId="7">
    <w:abstractNumId w:val="23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22"/>
  </w:num>
  <w:num w:numId="16">
    <w:abstractNumId w:val="18"/>
  </w:num>
  <w:num w:numId="17">
    <w:abstractNumId w:val="7"/>
  </w:num>
  <w:num w:numId="18">
    <w:abstractNumId w:val="14"/>
  </w:num>
  <w:num w:numId="19">
    <w:abstractNumId w:val="8"/>
  </w:num>
  <w:num w:numId="20">
    <w:abstractNumId w:val="2"/>
  </w:num>
  <w:num w:numId="21">
    <w:abstractNumId w:val="15"/>
  </w:num>
  <w:num w:numId="22">
    <w:abstractNumId w:val="2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10521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76F00"/>
    <w:rsid w:val="004F68AC"/>
    <w:rsid w:val="00555A75"/>
    <w:rsid w:val="005A1247"/>
    <w:rsid w:val="005B4217"/>
    <w:rsid w:val="005D4DF4"/>
    <w:rsid w:val="005F224A"/>
    <w:rsid w:val="006127D9"/>
    <w:rsid w:val="00633E14"/>
    <w:rsid w:val="00641274"/>
    <w:rsid w:val="006466C1"/>
    <w:rsid w:val="00674D49"/>
    <w:rsid w:val="00693F80"/>
    <w:rsid w:val="006D43A6"/>
    <w:rsid w:val="007207EE"/>
    <w:rsid w:val="00726022"/>
    <w:rsid w:val="007E1F78"/>
    <w:rsid w:val="007F6591"/>
    <w:rsid w:val="00844107"/>
    <w:rsid w:val="00857B41"/>
    <w:rsid w:val="00876958"/>
    <w:rsid w:val="00887AC2"/>
    <w:rsid w:val="008C6DF6"/>
    <w:rsid w:val="008F003B"/>
    <w:rsid w:val="00907DCF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5100"/>
    <w:rsid w:val="00BB574E"/>
    <w:rsid w:val="00BC6541"/>
    <w:rsid w:val="00BD2C5B"/>
    <w:rsid w:val="00BF46B9"/>
    <w:rsid w:val="00BF5025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93650"/>
    <w:rsid w:val="00DA68E7"/>
    <w:rsid w:val="00DC1DA5"/>
    <w:rsid w:val="00DC4C1E"/>
    <w:rsid w:val="00DF7667"/>
    <w:rsid w:val="00E06F4A"/>
    <w:rsid w:val="00E16D16"/>
    <w:rsid w:val="00E567C4"/>
    <w:rsid w:val="00E71A37"/>
    <w:rsid w:val="00EA66D0"/>
    <w:rsid w:val="00F51397"/>
    <w:rsid w:val="00F71B23"/>
    <w:rsid w:val="00F72527"/>
    <w:rsid w:val="00F84FAF"/>
    <w:rsid w:val="00F965F2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C56F"/>
  <w15:docId w15:val="{81B61F42-E7DA-4FE2-A7FE-7B6EDA7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0225-639C-4AAE-BFEA-2A631EFC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3455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2019-12-09T16:31:00Z</cp:lastPrinted>
  <dcterms:created xsi:type="dcterms:W3CDTF">2019-12-09T16:49:00Z</dcterms:created>
  <dcterms:modified xsi:type="dcterms:W3CDTF">2019-12-10T09:48:00Z</dcterms:modified>
</cp:coreProperties>
</file>