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977894">
      <w:r>
        <w:t>MOPS.DA-PSU.3211.</w:t>
      </w:r>
      <w:r w:rsidR="002C0777">
        <w:t>7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674C04" w:rsidRDefault="00396B4D" w:rsidP="00674C04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 xml:space="preserve">Na potrzeby postępowania o udzielenie zamówienia publicznego na świadczenie usług społecznych </w:t>
      </w:r>
    </w:p>
    <w:p w:rsidR="00396B4D" w:rsidRPr="00F261DE" w:rsidRDefault="00396B4D" w:rsidP="002C0777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="00F261DE" w:rsidRPr="002D2E4B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="00F261DE" w:rsidRPr="002D2E4B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2C0777">
        <w:rPr>
          <w:rFonts w:ascii="Trebuchet MS" w:hAnsi="Trebuchet MS"/>
          <w:b/>
          <w:bCs/>
          <w:sz w:val="20"/>
          <w:szCs w:val="20"/>
        </w:rPr>
        <w:t>prze</w:t>
      </w:r>
      <w:bookmarkStart w:id="1" w:name="_Hlk26953799"/>
      <w:bookmarkStart w:id="2" w:name="_Hlk28529197"/>
      <w:r w:rsidR="002C0777">
        <w:rPr>
          <w:rFonts w:ascii="Trebuchet MS" w:hAnsi="Trebuchet MS"/>
          <w:b/>
          <w:bCs/>
          <w:sz w:val="20"/>
          <w:szCs w:val="20"/>
        </w:rPr>
        <w:t xml:space="preserve">prowadzeniu </w:t>
      </w:r>
      <w:r w:rsidR="00F261DE" w:rsidRPr="002D2E4B">
        <w:rPr>
          <w:rFonts w:ascii="Trebuchet MS" w:hAnsi="Trebuchet MS"/>
          <w:b/>
          <w:sz w:val="20"/>
          <w:szCs w:val="20"/>
        </w:rPr>
        <w:t xml:space="preserve">warsztatów </w:t>
      </w:r>
      <w:bookmarkStart w:id="3" w:name="_Hlk27559934"/>
      <w:r w:rsidR="00F261DE" w:rsidRPr="002D2E4B">
        <w:rPr>
          <w:rFonts w:ascii="Trebuchet MS" w:hAnsi="Trebuchet MS"/>
          <w:b/>
          <w:sz w:val="20"/>
          <w:szCs w:val="20"/>
        </w:rPr>
        <w:t>rozwojowych z zakresu twórczości i arteterapii</w:t>
      </w:r>
      <w:bookmarkEnd w:id="3"/>
      <w:bookmarkEnd w:id="1"/>
      <w:bookmarkEnd w:id="2"/>
      <w:bookmarkEnd w:id="0"/>
      <w:r w:rsidR="002C0777">
        <w:rPr>
          <w:rFonts w:ascii="Trebuchet MS" w:hAnsi="Trebuchet MS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bookmarkStart w:id="4" w:name="_GoBack"/>
      <w:bookmarkEnd w:id="4"/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Pr="00513B96" w:rsidRDefault="002C0777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 w:rsidR="00396B4D"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66317F" w:rsidRPr="002C0777" w:rsidRDefault="002C0777" w:rsidP="002C0777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sectPr w:rsidR="0066317F" w:rsidRPr="002C07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F67AA"/>
    <w:rsid w:val="002C0777"/>
    <w:rsid w:val="003046B4"/>
    <w:rsid w:val="00391BD0"/>
    <w:rsid w:val="00396B4D"/>
    <w:rsid w:val="004B0BED"/>
    <w:rsid w:val="00594724"/>
    <w:rsid w:val="005F2EB1"/>
    <w:rsid w:val="0066317F"/>
    <w:rsid w:val="00674C04"/>
    <w:rsid w:val="00757CAF"/>
    <w:rsid w:val="007767C7"/>
    <w:rsid w:val="007B7B86"/>
    <w:rsid w:val="008B67F6"/>
    <w:rsid w:val="00977894"/>
    <w:rsid w:val="00AD5F8E"/>
    <w:rsid w:val="00B63AC0"/>
    <w:rsid w:val="00F261DE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34C4"/>
  <w15:docId w15:val="{A77CCE76-1D33-4445-B5B9-37243D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7</cp:revision>
  <dcterms:created xsi:type="dcterms:W3CDTF">2020-01-08T08:11:00Z</dcterms:created>
  <dcterms:modified xsi:type="dcterms:W3CDTF">2020-01-14T08:10:00Z</dcterms:modified>
</cp:coreProperties>
</file>