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2C4C5D" w:rsidP="00A21745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MOPS.DA-PSU.3210.6</w:t>
      </w:r>
      <w:r w:rsidR="00A21745">
        <w:rPr>
          <w:rFonts w:ascii="Trebuchet MS" w:hAnsi="Trebuchet MS"/>
          <w:sz w:val="20"/>
          <w:szCs w:val="20"/>
        </w:rPr>
        <w:t>.2020</w:t>
      </w:r>
      <w:r w:rsidR="00A21745">
        <w:rPr>
          <w:rFonts w:ascii="Trebuchet MS" w:hAnsi="Trebuchet MS"/>
          <w:sz w:val="20"/>
          <w:szCs w:val="20"/>
        </w:rPr>
        <w:tab/>
      </w:r>
      <w:r w:rsidR="00A21745">
        <w:rPr>
          <w:rFonts w:ascii="Trebuchet MS" w:hAnsi="Trebuchet MS"/>
          <w:sz w:val="20"/>
          <w:szCs w:val="20"/>
        </w:rPr>
        <w:tab/>
      </w:r>
      <w:r w:rsidR="00A21745">
        <w:rPr>
          <w:rFonts w:ascii="Trebuchet MS" w:hAnsi="Trebuchet MS"/>
          <w:sz w:val="20"/>
          <w:szCs w:val="20"/>
        </w:rPr>
        <w:tab/>
      </w:r>
      <w:r w:rsidR="00A21745">
        <w:rPr>
          <w:rFonts w:ascii="Trebuchet MS" w:hAnsi="Trebuchet MS"/>
          <w:sz w:val="20"/>
          <w:szCs w:val="20"/>
        </w:rPr>
        <w:tab/>
      </w:r>
      <w:r w:rsidR="00A21745">
        <w:rPr>
          <w:rFonts w:ascii="Trebuchet MS" w:hAnsi="Trebuchet MS"/>
          <w:sz w:val="20"/>
          <w:szCs w:val="20"/>
        </w:rPr>
        <w:tab/>
      </w:r>
      <w:r w:rsidR="00A21745">
        <w:rPr>
          <w:rFonts w:ascii="Trebuchet MS" w:hAnsi="Trebuchet MS"/>
          <w:sz w:val="20"/>
          <w:szCs w:val="20"/>
        </w:rPr>
        <w:tab/>
      </w:r>
      <w:r w:rsidR="00A21745">
        <w:rPr>
          <w:rFonts w:ascii="Trebuchet MS" w:hAnsi="Trebuchet MS"/>
          <w:sz w:val="20"/>
          <w:szCs w:val="20"/>
        </w:rPr>
        <w:tab/>
      </w:r>
      <w:r w:rsidR="00A21745">
        <w:rPr>
          <w:rFonts w:ascii="Trebuchet MS" w:hAnsi="Trebuchet MS"/>
          <w:sz w:val="20"/>
          <w:szCs w:val="20"/>
        </w:rPr>
        <w:tab/>
        <w:t xml:space="preserve">          </w:t>
      </w:r>
      <w:r w:rsidR="001063CE">
        <w:rPr>
          <w:rFonts w:ascii="Trebuchet MS" w:hAnsi="Trebuchet MS"/>
          <w:sz w:val="20"/>
          <w:szCs w:val="20"/>
        </w:rPr>
        <w:t>Załącznik nr 1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>lenie zamówienia publicznego</w:t>
      </w:r>
      <w:r w:rsidR="002C4C5D">
        <w:rPr>
          <w:rFonts w:ascii="Trebuchet MS" w:hAnsi="Trebuchet MS"/>
          <w:sz w:val="20"/>
          <w:szCs w:val="20"/>
        </w:rPr>
        <w:t xml:space="preserve"> nr MOPS.DA-PSU.3210.6</w:t>
      </w:r>
      <w:r w:rsidR="001F2114">
        <w:rPr>
          <w:rFonts w:ascii="Trebuchet MS" w:hAnsi="Trebuchet MS"/>
          <w:sz w:val="20"/>
          <w:szCs w:val="20"/>
        </w:rPr>
        <w:t>.</w:t>
      </w:r>
      <w:r w:rsidR="002C4C5D">
        <w:rPr>
          <w:rFonts w:ascii="Trebuchet MS" w:hAnsi="Trebuchet MS"/>
          <w:sz w:val="20"/>
          <w:szCs w:val="20"/>
        </w:rPr>
        <w:t>2020</w:t>
      </w:r>
      <w:r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na</w:t>
      </w:r>
      <w:r w:rsidR="00735B52">
        <w:rPr>
          <w:rFonts w:ascii="Trebuchet MS" w:hAnsi="Trebuchet MS"/>
          <w:sz w:val="20"/>
          <w:szCs w:val="20"/>
        </w:rPr>
        <w:t xml:space="preserve"> </w:t>
      </w:r>
      <w:r w:rsidR="001A756E">
        <w:rPr>
          <w:rFonts w:ascii="Trebuchet MS" w:hAnsi="Trebuchet MS"/>
          <w:sz w:val="20"/>
          <w:szCs w:val="20"/>
        </w:rPr>
        <w:t>przeprowad</w:t>
      </w:r>
      <w:r w:rsidR="00735B52">
        <w:rPr>
          <w:rFonts w:ascii="Trebuchet MS" w:hAnsi="Trebuchet MS"/>
          <w:sz w:val="20"/>
          <w:szCs w:val="20"/>
        </w:rPr>
        <w:t>zeni</w:t>
      </w:r>
      <w:r w:rsidR="00A21745">
        <w:rPr>
          <w:rFonts w:ascii="Trebuchet MS" w:hAnsi="Trebuchet MS"/>
          <w:sz w:val="20"/>
          <w:szCs w:val="20"/>
        </w:rPr>
        <w:t>e warsztatów pn. Efektywne uczenie się –</w:t>
      </w:r>
      <w:r w:rsidR="002C4C5D">
        <w:rPr>
          <w:rFonts w:ascii="Trebuchet MS" w:hAnsi="Trebuchet MS"/>
          <w:sz w:val="20"/>
          <w:szCs w:val="20"/>
        </w:rPr>
        <w:t xml:space="preserve"> nauka szybkiego czytania</w:t>
      </w:r>
      <w:bookmarkStart w:id="0" w:name="_GoBack"/>
      <w:bookmarkEnd w:id="0"/>
      <w:r w:rsidR="00A21745">
        <w:rPr>
          <w:rFonts w:ascii="Trebuchet MS" w:hAnsi="Trebuchet MS"/>
          <w:sz w:val="20"/>
          <w:szCs w:val="20"/>
        </w:rPr>
        <w:t xml:space="preserve"> dla dzieci i młodzieży, </w:t>
      </w:r>
      <w:r w:rsidR="003A30F8">
        <w:rPr>
          <w:rFonts w:ascii="Trebuchet MS" w:hAnsi="Trebuchet MS"/>
          <w:sz w:val="20"/>
          <w:szCs w:val="20"/>
        </w:rPr>
        <w:t xml:space="preserve">uczestników projektu pn. „Miejskie Centrum Usług Społecznościowych – Rozwój międzypokoleniowych usług społecznych w Bielsku-Białej.” 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</w:t>
      </w:r>
      <w:r w:rsidR="00A21745">
        <w:rPr>
          <w:rFonts w:ascii="Trebuchet MS" w:hAnsi="Trebuchet MS"/>
          <w:sz w:val="20"/>
          <w:szCs w:val="20"/>
        </w:rPr>
        <w:t>………………………………………… x 75</w:t>
      </w:r>
      <w:r w:rsidR="001A756E">
        <w:rPr>
          <w:rFonts w:ascii="Trebuchet MS" w:hAnsi="Trebuchet MS"/>
          <w:sz w:val="20"/>
          <w:szCs w:val="20"/>
        </w:rPr>
        <w:t xml:space="preserve"> godzin</w:t>
      </w:r>
      <w:r>
        <w:rPr>
          <w:rFonts w:ascii="Trebuchet MS" w:hAnsi="Trebuchet MS"/>
          <w:sz w:val="20"/>
          <w:szCs w:val="20"/>
        </w:rPr>
        <w:t xml:space="preserve"> =</w:t>
      </w:r>
      <w:r w:rsidR="001A756E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</w:t>
      </w:r>
    </w:p>
    <w:p w:rsidR="000D375C" w:rsidRDefault="001A756E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/cena za 1 godzinę warsztatów/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</w:t>
      </w:r>
      <w:r w:rsidR="000D375C"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3A30F8" w:rsidRDefault="001063CE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>……………</w:t>
      </w:r>
      <w:r w:rsidR="003A30F8">
        <w:rPr>
          <w:rFonts w:ascii="Trebuchet MS" w:hAnsi="Trebuchet MS"/>
          <w:b/>
          <w:color w:val="000000"/>
          <w:sz w:val="20"/>
          <w:szCs w:val="20"/>
        </w:rPr>
        <w:t>……</w:t>
      </w:r>
    </w:p>
    <w:p w:rsidR="00D45C15" w:rsidRDefault="006D6116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D45C15" w:rsidRPr="001A756E" w:rsidRDefault="00D45C15" w:rsidP="001A756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45C15" w:rsidRDefault="00D45C15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 xml:space="preserve">z przetwarzaniem danych osobowych i w sprawie swobodnego przepływu takich danych oraz uchylenia </w:t>
      </w:r>
      <w:r>
        <w:rPr>
          <w:rFonts w:ascii="Trebuchet MS" w:hAnsi="Trebuchet MS" w:cs="Lucida Sans Unicode"/>
          <w:sz w:val="20"/>
          <w:szCs w:val="20"/>
        </w:rPr>
        <w:lastRenderedPageBreak/>
        <w:t>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 w:rsidR="00CC7937">
        <w:rPr>
          <w:rFonts w:ascii="Trebuchet MS" w:hAnsi="Trebuchet MS" w:cs="Lucida Sans Unicode"/>
          <w:sz w:val="20"/>
          <w:szCs w:val="20"/>
        </w:rPr>
        <w:t>do 31.12</w:t>
      </w:r>
      <w:r w:rsidR="000D375C">
        <w:rPr>
          <w:rFonts w:ascii="Trebuchet MS" w:hAnsi="Trebuchet MS" w:cs="Lucida Sans Unicode"/>
          <w:sz w:val="20"/>
          <w:szCs w:val="20"/>
        </w:rPr>
        <w:t>.20</w:t>
      </w:r>
      <w:r w:rsidR="00CC7937">
        <w:rPr>
          <w:rFonts w:ascii="Trebuchet MS" w:hAnsi="Trebuchet MS" w:cs="Lucida Sans Unicode"/>
          <w:sz w:val="20"/>
          <w:szCs w:val="20"/>
        </w:rPr>
        <w:t>20</w:t>
      </w:r>
      <w:r w:rsidR="000D375C">
        <w:rPr>
          <w:rFonts w:ascii="Trebuchet MS" w:hAnsi="Trebuchet MS" w:cs="Lucida Sans Unicode"/>
          <w:sz w:val="20"/>
          <w:szCs w:val="20"/>
        </w:rPr>
        <w:t xml:space="preserve">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D45C15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054ECE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="00D45C15">
        <w:rPr>
          <w:rFonts w:ascii="Trebuchet MS" w:hAnsi="Trebuchet MS"/>
          <w:sz w:val="20"/>
          <w:szCs w:val="20"/>
        </w:rPr>
        <w:t xml:space="preserve">    do reprezentowania Wykonawcy</w:t>
      </w:r>
    </w:p>
    <w:p w:rsidR="00054ECE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Pr="008F00FC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F8" w:rsidRDefault="003A30F8" w:rsidP="003A30F8">
      <w:pPr>
        <w:spacing w:after="0" w:line="240" w:lineRule="auto"/>
      </w:pPr>
      <w:r>
        <w:separator/>
      </w:r>
    </w:p>
  </w:endnote>
  <w:end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F8" w:rsidRDefault="003A30F8" w:rsidP="003A30F8">
      <w:pPr>
        <w:spacing w:after="0" w:line="240" w:lineRule="auto"/>
      </w:pPr>
      <w:r>
        <w:separator/>
      </w:r>
    </w:p>
  </w:footnote>
  <w:foot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F8" w:rsidRPr="003A30F8" w:rsidRDefault="003A30F8" w:rsidP="003A30F8">
    <w:pPr>
      <w:pStyle w:val="Nagwek"/>
      <w:rPr>
        <w:rFonts w:ascii="Times New Roman" w:hAnsi="Times New Roman"/>
        <w:sz w:val="6"/>
        <w:szCs w:val="6"/>
      </w:rPr>
    </w:pPr>
    <w:r w:rsidRPr="003A30F8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2886075</wp:posOffset>
          </wp:positionH>
          <wp:positionV relativeFrom="paragraph">
            <wp:posOffset>221615</wp:posOffset>
          </wp:positionV>
          <wp:extent cx="822325" cy="3460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0F8">
      <w:rPr>
        <w:rFonts w:ascii="Times New Roman" w:hAnsi="Times New Roman"/>
        <w:noProof/>
        <w:sz w:val="6"/>
        <w:szCs w:val="6"/>
      </w:rPr>
      <w:drawing>
        <wp:inline distT="0" distB="0" distL="0" distR="0">
          <wp:extent cx="5836285" cy="707390"/>
          <wp:effectExtent l="0" t="0" r="0" b="0"/>
          <wp:docPr id="3" name="Obraz 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2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0F8" w:rsidRDefault="003A30F8">
    <w:pPr>
      <w:pStyle w:val="Nagwek"/>
    </w:pPr>
  </w:p>
  <w:p w:rsidR="003A30F8" w:rsidRDefault="003A3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9E12A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0D375C"/>
    <w:rsid w:val="001063CE"/>
    <w:rsid w:val="001A756E"/>
    <w:rsid w:val="001F2114"/>
    <w:rsid w:val="00202B8D"/>
    <w:rsid w:val="00213D81"/>
    <w:rsid w:val="0025187F"/>
    <w:rsid w:val="002C4C5D"/>
    <w:rsid w:val="002E4421"/>
    <w:rsid w:val="003A30F8"/>
    <w:rsid w:val="004E6BCA"/>
    <w:rsid w:val="006535F1"/>
    <w:rsid w:val="006D6116"/>
    <w:rsid w:val="00735B52"/>
    <w:rsid w:val="007D3B7C"/>
    <w:rsid w:val="009A293F"/>
    <w:rsid w:val="00A21745"/>
    <w:rsid w:val="00A94518"/>
    <w:rsid w:val="00A97ACE"/>
    <w:rsid w:val="00AA7383"/>
    <w:rsid w:val="00CC2EEA"/>
    <w:rsid w:val="00CC7937"/>
    <w:rsid w:val="00D45C15"/>
    <w:rsid w:val="00DC5F5A"/>
    <w:rsid w:val="00E36FD8"/>
    <w:rsid w:val="00EB0082"/>
    <w:rsid w:val="00FB35FA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45BBD22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0F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0F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A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2020-02-18T12:41:00Z</dcterms:created>
  <dcterms:modified xsi:type="dcterms:W3CDTF">2020-02-18T12:41:00Z</dcterms:modified>
</cp:coreProperties>
</file>