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A55" w:rsidRDefault="00907230" w:rsidP="00C07A55">
      <w:pPr>
        <w:jc w:val="right"/>
        <w:rPr>
          <w:rFonts w:ascii="Trebuchet MS" w:hAnsi="Trebuchet MS" w:cs="Lucida Sans Unicode"/>
          <w:lang w:val="pl-PL"/>
        </w:rPr>
      </w:pPr>
      <w:bookmarkStart w:id="0" w:name="_GoBack"/>
      <w:bookmarkEnd w:id="0"/>
      <w:r>
        <w:rPr>
          <w:rFonts w:ascii="Trebuchet MS" w:hAnsi="Trebuchet MS" w:cs="Lucida Sans Unicode"/>
          <w:lang w:val="pl-PL"/>
        </w:rPr>
        <w:t>Bielsko-Biała, dn. 01.07.2020</w:t>
      </w:r>
      <w:r w:rsidR="00C07A55" w:rsidRPr="00C07A55">
        <w:rPr>
          <w:rFonts w:ascii="Trebuchet MS" w:hAnsi="Trebuchet MS" w:cs="Lucida Sans Unicode"/>
          <w:lang w:val="pl-PL"/>
        </w:rPr>
        <w:t xml:space="preserve"> r.</w:t>
      </w: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770D5D" w:rsidRDefault="00770D5D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907230" w:rsidP="00C07A55">
      <w:pPr>
        <w:jc w:val="both"/>
        <w:rPr>
          <w:rFonts w:ascii="Trebuchet MS" w:hAnsi="Trebuchet MS" w:cs="Lucida Sans Unicode"/>
          <w:lang w:val="pl-PL"/>
        </w:rPr>
      </w:pPr>
      <w:r>
        <w:rPr>
          <w:rFonts w:ascii="Trebuchet MS" w:hAnsi="Trebuchet MS" w:cs="Lucida Sans Unicode"/>
          <w:lang w:val="pl-PL"/>
        </w:rPr>
        <w:t>MOPS.DA-PSU.3211.15.2020</w:t>
      </w:r>
    </w:p>
    <w:p w:rsidR="00770D5D" w:rsidRDefault="00770D5D" w:rsidP="00C07A55">
      <w:pPr>
        <w:jc w:val="both"/>
        <w:rPr>
          <w:rFonts w:ascii="Trebuchet MS" w:hAnsi="Trebuchet MS" w:cs="Lucida Sans Unicode"/>
          <w:lang w:val="pl-PL"/>
        </w:rPr>
      </w:pPr>
    </w:p>
    <w:p w:rsidR="00C07A55" w:rsidRPr="00C07A55" w:rsidRDefault="00C07A55" w:rsidP="00C07A55">
      <w:pPr>
        <w:jc w:val="right"/>
        <w:rPr>
          <w:rFonts w:ascii="Trebuchet MS" w:hAnsi="Trebuchet MS" w:cs="Lucida Sans Unicode"/>
          <w:lang w:val="pl-PL"/>
        </w:rPr>
      </w:pPr>
    </w:p>
    <w:p w:rsidR="00C07A55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Miejski Ośrodek Pomocy Społecznej w Bielsku-Białej</w:t>
      </w:r>
    </w:p>
    <w:p w:rsidR="00C07A55" w:rsidRPr="00F71F78" w:rsidRDefault="00C07A55" w:rsidP="00C07A55">
      <w:pPr>
        <w:jc w:val="center"/>
        <w:rPr>
          <w:rFonts w:ascii="Trebuchet MS" w:hAnsi="Trebuchet MS" w:cs="Lucida Sans Unicode"/>
          <w:sz w:val="28"/>
          <w:lang w:val="pl-PL"/>
        </w:rPr>
      </w:pPr>
      <w:r w:rsidRPr="00F71F78">
        <w:rPr>
          <w:rFonts w:ascii="Trebuchet MS" w:hAnsi="Trebuchet MS" w:cs="Lucida Sans Unicode"/>
          <w:sz w:val="28"/>
          <w:lang w:val="pl-PL"/>
        </w:rPr>
        <w:t>43-300 Bielsko-Biała, ul. Karola Miarki 11</w:t>
      </w:r>
    </w:p>
    <w:p w:rsidR="00C07A55" w:rsidRDefault="00C07A55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770D5D" w:rsidRPr="00C367DF" w:rsidRDefault="00770D5D" w:rsidP="00C07A55">
      <w:pPr>
        <w:spacing w:after="120"/>
        <w:jc w:val="both"/>
        <w:rPr>
          <w:rFonts w:ascii="Trebuchet MS" w:hAnsi="Trebuchet MS" w:cs="Lucida Sans Unicode"/>
          <w:sz w:val="18"/>
          <w:lang w:val="pl-PL"/>
        </w:rPr>
      </w:pPr>
    </w:p>
    <w:p w:rsidR="00C07A55" w:rsidRPr="00F71F78" w:rsidRDefault="00C07A55" w:rsidP="00C07A55">
      <w:pPr>
        <w:jc w:val="center"/>
        <w:rPr>
          <w:rFonts w:ascii="Trebuchet MS" w:hAnsi="Trebuchet MS" w:cs="Lucida Sans Unicode"/>
          <w:b/>
          <w:sz w:val="10"/>
          <w:lang w:val="pl-PL"/>
        </w:rPr>
      </w:pPr>
    </w:p>
    <w:p w:rsidR="00C07A55" w:rsidRPr="00311C8A" w:rsidRDefault="007178F6" w:rsidP="00C07A55">
      <w:pPr>
        <w:spacing w:line="360" w:lineRule="auto"/>
        <w:ind w:right="-110"/>
        <w:jc w:val="center"/>
        <w:rPr>
          <w:rFonts w:ascii="Trebuchet MS" w:hAnsi="Trebuchet MS" w:cs="Lucida Sans Unicode"/>
          <w:b/>
          <w:bCs/>
          <w:color w:val="FF0000"/>
          <w:sz w:val="24"/>
          <w:lang w:val="pl-PL"/>
        </w:rPr>
      </w:pPr>
      <w:r>
        <w:rPr>
          <w:rFonts w:ascii="Trebuchet MS" w:hAnsi="Trebuchet MS" w:cs="Lucida Sans Unicode"/>
          <w:b/>
          <w:sz w:val="24"/>
          <w:lang w:val="pl-PL"/>
        </w:rPr>
        <w:t xml:space="preserve">Dotyczy 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>przetarg</w:t>
      </w:r>
      <w:r>
        <w:rPr>
          <w:rFonts w:ascii="Trebuchet MS" w:hAnsi="Trebuchet MS" w:cs="Lucida Sans Unicode"/>
          <w:b/>
          <w:sz w:val="24"/>
          <w:lang w:val="pl-PL"/>
        </w:rPr>
        <w:t>u nieograniczonego</w:t>
      </w:r>
      <w:r w:rsidR="00C07A55" w:rsidRPr="00311C8A">
        <w:rPr>
          <w:rFonts w:ascii="Trebuchet MS" w:hAnsi="Trebuchet MS" w:cs="Lucida Sans Unicode"/>
          <w:b/>
          <w:sz w:val="24"/>
          <w:lang w:val="pl-PL"/>
        </w:rPr>
        <w:t xml:space="preserve"> pn.:</w:t>
      </w:r>
    </w:p>
    <w:p w:rsidR="00C07A55" w:rsidRPr="00311C8A" w:rsidRDefault="00907230" w:rsidP="00861295">
      <w:pPr>
        <w:jc w:val="center"/>
        <w:rPr>
          <w:rFonts w:ascii="Trebuchet MS" w:hAnsi="Trebuchet MS" w:cs="Lucida Sans Unicode"/>
          <w:b/>
          <w:bCs/>
          <w:sz w:val="24"/>
          <w:lang w:val="pl-PL"/>
        </w:rPr>
      </w:pPr>
      <w:r>
        <w:rPr>
          <w:rFonts w:ascii="Trebuchet MS" w:hAnsi="Trebuchet MS" w:cs="Lucida Sans Unicode"/>
          <w:b/>
          <w:bCs/>
          <w:sz w:val="24"/>
          <w:lang w:val="pl-PL"/>
        </w:rPr>
        <w:t>Zakup wraz z dostawą materiałów biurowych dla  Miejskiego Ośrodka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t xml:space="preserve"> Pomocy Społecznej w Bielsku-Białej. </w:t>
      </w:r>
      <w:r w:rsidR="008E4D7A">
        <w:rPr>
          <w:rFonts w:ascii="Trebuchet MS" w:hAnsi="Trebuchet MS" w:cs="Lucida Sans Unicode"/>
          <w:b/>
          <w:bCs/>
          <w:sz w:val="24"/>
          <w:lang w:val="pl-PL"/>
        </w:rPr>
        <w:br/>
      </w:r>
    </w:p>
    <w:p w:rsidR="00C07A55" w:rsidRPr="00311C8A" w:rsidRDefault="00C07A55" w:rsidP="00C07A55">
      <w:pPr>
        <w:jc w:val="center"/>
        <w:rPr>
          <w:rFonts w:ascii="Trebuchet MS" w:hAnsi="Trebuchet MS" w:cs="Lucida Sans Unicode"/>
          <w:bCs/>
          <w:sz w:val="24"/>
          <w:lang w:val="pl-PL"/>
        </w:rPr>
      </w:pP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bCs/>
          <w:sz w:val="22"/>
          <w:lang w:val="pl-PL"/>
        </w:rPr>
        <w:t>Podstawa prawna udzielania odpowiedzi na pytania wykonawców: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Art. 38 ust. 2 ustawa z dnia 29 stycznia 2004 r. Prawo zamówień publicznych</w:t>
      </w:r>
    </w:p>
    <w:p w:rsidR="00C07A55" w:rsidRPr="00861295" w:rsidRDefault="00C07A55" w:rsidP="00C07A55">
      <w:pPr>
        <w:jc w:val="center"/>
        <w:rPr>
          <w:rFonts w:ascii="Trebuchet MS" w:hAnsi="Trebuchet MS" w:cs="Lucida Sans Unicode"/>
          <w:sz w:val="22"/>
          <w:lang w:val="pl-PL"/>
        </w:rPr>
      </w:pPr>
      <w:r w:rsidRPr="00861295">
        <w:rPr>
          <w:rFonts w:ascii="Trebuchet MS" w:hAnsi="Trebuchet MS" w:cs="Lucida Sans Unicode"/>
          <w:sz w:val="22"/>
          <w:lang w:val="pl-PL"/>
        </w:rPr>
        <w:t>(</w:t>
      </w:r>
      <w:r w:rsidR="001C23A2">
        <w:rPr>
          <w:rFonts w:ascii="Trebuchet MS" w:hAnsi="Trebuchet MS" w:cs="Lucida Sans Unicode"/>
          <w:sz w:val="22"/>
          <w:lang w:val="pl-PL"/>
        </w:rPr>
        <w:t>Dz. U. z 2019 r. poz. 1843</w:t>
      </w:r>
      <w:r w:rsidRPr="00861295">
        <w:rPr>
          <w:rFonts w:ascii="Trebuchet MS" w:hAnsi="Trebuchet MS" w:cs="Lucida Sans Unicode"/>
          <w:sz w:val="22"/>
          <w:lang w:val="pl-PL"/>
        </w:rPr>
        <w:t>)</w:t>
      </w:r>
    </w:p>
    <w:p w:rsidR="00C07A55" w:rsidRPr="00C367DF" w:rsidRDefault="00C07A55" w:rsidP="00C07A55">
      <w:pPr>
        <w:rPr>
          <w:rFonts w:ascii="Trebuchet MS" w:hAnsi="Trebuchet MS" w:cs="Lucida Sans Unicode"/>
          <w:sz w:val="16"/>
          <w:lang w:val="pl-PL"/>
        </w:rPr>
      </w:pPr>
    </w:p>
    <w:p w:rsidR="00C07A55" w:rsidRDefault="00C07A55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770D5D" w:rsidRPr="00311C8A" w:rsidRDefault="00770D5D" w:rsidP="00C07A55">
      <w:pPr>
        <w:rPr>
          <w:rFonts w:ascii="Trebuchet MS" w:hAnsi="Trebuchet MS" w:cs="Lucida Sans Unicode"/>
          <w:b/>
          <w:sz w:val="24"/>
          <w:lang w:val="pl-PL"/>
        </w:rPr>
      </w:pPr>
    </w:p>
    <w:p w:rsidR="00C07A55" w:rsidRPr="00C07A55" w:rsidRDefault="00C07A55" w:rsidP="00C07A55">
      <w:pPr>
        <w:jc w:val="center"/>
        <w:rPr>
          <w:rFonts w:ascii="Trebuchet MS" w:hAnsi="Trebuchet MS" w:cs="Lucida Sans Unicode"/>
          <w:b/>
          <w:sz w:val="28"/>
          <w:lang w:val="pl-PL"/>
        </w:rPr>
      </w:pPr>
      <w:r w:rsidRPr="00C07A55">
        <w:rPr>
          <w:rFonts w:ascii="Trebuchet MS" w:hAnsi="Trebuchet MS" w:cs="Lucida Sans Unicode"/>
          <w:b/>
          <w:sz w:val="28"/>
          <w:lang w:val="pl-PL"/>
        </w:rPr>
        <w:t>Odpowiedzi na pytania wykonawców</w:t>
      </w:r>
    </w:p>
    <w:p w:rsidR="00755787" w:rsidRDefault="00755787">
      <w:pPr>
        <w:rPr>
          <w:lang w:val="pl-PL"/>
        </w:rPr>
      </w:pPr>
    </w:p>
    <w:p w:rsidR="00C07A55" w:rsidRDefault="00C07A55">
      <w:pPr>
        <w:rPr>
          <w:b/>
          <w:lang w:val="pl-PL"/>
        </w:rPr>
      </w:pPr>
    </w:p>
    <w:p w:rsidR="00557A65" w:rsidRPr="00C07A55" w:rsidRDefault="00557A65">
      <w:pPr>
        <w:rPr>
          <w:b/>
          <w:lang w:val="pl-PL"/>
        </w:rPr>
      </w:pPr>
    </w:p>
    <w:p w:rsidR="00482945" w:rsidRPr="00482945" w:rsidRDefault="00482945" w:rsidP="00482945">
      <w:pPr>
        <w:spacing w:line="276" w:lineRule="auto"/>
        <w:rPr>
          <w:rFonts w:ascii="Trebuchet MS" w:hAnsi="Trebuchet MS"/>
          <w:b/>
          <w:lang w:val="pl-PL"/>
        </w:rPr>
      </w:pPr>
    </w:p>
    <w:p w:rsidR="00482945" w:rsidRPr="00482945" w:rsidRDefault="00434D74" w:rsidP="00482945">
      <w:pPr>
        <w:spacing w:line="276" w:lineRule="auto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Pytanie 1</w:t>
      </w:r>
    </w:p>
    <w:p w:rsidR="00482945" w:rsidRPr="00E73C1F" w:rsidRDefault="00907230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  <w:r>
        <w:rPr>
          <w:rFonts w:ascii="Trebuchet MS" w:hAnsi="Trebuchet MS"/>
          <w:lang w:val="pl-PL"/>
        </w:rPr>
        <w:t>Czy pozycja nr 78 z zapytania dotyczy rzeczywiście tylko skoroszytu w kolorze białym?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 w:rsidRPr="00482945">
        <w:rPr>
          <w:rFonts w:ascii="Trebuchet MS" w:hAnsi="Trebuchet MS"/>
          <w:b/>
          <w:lang w:val="pl-PL"/>
        </w:rPr>
        <w:t>Odpowiedź:</w:t>
      </w:r>
      <w:r w:rsidR="00907230">
        <w:rPr>
          <w:rFonts w:ascii="Trebuchet MS" w:hAnsi="Trebuchet MS"/>
          <w:b/>
          <w:lang w:val="pl-PL"/>
        </w:rPr>
        <w:t xml:space="preserve"> Tak, pozycja 78 z opisu przedmiotu zamówienia dotyczy tylko skoroszytu</w:t>
      </w:r>
      <w:r w:rsidR="009C3FE7">
        <w:rPr>
          <w:rFonts w:ascii="Trebuchet MS" w:hAnsi="Trebuchet MS"/>
          <w:b/>
          <w:lang w:val="pl-PL"/>
        </w:rPr>
        <w:t xml:space="preserve"> w kolorze </w:t>
      </w:r>
    </w:p>
    <w:p w:rsidR="009C3FE7" w:rsidRDefault="00F5521A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  <w:r>
        <w:rPr>
          <w:rFonts w:ascii="Trebuchet MS" w:hAnsi="Trebuchet MS"/>
          <w:b/>
          <w:lang w:val="pl-PL"/>
        </w:rPr>
        <w:t>b</w:t>
      </w:r>
      <w:r w:rsidR="009C3FE7">
        <w:rPr>
          <w:rFonts w:ascii="Trebuchet MS" w:hAnsi="Trebuchet MS"/>
          <w:b/>
          <w:lang w:val="pl-PL"/>
        </w:rPr>
        <w:t>iałym</w:t>
      </w:r>
      <w:r>
        <w:rPr>
          <w:rFonts w:ascii="Trebuchet MS" w:hAnsi="Trebuchet MS"/>
          <w:b/>
          <w:lang w:val="pl-PL"/>
        </w:rPr>
        <w:t>. Opis przedmiotu zamówienia z pozycji nr 123 jest tożsamy z opisem przedmiotu zamówienia z pozycji nr 78, różni się tylko kolorem ( kolor zielony). Pozycje zostały ujęte osobno z uwagi na różnicę w cenie między skoroszytem białym, a zielonym.</w:t>
      </w: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8B582E" w:rsidRPr="00F5521A" w:rsidRDefault="008B582E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lang w:val="pl-PL"/>
        </w:rPr>
      </w:pPr>
    </w:p>
    <w:p w:rsidR="00557A65" w:rsidRPr="008B582E" w:rsidRDefault="00557A65" w:rsidP="008B582E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lang w:val="pl-PL"/>
        </w:rPr>
      </w:pPr>
    </w:p>
    <w:p w:rsidR="00261712" w:rsidRPr="00C05FE4" w:rsidRDefault="00261712" w:rsidP="00C05FE4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261712" w:rsidRDefault="00261712" w:rsidP="00434D74">
      <w:pPr>
        <w:overflowPunct/>
        <w:autoSpaceDE/>
        <w:autoSpaceDN/>
        <w:adjustRightInd/>
        <w:spacing w:line="276" w:lineRule="auto"/>
        <w:rPr>
          <w:rFonts w:ascii="Trebuchet MS" w:hAnsi="Trebuchet MS"/>
          <w:lang w:val="pl-PL"/>
        </w:rPr>
      </w:pPr>
    </w:p>
    <w:p w:rsidR="00482945" w:rsidRDefault="00482945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770D5D" w:rsidRPr="00434D74" w:rsidRDefault="00770D5D" w:rsidP="00482945">
      <w:pPr>
        <w:overflowPunct/>
        <w:autoSpaceDE/>
        <w:autoSpaceDN/>
        <w:adjustRightInd/>
        <w:spacing w:line="276" w:lineRule="auto"/>
        <w:jc w:val="both"/>
        <w:rPr>
          <w:rFonts w:ascii="Trebuchet MS" w:hAnsi="Trebuchet MS"/>
          <w:b/>
          <w:sz w:val="22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p w:rsidR="00434D74" w:rsidRDefault="00434D74" w:rsidP="00482945">
      <w:pPr>
        <w:spacing w:line="276" w:lineRule="auto"/>
        <w:rPr>
          <w:rFonts w:ascii="Trebuchet MS" w:hAnsi="Trebuchet MS"/>
          <w:lang w:val="pl-PL"/>
        </w:rPr>
      </w:pPr>
    </w:p>
    <w:sectPr w:rsidR="0043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7949"/>
    <w:multiLevelType w:val="multilevel"/>
    <w:tmpl w:val="81E80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86369"/>
    <w:multiLevelType w:val="multilevel"/>
    <w:tmpl w:val="EE7A4F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C7A7C"/>
    <w:multiLevelType w:val="multilevel"/>
    <w:tmpl w:val="69A0B3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635C5E"/>
    <w:multiLevelType w:val="multilevel"/>
    <w:tmpl w:val="A86E0DF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190521"/>
    <w:multiLevelType w:val="multilevel"/>
    <w:tmpl w:val="EB9AF0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64B2C"/>
    <w:multiLevelType w:val="multilevel"/>
    <w:tmpl w:val="57642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AB4547"/>
    <w:multiLevelType w:val="multilevel"/>
    <w:tmpl w:val="10ACF6D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97C6D"/>
    <w:multiLevelType w:val="multilevel"/>
    <w:tmpl w:val="4FF0116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916CD8"/>
    <w:multiLevelType w:val="multilevel"/>
    <w:tmpl w:val="D03E9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9A0082"/>
    <w:multiLevelType w:val="multilevel"/>
    <w:tmpl w:val="3D7E83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AC63AC"/>
    <w:multiLevelType w:val="multilevel"/>
    <w:tmpl w:val="EE806AC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E11689"/>
    <w:multiLevelType w:val="multilevel"/>
    <w:tmpl w:val="57247F8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B90E50"/>
    <w:multiLevelType w:val="multilevel"/>
    <w:tmpl w:val="9822EF7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6007F30"/>
    <w:multiLevelType w:val="multilevel"/>
    <w:tmpl w:val="445AA94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2C2D48"/>
    <w:multiLevelType w:val="multilevel"/>
    <w:tmpl w:val="C7FA7C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AB33AD"/>
    <w:multiLevelType w:val="multilevel"/>
    <w:tmpl w:val="7BE43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8A1653"/>
    <w:multiLevelType w:val="multilevel"/>
    <w:tmpl w:val="569C17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A01957"/>
    <w:multiLevelType w:val="multilevel"/>
    <w:tmpl w:val="BC7C64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D32DF"/>
    <w:multiLevelType w:val="multilevel"/>
    <w:tmpl w:val="B3BCC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559F0"/>
    <w:multiLevelType w:val="multilevel"/>
    <w:tmpl w:val="1E667B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3DB057F"/>
    <w:multiLevelType w:val="multilevel"/>
    <w:tmpl w:val="EE20FFF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D3B30A5"/>
    <w:multiLevelType w:val="multilevel"/>
    <w:tmpl w:val="BEF0B6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A726EB"/>
    <w:multiLevelType w:val="multilevel"/>
    <w:tmpl w:val="87A6850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6874F1"/>
    <w:multiLevelType w:val="multilevel"/>
    <w:tmpl w:val="44306F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4052DA"/>
    <w:multiLevelType w:val="multilevel"/>
    <w:tmpl w:val="60645F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5B2ECB"/>
    <w:multiLevelType w:val="hybridMultilevel"/>
    <w:tmpl w:val="C39CA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FD3509"/>
    <w:multiLevelType w:val="multilevel"/>
    <w:tmpl w:val="BBF68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874B1E"/>
    <w:multiLevelType w:val="multilevel"/>
    <w:tmpl w:val="09F4105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F7215"/>
    <w:multiLevelType w:val="multilevel"/>
    <w:tmpl w:val="AF5E3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3E52AB"/>
    <w:multiLevelType w:val="multilevel"/>
    <w:tmpl w:val="4EA45A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BA071E"/>
    <w:multiLevelType w:val="multilevel"/>
    <w:tmpl w:val="66F4241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50A5159"/>
    <w:multiLevelType w:val="multilevel"/>
    <w:tmpl w:val="312E19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55"/>
    <w:rsid w:val="000C56C3"/>
    <w:rsid w:val="001319E3"/>
    <w:rsid w:val="001C23A2"/>
    <w:rsid w:val="00261712"/>
    <w:rsid w:val="002923AA"/>
    <w:rsid w:val="002F3E66"/>
    <w:rsid w:val="003A24B5"/>
    <w:rsid w:val="00434D74"/>
    <w:rsid w:val="00482945"/>
    <w:rsid w:val="0049088D"/>
    <w:rsid w:val="00534B83"/>
    <w:rsid w:val="00557A65"/>
    <w:rsid w:val="005A107A"/>
    <w:rsid w:val="00634D2E"/>
    <w:rsid w:val="006368D1"/>
    <w:rsid w:val="00642F40"/>
    <w:rsid w:val="006B5385"/>
    <w:rsid w:val="006B71D6"/>
    <w:rsid w:val="007178F6"/>
    <w:rsid w:val="00755787"/>
    <w:rsid w:val="00770D5D"/>
    <w:rsid w:val="00861295"/>
    <w:rsid w:val="008A426C"/>
    <w:rsid w:val="008B582E"/>
    <w:rsid w:val="008E4D7A"/>
    <w:rsid w:val="00907230"/>
    <w:rsid w:val="009C3FE7"/>
    <w:rsid w:val="009D4AEC"/>
    <w:rsid w:val="00C05FE4"/>
    <w:rsid w:val="00C07A55"/>
    <w:rsid w:val="00DD113F"/>
    <w:rsid w:val="00E71162"/>
    <w:rsid w:val="00E73C1F"/>
    <w:rsid w:val="00EE5385"/>
    <w:rsid w:val="00F22637"/>
    <w:rsid w:val="00F5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7A5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"/>
    <w:basedOn w:val="Normalny"/>
    <w:link w:val="AkapitzlistZnak"/>
    <w:uiPriority w:val="34"/>
    <w:qFormat/>
    <w:rsid w:val="00C07A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82945"/>
    <w:rPr>
      <w:color w:val="0000FF"/>
      <w:u w:val="single"/>
    </w:rPr>
  </w:style>
  <w:style w:type="character" w:customStyle="1" w:styleId="AkapitzlistZnak">
    <w:name w:val="Akapit z listą Znak"/>
    <w:aliases w:val="Sl_Akapit z listą Znak"/>
    <w:basedOn w:val="Domylnaczcionkaakapitu"/>
    <w:link w:val="Akapitzlist"/>
    <w:uiPriority w:val="34"/>
    <w:locked/>
    <w:rsid w:val="00482945"/>
    <w:rPr>
      <w:rFonts w:ascii="MS Sans Serif" w:eastAsia="Times New Roman" w:hAnsi="MS Sans Serif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C3"/>
    <w:rPr>
      <w:rFonts w:ascii="Segoe UI" w:eastAsia="Times New Roman" w:hAnsi="Segoe UI" w:cs="Segoe UI"/>
      <w:sz w:val="18"/>
      <w:szCs w:val="18"/>
      <w:lang w:val="en-US" w:eastAsia="pl-PL"/>
    </w:rPr>
  </w:style>
  <w:style w:type="paragraph" w:customStyle="1" w:styleId="Default">
    <w:name w:val="Default"/>
    <w:rsid w:val="00C05F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FDDD7-89CD-4830-B731-BC4EE37C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Magdalena Iłowska</cp:lastModifiedBy>
  <cp:revision>2</cp:revision>
  <cp:lastPrinted>2020-07-01T07:49:00Z</cp:lastPrinted>
  <dcterms:created xsi:type="dcterms:W3CDTF">2020-07-01T09:32:00Z</dcterms:created>
  <dcterms:modified xsi:type="dcterms:W3CDTF">2020-07-01T09:32:00Z</dcterms:modified>
</cp:coreProperties>
</file>