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C08E8" w14:textId="77777777" w:rsidR="001648AF" w:rsidRPr="00532B71" w:rsidRDefault="001648AF" w:rsidP="0012227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sz w:val="20"/>
          <w:szCs w:val="20"/>
        </w:rPr>
        <w:t xml:space="preserve">      </w:t>
      </w: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UMOWA nr  MOPS.</w:t>
      </w:r>
      <w:r w:rsidR="00D5016F" w:rsidRPr="00532B71">
        <w:rPr>
          <w:rFonts w:ascii="Arial" w:hAnsi="Arial" w:cs="Arial"/>
          <w:b/>
          <w:bCs/>
          <w:color w:val="000000"/>
          <w:sz w:val="20"/>
          <w:szCs w:val="20"/>
        </w:rPr>
        <w:t>DA-PSU.3221</w:t>
      </w:r>
      <w:r w:rsidR="00097498" w:rsidRPr="00532B71"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  <w:r w:rsidR="00EA58BE" w:rsidRPr="00532B7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CF0A43" w:rsidRPr="00532B71">
        <w:rPr>
          <w:rFonts w:ascii="Arial" w:hAnsi="Arial" w:cs="Arial"/>
          <w:b/>
          <w:bCs/>
          <w:color w:val="000000"/>
          <w:sz w:val="20"/>
          <w:szCs w:val="20"/>
        </w:rPr>
        <w:t>2020</w:t>
      </w:r>
    </w:p>
    <w:p w14:paraId="2B3E7124" w14:textId="77777777" w:rsidR="001648AF" w:rsidRPr="00532B71" w:rsidRDefault="001648AF" w:rsidP="00122271">
      <w:pPr>
        <w:spacing w:after="0"/>
        <w:rPr>
          <w:rFonts w:ascii="Arial" w:hAnsi="Arial" w:cs="Arial"/>
          <w:sz w:val="20"/>
          <w:szCs w:val="20"/>
        </w:rPr>
      </w:pPr>
    </w:p>
    <w:p w14:paraId="15874926" w14:textId="1ECB41A1" w:rsidR="00A67D04" w:rsidRPr="00532B71" w:rsidRDefault="006B5066" w:rsidP="00122271">
      <w:pPr>
        <w:widowControl w:val="0"/>
        <w:autoSpaceDE w:val="0"/>
        <w:autoSpaceDN w:val="0"/>
        <w:adjustRightInd w:val="0"/>
        <w:ind w:firstLine="3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A67D04" w:rsidRPr="00532B71">
        <w:rPr>
          <w:rFonts w:ascii="Arial" w:hAnsi="Arial" w:cs="Arial"/>
          <w:color w:val="000000"/>
          <w:sz w:val="20"/>
          <w:szCs w:val="20"/>
        </w:rPr>
        <w:t xml:space="preserve"> dniu ……………………………… roku pomiędzy:</w:t>
      </w:r>
    </w:p>
    <w:p w14:paraId="020DECD5" w14:textId="77777777" w:rsidR="00D52930" w:rsidRPr="00532B71" w:rsidRDefault="00A67D04" w:rsidP="0012227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Miastem Bielsko-Biała Miejskim Ośrodkiem Pomocy Społecznej z siedzibą w Bielsku-Białej przy ulicy Karola </w:t>
      </w:r>
      <w:r w:rsidRPr="00532B71">
        <w:rPr>
          <w:rFonts w:ascii="Arial" w:hAnsi="Arial" w:cs="Arial"/>
          <w:color w:val="000000"/>
          <w:sz w:val="20"/>
          <w:szCs w:val="20"/>
        </w:rPr>
        <w:br/>
        <w:t>Miarki 11, 43-300 Bielsko-Biała</w:t>
      </w:r>
    </w:p>
    <w:p w14:paraId="6B43596E" w14:textId="77777777" w:rsidR="00A67D04" w:rsidRPr="00532B71" w:rsidRDefault="00A67D04" w:rsidP="0012227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NIP 9372686990 </w:t>
      </w:r>
    </w:p>
    <w:p w14:paraId="11CAB7B1" w14:textId="77777777" w:rsidR="00A67D04" w:rsidRPr="00532B71" w:rsidRDefault="00A67D04" w:rsidP="0012227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>zwanym w dalszej treści umowy Zamawiającym</w:t>
      </w:r>
    </w:p>
    <w:p w14:paraId="28F5CCE8" w14:textId="523D1573" w:rsidR="00A67D04" w:rsidRDefault="00A67D04" w:rsidP="0012227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>reprezentowanym przez:</w:t>
      </w:r>
    </w:p>
    <w:p w14:paraId="39BC8798" w14:textId="77777777" w:rsidR="00EF7C40" w:rsidRDefault="00EF7C40" w:rsidP="0012227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6CC65B" w14:textId="35C72E7D" w:rsidR="00CA5E65" w:rsidRDefault="00CA5E65" w:rsidP="0012227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………………………………………………………………………………..</w:t>
      </w:r>
    </w:p>
    <w:p w14:paraId="354F3525" w14:textId="77777777" w:rsidR="00CA5E65" w:rsidRPr="00532B71" w:rsidRDefault="00CA5E65" w:rsidP="0012227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D4098E9" w14:textId="252BC28C" w:rsidR="00A67D04" w:rsidRDefault="00EA58BE" w:rsidP="00CA5E6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a: </w:t>
      </w:r>
    </w:p>
    <w:p w14:paraId="1AD3433D" w14:textId="18FCACB4" w:rsidR="00CA5E65" w:rsidRPr="00532B71" w:rsidRDefault="00CA5E65" w:rsidP="00CA5E6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</w:t>
      </w:r>
    </w:p>
    <w:p w14:paraId="12371CDB" w14:textId="307A35E8" w:rsidR="00EA58BE" w:rsidRDefault="00EA58BE" w:rsidP="00CA5E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>reprezentowaną przez:</w:t>
      </w:r>
    </w:p>
    <w:p w14:paraId="5B72C7D1" w14:textId="07CF54A4" w:rsidR="00CA5E65" w:rsidRPr="00532B71" w:rsidRDefault="00CA5E65" w:rsidP="00CA5E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</w:t>
      </w:r>
    </w:p>
    <w:p w14:paraId="675ABAD9" w14:textId="77777777" w:rsidR="00A67D04" w:rsidRPr="00532B71" w:rsidRDefault="00A67D04" w:rsidP="0012227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>zwanym w dalszej treści umowy Wykonawcą, została zawarta umowa o następującej treści:</w:t>
      </w:r>
    </w:p>
    <w:p w14:paraId="1EBF0701" w14:textId="77777777" w:rsidR="001648AF" w:rsidRPr="00532B71" w:rsidRDefault="001648AF" w:rsidP="00122271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217C619F" w14:textId="77777777" w:rsidR="001648AF" w:rsidRPr="00532B71" w:rsidRDefault="001648AF" w:rsidP="00122271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6"/>
          <w:szCs w:val="20"/>
        </w:rPr>
      </w:pPr>
    </w:p>
    <w:p w14:paraId="3BB9C357" w14:textId="2E4C79D0" w:rsidR="001648AF" w:rsidRPr="00532B71" w:rsidRDefault="001648AF" w:rsidP="00122271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§ 1</w:t>
      </w:r>
    </w:p>
    <w:p w14:paraId="0435DD49" w14:textId="4032C1F4" w:rsidR="00532B71" w:rsidRDefault="001648AF" w:rsidP="00F9140C">
      <w:pPr>
        <w:widowControl w:val="0"/>
        <w:numPr>
          <w:ilvl w:val="0"/>
          <w:numId w:val="8"/>
        </w:numPr>
        <w:tabs>
          <w:tab w:val="left" w:pos="8105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Zgodnie z ustawą z dnia 29 stycznia 2004r. Prawo zamówień publicznych </w:t>
      </w:r>
      <w:r w:rsidR="00101362" w:rsidRPr="00532B71">
        <w:rPr>
          <w:rFonts w:ascii="Arial" w:hAnsi="Arial" w:cs="Arial"/>
          <w:sz w:val="20"/>
          <w:szCs w:val="20"/>
        </w:rPr>
        <w:t>(Dz. U. z 201</w:t>
      </w:r>
      <w:r w:rsidR="00BD2F6F" w:rsidRPr="00532B71">
        <w:rPr>
          <w:rFonts w:ascii="Arial" w:hAnsi="Arial" w:cs="Arial"/>
          <w:sz w:val="20"/>
          <w:szCs w:val="20"/>
        </w:rPr>
        <w:t>9</w:t>
      </w:r>
      <w:r w:rsidR="00101362" w:rsidRPr="00532B71">
        <w:rPr>
          <w:rFonts w:ascii="Arial" w:hAnsi="Arial" w:cs="Arial"/>
          <w:sz w:val="20"/>
          <w:szCs w:val="20"/>
        </w:rPr>
        <w:t xml:space="preserve"> r. poz. </w:t>
      </w:r>
      <w:r w:rsidR="00BD2F6F" w:rsidRPr="00532B71">
        <w:rPr>
          <w:rFonts w:ascii="Arial" w:hAnsi="Arial" w:cs="Arial"/>
          <w:sz w:val="20"/>
          <w:szCs w:val="20"/>
        </w:rPr>
        <w:t>1843</w:t>
      </w:r>
      <w:r w:rsidR="00263C47">
        <w:rPr>
          <w:rFonts w:ascii="Arial" w:hAnsi="Arial" w:cs="Arial"/>
          <w:sz w:val="20"/>
          <w:szCs w:val="20"/>
        </w:rPr>
        <w:t xml:space="preserve"> </w:t>
      </w:r>
      <w:r w:rsidR="00F9140C">
        <w:rPr>
          <w:rFonts w:ascii="Arial" w:hAnsi="Arial" w:cs="Arial"/>
          <w:sz w:val="20"/>
          <w:szCs w:val="20"/>
        </w:rPr>
        <w:br/>
      </w:r>
      <w:r w:rsidR="00263C47">
        <w:rPr>
          <w:rFonts w:ascii="Arial" w:hAnsi="Arial" w:cs="Arial"/>
          <w:sz w:val="20"/>
          <w:szCs w:val="20"/>
        </w:rPr>
        <w:t>z późn. zm.</w:t>
      </w:r>
      <w:r w:rsidR="00065949" w:rsidRPr="00532B71">
        <w:rPr>
          <w:rFonts w:ascii="Arial" w:hAnsi="Arial" w:cs="Arial"/>
          <w:sz w:val="20"/>
          <w:szCs w:val="20"/>
        </w:rPr>
        <w:t>)</w:t>
      </w:r>
      <w:r w:rsidR="00230B13" w:rsidRPr="00532B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po przeprowadzeniu </w:t>
      </w:r>
      <w:r w:rsidR="007C63FA" w:rsidRPr="00532B71">
        <w:rPr>
          <w:rFonts w:ascii="Arial" w:hAnsi="Arial" w:cs="Arial"/>
          <w:color w:val="000000"/>
          <w:sz w:val="20"/>
          <w:szCs w:val="20"/>
        </w:rPr>
        <w:t>postępo</w:t>
      </w:r>
      <w:r w:rsidR="00101362" w:rsidRPr="00532B71">
        <w:rPr>
          <w:rFonts w:ascii="Arial" w:hAnsi="Arial" w:cs="Arial"/>
          <w:color w:val="000000"/>
          <w:sz w:val="20"/>
          <w:szCs w:val="20"/>
        </w:rPr>
        <w:t xml:space="preserve">wania w trybie art. 138o ustawy </w:t>
      </w:r>
      <w:r w:rsidR="00423AD4" w:rsidRPr="00532B71">
        <w:rPr>
          <w:rFonts w:ascii="Arial" w:hAnsi="Arial" w:cs="Arial"/>
          <w:color w:val="000000"/>
          <w:sz w:val="20"/>
          <w:szCs w:val="20"/>
        </w:rPr>
        <w:t xml:space="preserve">Zamawiający zleca, </w:t>
      </w:r>
      <w:r w:rsidR="007C63FA" w:rsidRPr="00532B71">
        <w:rPr>
          <w:rFonts w:ascii="Arial" w:hAnsi="Arial" w:cs="Arial"/>
          <w:sz w:val="20"/>
        </w:rPr>
        <w:t>a </w:t>
      </w:r>
      <w:r w:rsidRPr="00532B71">
        <w:rPr>
          <w:rFonts w:ascii="Arial" w:hAnsi="Arial" w:cs="Arial"/>
          <w:sz w:val="20"/>
        </w:rPr>
        <w:t>Wykonawca</w:t>
      </w:r>
      <w:r w:rsidR="00423AD4" w:rsidRPr="00532B71">
        <w:rPr>
          <w:rFonts w:ascii="Arial" w:hAnsi="Arial" w:cs="Arial"/>
          <w:color w:val="000000"/>
          <w:sz w:val="18"/>
          <w:szCs w:val="20"/>
        </w:rPr>
        <w:t xml:space="preserve"> </w:t>
      </w:r>
      <w:r w:rsidRPr="00532B71">
        <w:rPr>
          <w:rFonts w:ascii="Arial" w:hAnsi="Arial" w:cs="Arial"/>
          <w:color w:val="000000"/>
          <w:sz w:val="20"/>
          <w:szCs w:val="20"/>
        </w:rPr>
        <w:t>przyjmuje do wykonania przedmiot umowy polegający na</w:t>
      </w:r>
      <w:r w:rsidR="00532B71">
        <w:rPr>
          <w:rFonts w:ascii="Arial" w:hAnsi="Arial" w:cs="Arial"/>
          <w:color w:val="000000"/>
          <w:sz w:val="20"/>
          <w:szCs w:val="20"/>
        </w:rPr>
        <w:t>:</w:t>
      </w:r>
    </w:p>
    <w:p w14:paraId="2D11C91C" w14:textId="72731720" w:rsidR="00532B71" w:rsidRPr="00D66888" w:rsidRDefault="00532B71" w:rsidP="00F9140C">
      <w:pPr>
        <w:pStyle w:val="Akapitzlist"/>
        <w:numPr>
          <w:ilvl w:val="0"/>
          <w:numId w:val="0"/>
        </w:numPr>
        <w:spacing w:line="360" w:lineRule="auto"/>
        <w:ind w:left="357"/>
        <w:rPr>
          <w:rFonts w:ascii="Arial" w:eastAsia="Tahoma,Bold" w:hAnsi="Arial" w:cs="Arial"/>
          <w:b/>
          <w:bCs/>
          <w:sz w:val="24"/>
          <w:szCs w:val="24"/>
        </w:rPr>
      </w:pPr>
      <w:r w:rsidRPr="00532B71">
        <w:rPr>
          <w:rFonts w:ascii="Arial" w:hAnsi="Arial" w:cs="Arial"/>
          <w:b/>
          <w:bCs/>
          <w:sz w:val="24"/>
          <w:szCs w:val="24"/>
        </w:rPr>
        <w:t>Świadczeni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532B71">
        <w:rPr>
          <w:rFonts w:ascii="Arial" w:hAnsi="Arial" w:cs="Arial"/>
          <w:b/>
          <w:bCs/>
          <w:sz w:val="24"/>
          <w:szCs w:val="24"/>
        </w:rPr>
        <w:t xml:space="preserve"> usługi opieki wytchnieniowej, w formie pobytu całodobowego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532B71">
        <w:rPr>
          <w:rFonts w:ascii="Arial" w:eastAsia="Tahoma,Bold" w:hAnsi="Arial" w:cs="Arial"/>
          <w:b/>
          <w:bCs/>
          <w:sz w:val="24"/>
          <w:szCs w:val="24"/>
        </w:rPr>
        <w:t>w ramach Programu Ministerstwa Rodziny, Pracy i Polityki Społecznej ,,Opieka Wytchnieniowa” – edycja 2020</w:t>
      </w:r>
      <w:r>
        <w:rPr>
          <w:rFonts w:ascii="Arial" w:eastAsia="Tahoma,Bold" w:hAnsi="Arial" w:cs="Arial"/>
          <w:b/>
          <w:bCs/>
          <w:sz w:val="24"/>
          <w:szCs w:val="24"/>
        </w:rPr>
        <w:t xml:space="preserve">, na </w:t>
      </w:r>
      <w:r w:rsidRPr="00D66888">
        <w:rPr>
          <w:rFonts w:ascii="Arial" w:eastAsia="Tahoma,Bold" w:hAnsi="Arial" w:cs="Arial"/>
          <w:b/>
          <w:bCs/>
          <w:sz w:val="24"/>
          <w:szCs w:val="24"/>
        </w:rPr>
        <w:t>tereni</w:t>
      </w:r>
      <w:r w:rsidR="00287977" w:rsidRPr="00D66888">
        <w:rPr>
          <w:rFonts w:ascii="Arial" w:eastAsia="Tahoma,Bold" w:hAnsi="Arial" w:cs="Arial"/>
          <w:b/>
          <w:bCs/>
          <w:sz w:val="24"/>
          <w:szCs w:val="24"/>
        </w:rPr>
        <w:t>e</w:t>
      </w:r>
      <w:r w:rsidRPr="00D66888">
        <w:rPr>
          <w:rFonts w:ascii="Arial" w:eastAsia="Tahoma,Bold" w:hAnsi="Arial" w:cs="Arial"/>
          <w:b/>
          <w:bCs/>
          <w:sz w:val="24"/>
          <w:szCs w:val="24"/>
        </w:rPr>
        <w:t xml:space="preserve"> </w:t>
      </w:r>
      <w:r w:rsidR="00301B5C" w:rsidRPr="00D66888">
        <w:rPr>
          <w:rFonts w:ascii="Arial" w:eastAsia="Tahoma,Bold" w:hAnsi="Arial" w:cs="Arial"/>
          <w:b/>
          <w:bCs/>
          <w:sz w:val="24"/>
          <w:szCs w:val="24"/>
        </w:rPr>
        <w:t xml:space="preserve">Miasta </w:t>
      </w:r>
      <w:r w:rsidRPr="00D66888">
        <w:rPr>
          <w:rFonts w:ascii="Arial" w:eastAsia="Tahoma,Bold" w:hAnsi="Arial" w:cs="Arial"/>
          <w:b/>
          <w:bCs/>
          <w:sz w:val="24"/>
          <w:szCs w:val="24"/>
        </w:rPr>
        <w:t>Bielska-Białej</w:t>
      </w:r>
      <w:r w:rsidR="00F9140C" w:rsidRPr="00D66888">
        <w:rPr>
          <w:rFonts w:ascii="Arial" w:eastAsia="Tahoma,Bold" w:hAnsi="Arial" w:cs="Arial"/>
          <w:b/>
          <w:bCs/>
          <w:sz w:val="24"/>
          <w:szCs w:val="24"/>
        </w:rPr>
        <w:t>.</w:t>
      </w:r>
    </w:p>
    <w:p w14:paraId="5591A21D" w14:textId="2BF5D83E" w:rsidR="00532B71" w:rsidRPr="00D66888" w:rsidRDefault="00532B71" w:rsidP="00122271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BC8D256" w14:textId="77777777" w:rsidR="00C553BE" w:rsidRPr="00D66888" w:rsidRDefault="00C553BE" w:rsidP="00F9140C">
      <w:pPr>
        <w:widowControl w:val="0"/>
        <w:numPr>
          <w:ilvl w:val="0"/>
          <w:numId w:val="8"/>
        </w:numPr>
        <w:tabs>
          <w:tab w:val="num" w:pos="-284"/>
          <w:tab w:val="left" w:pos="8105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66888">
        <w:rPr>
          <w:rFonts w:ascii="Arial" w:hAnsi="Arial" w:cs="Arial"/>
          <w:sz w:val="20"/>
          <w:szCs w:val="20"/>
        </w:rPr>
        <w:t>Przedmiot zamówienia:</w:t>
      </w:r>
    </w:p>
    <w:p w14:paraId="0239FA0C" w14:textId="1E6C7766" w:rsidR="00C553BE" w:rsidRPr="00D66888" w:rsidRDefault="00C553BE" w:rsidP="00D66888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D66888">
        <w:rPr>
          <w:rFonts w:ascii="Arial" w:hAnsi="Arial" w:cs="Arial"/>
        </w:rPr>
        <w:t xml:space="preserve">Przedmiotem zamówienia jest </w:t>
      </w:r>
      <w:r w:rsidRPr="00D66888">
        <w:rPr>
          <w:rFonts w:ascii="Arial" w:hAnsi="Arial" w:cs="Arial"/>
          <w:b/>
        </w:rPr>
        <w:t>ŚWIADCZENIE USŁUGI OPIEKI WYTCHNIENIOWEJ</w:t>
      </w:r>
      <w:r w:rsidRPr="00D66888">
        <w:rPr>
          <w:rFonts w:ascii="Arial" w:hAnsi="Arial" w:cs="Arial"/>
          <w:bCs/>
        </w:rPr>
        <w:t xml:space="preserve"> w ramach pobytu całodobowego dla </w:t>
      </w:r>
      <w:r w:rsidR="00301B5C" w:rsidRPr="00D66888">
        <w:rPr>
          <w:rFonts w:ascii="Arial" w:hAnsi="Arial" w:cs="Arial"/>
          <w:bCs/>
        </w:rPr>
        <w:t>maksymalnie 15 mieszkańców Miasta</w:t>
      </w:r>
      <w:r w:rsidRPr="00D66888">
        <w:rPr>
          <w:rFonts w:ascii="Arial" w:hAnsi="Arial" w:cs="Arial"/>
          <w:bCs/>
        </w:rPr>
        <w:t xml:space="preserve"> Bielsko-Biała, w placówce zapewniającej całodobową opiekę osobom niepełnosprawnym, przewlekle chorym lub osobom w podeszłym w</w:t>
      </w:r>
      <w:r w:rsidR="00301B5C" w:rsidRPr="00D66888">
        <w:rPr>
          <w:rFonts w:ascii="Arial" w:hAnsi="Arial" w:cs="Arial"/>
          <w:bCs/>
        </w:rPr>
        <w:t>ieku, położonej na terenie Miasta</w:t>
      </w:r>
      <w:r w:rsidRPr="00D66888">
        <w:rPr>
          <w:rFonts w:ascii="Arial" w:hAnsi="Arial" w:cs="Arial"/>
          <w:bCs/>
        </w:rPr>
        <w:t xml:space="preserve"> Bielsko-Biała, wpisanej do rejestru wojewody śląskiego</w:t>
      </w:r>
      <w:r w:rsidRPr="00D66888">
        <w:rPr>
          <w:rFonts w:ascii="Arial" w:hAnsi="Arial" w:cs="Arial"/>
          <w:iCs/>
        </w:rPr>
        <w:t>:</w:t>
      </w:r>
    </w:p>
    <w:p w14:paraId="053A58CF" w14:textId="77777777" w:rsidR="00C553BE" w:rsidRPr="00C553BE" w:rsidRDefault="00C553BE" w:rsidP="00F9140C">
      <w:pPr>
        <w:widowControl w:val="0"/>
        <w:numPr>
          <w:ilvl w:val="1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553BE">
        <w:rPr>
          <w:rFonts w:ascii="Arial" w:eastAsia="Calibri" w:hAnsi="Arial" w:cs="Arial"/>
          <w:sz w:val="20"/>
          <w:szCs w:val="20"/>
          <w:lang w:eastAsia="en-US"/>
        </w:rPr>
        <w:t>Ilość osób objętych świadczeniem przez cały okres świadczenia usługi –  maksymalnie 15 osób.</w:t>
      </w:r>
    </w:p>
    <w:p w14:paraId="2A6DA464" w14:textId="77777777" w:rsidR="00C553BE" w:rsidRPr="00C553BE" w:rsidRDefault="00C553BE" w:rsidP="00F9140C">
      <w:pPr>
        <w:widowControl w:val="0"/>
        <w:numPr>
          <w:ilvl w:val="1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553BE">
        <w:rPr>
          <w:rFonts w:ascii="Arial" w:eastAsia="Calibri" w:hAnsi="Arial" w:cs="Arial"/>
          <w:sz w:val="20"/>
          <w:szCs w:val="20"/>
          <w:lang w:eastAsia="en-US"/>
        </w:rPr>
        <w:t>Pobyt świadczony będzie całodobowo przez maksymalnie 14 kolejnych dni kalendarzowych dla jednego uczestnika programu.</w:t>
      </w:r>
    </w:p>
    <w:p w14:paraId="4B485AB9" w14:textId="77777777" w:rsidR="00C553BE" w:rsidRPr="00C553BE" w:rsidRDefault="00C553BE" w:rsidP="00F9140C">
      <w:pPr>
        <w:widowControl w:val="0"/>
        <w:numPr>
          <w:ilvl w:val="1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553BE">
        <w:rPr>
          <w:rFonts w:ascii="Arial" w:eastAsia="Calibri" w:hAnsi="Arial" w:cs="Arial"/>
          <w:sz w:val="20"/>
          <w:szCs w:val="20"/>
          <w:lang w:eastAsia="en-US"/>
        </w:rPr>
        <w:t>Łączna ilość osobodni – 210 osobodni ( wyliczona jako iloczyn 15 osób i 14 dni kalendarzowych pobytu).</w:t>
      </w:r>
    </w:p>
    <w:p w14:paraId="31CD43F6" w14:textId="3D2E146F" w:rsidR="00C553BE" w:rsidRPr="00C553BE" w:rsidRDefault="00C553BE" w:rsidP="00F9140C">
      <w:pPr>
        <w:widowControl w:val="0"/>
        <w:numPr>
          <w:ilvl w:val="1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553BE">
        <w:rPr>
          <w:rFonts w:ascii="Arial" w:eastAsia="Calibri" w:hAnsi="Arial" w:cs="Arial"/>
          <w:sz w:val="20"/>
          <w:szCs w:val="20"/>
          <w:lang w:eastAsia="en-US"/>
        </w:rPr>
        <w:t xml:space="preserve">Uczestnikami korzystającymi z usług mogą być tylko </w:t>
      </w:r>
      <w:r w:rsidRPr="00D66888">
        <w:rPr>
          <w:rFonts w:ascii="Arial" w:eastAsia="Calibri" w:hAnsi="Arial" w:cs="Arial"/>
          <w:sz w:val="20"/>
          <w:szCs w:val="20"/>
          <w:lang w:eastAsia="en-US"/>
        </w:rPr>
        <w:t xml:space="preserve">osoby zamieszkałe na terenie </w:t>
      </w:r>
      <w:r w:rsidRPr="00C553BE">
        <w:rPr>
          <w:rFonts w:ascii="Arial" w:eastAsia="Calibri" w:hAnsi="Arial" w:cs="Arial"/>
          <w:sz w:val="20"/>
          <w:szCs w:val="20"/>
          <w:lang w:eastAsia="en-US"/>
        </w:rPr>
        <w:t>Miasta Bielsko-Biała.</w:t>
      </w:r>
    </w:p>
    <w:p w14:paraId="2AB500F2" w14:textId="77777777" w:rsidR="00C553BE" w:rsidRPr="00C553BE" w:rsidRDefault="00C553BE" w:rsidP="00F9140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7CF20FD0" w14:textId="7457AC4F" w:rsidR="00C553BE" w:rsidRPr="00C553BE" w:rsidRDefault="00C553BE" w:rsidP="00F9140C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553BE">
        <w:rPr>
          <w:rFonts w:ascii="Arial" w:eastAsia="Calibri" w:hAnsi="Arial" w:cs="Arial"/>
          <w:iCs/>
          <w:sz w:val="20"/>
          <w:szCs w:val="20"/>
          <w:lang w:eastAsia="en-US"/>
        </w:rPr>
        <w:t>Adresatami świadczenia usługi są członkowie rodzin lub opiekunowie sprawujący bezpośrednią opiekę nad osobami ze znacznym stop</w:t>
      </w:r>
      <w:r w:rsidR="00301B5C">
        <w:rPr>
          <w:rFonts w:ascii="Arial" w:eastAsia="Calibri" w:hAnsi="Arial" w:cs="Arial"/>
          <w:iCs/>
          <w:sz w:val="20"/>
          <w:szCs w:val="20"/>
          <w:lang w:eastAsia="en-US"/>
        </w:rPr>
        <w:t xml:space="preserve">niem </w:t>
      </w:r>
      <w:r w:rsidR="00301B5C" w:rsidRPr="00D66888">
        <w:rPr>
          <w:rFonts w:ascii="Arial" w:eastAsia="Calibri" w:hAnsi="Arial" w:cs="Arial"/>
          <w:iCs/>
          <w:sz w:val="20"/>
          <w:szCs w:val="20"/>
          <w:lang w:eastAsia="en-US"/>
        </w:rPr>
        <w:t>niepełnosprawności i osobami</w:t>
      </w:r>
      <w:r w:rsidRPr="00D66888">
        <w:rPr>
          <w:rFonts w:ascii="Arial" w:eastAsia="Calibri" w:hAnsi="Arial" w:cs="Arial"/>
          <w:iCs/>
          <w:sz w:val="20"/>
          <w:szCs w:val="20"/>
          <w:lang w:eastAsia="en-US"/>
        </w:rPr>
        <w:t xml:space="preserve"> z orze</w:t>
      </w:r>
      <w:r w:rsidRPr="00C553BE">
        <w:rPr>
          <w:rFonts w:ascii="Arial" w:eastAsia="Calibri" w:hAnsi="Arial" w:cs="Arial"/>
          <w:iCs/>
          <w:sz w:val="20"/>
          <w:szCs w:val="20"/>
          <w:lang w:eastAsia="en-US"/>
        </w:rPr>
        <w:t>czeniami równoważnymi.</w:t>
      </w:r>
    </w:p>
    <w:p w14:paraId="6D559ED6" w14:textId="08A3EC9A" w:rsidR="00C553BE" w:rsidRPr="00C553BE" w:rsidRDefault="00C553BE" w:rsidP="00F9140C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553BE">
        <w:rPr>
          <w:rFonts w:ascii="Arial" w:eastAsia="Calibri" w:hAnsi="Arial" w:cs="Arial"/>
          <w:iCs/>
          <w:sz w:val="20"/>
          <w:szCs w:val="20"/>
          <w:lang w:eastAsia="en-US"/>
        </w:rPr>
        <w:lastRenderedPageBreak/>
        <w:t>Adresaci świadczenia usług tj. członkowie rodzin lub opiekunowie sprawujący bezpośrednią opiekę zobowiązani są do zaopatrzenia podopiecznych na okres całego pobytu w szczególności</w:t>
      </w:r>
      <w:r w:rsidR="00F9140C">
        <w:rPr>
          <w:rFonts w:ascii="Arial" w:eastAsia="Calibri" w:hAnsi="Arial" w:cs="Arial"/>
          <w:iCs/>
          <w:sz w:val="20"/>
          <w:szCs w:val="20"/>
          <w:lang w:eastAsia="en-US"/>
        </w:rPr>
        <w:t xml:space="preserve"> w</w:t>
      </w:r>
      <w:r w:rsidRPr="00C553BE">
        <w:rPr>
          <w:rFonts w:ascii="Arial" w:eastAsia="Calibri" w:hAnsi="Arial" w:cs="Arial"/>
          <w:iCs/>
          <w:sz w:val="20"/>
          <w:szCs w:val="20"/>
          <w:lang w:eastAsia="en-US"/>
        </w:rPr>
        <w:t>: niezbędne leki w tym harmonogram ich zażywania, środki higieniczne i pielęgnacyjne, sprzęt ortopedyczny oraz niezbędne rzeczy do codziennego funkcjonowania.</w:t>
      </w:r>
    </w:p>
    <w:p w14:paraId="08BB76C0" w14:textId="13B87D34" w:rsidR="00C553BE" w:rsidRPr="00F9140C" w:rsidRDefault="00C553BE" w:rsidP="00F9140C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553BE">
        <w:rPr>
          <w:rFonts w:ascii="Arial" w:eastAsia="Calibri" w:hAnsi="Arial" w:cs="Arial"/>
          <w:iCs/>
          <w:sz w:val="20"/>
          <w:szCs w:val="20"/>
          <w:lang w:eastAsia="en-US"/>
        </w:rPr>
        <w:t xml:space="preserve">Uczestnikami świadczenia są osoby ze znacznym stopniem niepełnosprawności i osoby </w:t>
      </w:r>
      <w:r w:rsidRPr="00C553BE">
        <w:rPr>
          <w:rFonts w:ascii="Arial" w:eastAsia="Calibri" w:hAnsi="Arial" w:cs="Arial"/>
          <w:iCs/>
          <w:sz w:val="20"/>
          <w:szCs w:val="20"/>
          <w:lang w:eastAsia="en-US"/>
        </w:rPr>
        <w:br/>
        <w:t xml:space="preserve">z orzeczeniami równoważnymi. </w:t>
      </w:r>
    </w:p>
    <w:p w14:paraId="206347DE" w14:textId="26B4E7E9" w:rsidR="00C553BE" w:rsidRPr="00F9140C" w:rsidRDefault="00C553BE" w:rsidP="00F9140C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9140C">
        <w:rPr>
          <w:rFonts w:ascii="Arial" w:hAnsi="Arial" w:cs="Arial"/>
          <w:iCs/>
          <w:sz w:val="20"/>
          <w:szCs w:val="20"/>
        </w:rPr>
        <w:t>Sposób świadczenia usług powinien uwzględniać stan zdrowia, sprawność fizyczną i intelektualną oraz indywidualne potrzeby i możliwości osoby przebywającej w placówce.</w:t>
      </w:r>
    </w:p>
    <w:p w14:paraId="4FC6B314" w14:textId="0DF3A231" w:rsidR="001648AF" w:rsidRPr="00532B71" w:rsidRDefault="001648AF" w:rsidP="00F9140C">
      <w:pPr>
        <w:widowControl w:val="0"/>
        <w:numPr>
          <w:ilvl w:val="0"/>
          <w:numId w:val="8"/>
        </w:numPr>
        <w:tabs>
          <w:tab w:val="num" w:pos="-284"/>
          <w:tab w:val="left" w:pos="8105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2B71">
        <w:rPr>
          <w:rFonts w:ascii="Arial" w:hAnsi="Arial" w:cs="Arial"/>
          <w:color w:val="000000" w:themeColor="text1"/>
          <w:sz w:val="20"/>
          <w:szCs w:val="20"/>
        </w:rPr>
        <w:t xml:space="preserve">Zakres usług </w:t>
      </w:r>
      <w:r w:rsidR="00532B71">
        <w:rPr>
          <w:rFonts w:ascii="Arial" w:hAnsi="Arial" w:cs="Arial"/>
          <w:color w:val="000000" w:themeColor="text1"/>
          <w:sz w:val="20"/>
          <w:szCs w:val="20"/>
        </w:rPr>
        <w:t>opieki wytchnieniowej</w:t>
      </w:r>
      <w:r w:rsidRPr="00532B71">
        <w:rPr>
          <w:rFonts w:ascii="Arial" w:hAnsi="Arial" w:cs="Arial"/>
          <w:color w:val="000000" w:themeColor="text1"/>
          <w:sz w:val="20"/>
          <w:szCs w:val="20"/>
        </w:rPr>
        <w:t xml:space="preserve"> obejmuje</w:t>
      </w:r>
      <w:r w:rsidR="00532B71">
        <w:rPr>
          <w:rFonts w:ascii="Arial" w:hAnsi="Arial" w:cs="Arial"/>
          <w:color w:val="000000" w:themeColor="text1"/>
          <w:sz w:val="20"/>
          <w:szCs w:val="20"/>
        </w:rPr>
        <w:t xml:space="preserve"> świadczenie usług</w:t>
      </w:r>
      <w:r w:rsidRPr="00532B7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D91047D" w14:textId="55B3ADDB" w:rsidR="00532B71" w:rsidRPr="00532B71" w:rsidRDefault="00532B71" w:rsidP="00D66888">
      <w:pPr>
        <w:pStyle w:val="Akapitzlist"/>
        <w:numPr>
          <w:ilvl w:val="0"/>
          <w:numId w:val="17"/>
        </w:numPr>
        <w:spacing w:line="360" w:lineRule="auto"/>
        <w:contextualSpacing/>
        <w:rPr>
          <w:rFonts w:ascii="Arial" w:hAnsi="Arial" w:cs="Arial"/>
        </w:rPr>
      </w:pPr>
      <w:r w:rsidRPr="00532B71">
        <w:rPr>
          <w:rFonts w:ascii="Arial" w:hAnsi="Arial" w:cs="Arial"/>
          <w:iCs/>
        </w:rPr>
        <w:t>Opiekuńczych zapewniających:</w:t>
      </w:r>
    </w:p>
    <w:p w14:paraId="0F65EB95" w14:textId="5E1A3A5F" w:rsidR="00532B71" w:rsidRPr="00B4612C" w:rsidRDefault="00532B7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</w:rPr>
      </w:pPr>
      <w:r w:rsidRPr="00B4612C">
        <w:rPr>
          <w:rFonts w:ascii="Arial" w:hAnsi="Arial" w:cs="Arial"/>
        </w:rPr>
        <w:t xml:space="preserve">Udzielanie pomocy w podstawowych czynnościach życiowych, w miarę potrzeby pomocy </w:t>
      </w:r>
      <w:r w:rsidR="00B4612C">
        <w:rPr>
          <w:rFonts w:ascii="Arial" w:hAnsi="Arial" w:cs="Arial"/>
        </w:rPr>
        <w:br/>
      </w:r>
      <w:r w:rsidRPr="00B4612C">
        <w:rPr>
          <w:rFonts w:ascii="Arial" w:hAnsi="Arial" w:cs="Arial"/>
        </w:rPr>
        <w:t xml:space="preserve">w ubieraniu się, jedzeniu, myciu i </w:t>
      </w:r>
      <w:r w:rsidR="00836A5E" w:rsidRPr="00B4612C">
        <w:rPr>
          <w:rFonts w:ascii="Arial" w:hAnsi="Arial" w:cs="Arial"/>
        </w:rPr>
        <w:t>ką</w:t>
      </w:r>
      <w:r w:rsidRPr="00B4612C">
        <w:rPr>
          <w:rFonts w:ascii="Arial" w:hAnsi="Arial" w:cs="Arial"/>
        </w:rPr>
        <w:t>paniu</w:t>
      </w:r>
    </w:p>
    <w:p w14:paraId="540B6122" w14:textId="77777777" w:rsidR="00532B71" w:rsidRPr="00532B71" w:rsidRDefault="00532B7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</w:rPr>
      </w:pPr>
      <w:r w:rsidRPr="00532B71">
        <w:rPr>
          <w:rFonts w:ascii="Arial" w:hAnsi="Arial" w:cs="Arial"/>
        </w:rPr>
        <w:t>Pielęgnację, w tym pielęgnację w czasie choroby</w:t>
      </w:r>
    </w:p>
    <w:p w14:paraId="539A436C" w14:textId="77777777" w:rsidR="00532B71" w:rsidRPr="00532B71" w:rsidRDefault="00532B7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</w:rPr>
      </w:pPr>
      <w:r w:rsidRPr="00532B71">
        <w:rPr>
          <w:rFonts w:ascii="Arial" w:hAnsi="Arial" w:cs="Arial"/>
        </w:rPr>
        <w:t>Pomoc w korzystaniu ze świadczeń zdrowotnych</w:t>
      </w:r>
    </w:p>
    <w:p w14:paraId="6019598E" w14:textId="0D57B7E2" w:rsidR="00532B71" w:rsidRPr="00532B71" w:rsidRDefault="00532B7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</w:rPr>
      </w:pPr>
      <w:r w:rsidRPr="00532B71">
        <w:rPr>
          <w:rFonts w:ascii="Arial" w:hAnsi="Arial" w:cs="Arial"/>
        </w:rPr>
        <w:t xml:space="preserve">Rehabilitację fizyczną i usprawnienie zaburzonych funkcji organizmu w zakresie nieobjętym przepisami ustawy z dnia 27 sierpnia 2004 r. o świadczeniach opieki zdrowotnej finansowanych ze środków publicznych, zgodnie z zaleceniami lekarskimi lub specjalisty </w:t>
      </w:r>
      <w:r w:rsidR="003B7B93">
        <w:rPr>
          <w:rFonts w:ascii="Arial" w:hAnsi="Arial" w:cs="Arial"/>
        </w:rPr>
        <w:br/>
      </w:r>
      <w:r w:rsidRPr="00532B71">
        <w:rPr>
          <w:rFonts w:ascii="Arial" w:hAnsi="Arial" w:cs="Arial"/>
        </w:rPr>
        <w:t>z zakresu rehabilitacji ruchowej i fizjoterapii.</w:t>
      </w:r>
    </w:p>
    <w:p w14:paraId="478D75D3" w14:textId="77777777" w:rsidR="00532B71" w:rsidRPr="00532B71" w:rsidRDefault="00532B7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</w:rPr>
      </w:pPr>
      <w:r w:rsidRPr="00532B71">
        <w:rPr>
          <w:rFonts w:ascii="Arial" w:hAnsi="Arial" w:cs="Arial"/>
        </w:rPr>
        <w:t>Opiekę higieniczną</w:t>
      </w:r>
    </w:p>
    <w:p w14:paraId="18EE064F" w14:textId="77777777" w:rsidR="00532B71" w:rsidRPr="00532B71" w:rsidRDefault="00532B7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</w:rPr>
      </w:pPr>
      <w:r w:rsidRPr="00532B71">
        <w:rPr>
          <w:rFonts w:ascii="Arial" w:hAnsi="Arial" w:cs="Arial"/>
        </w:rPr>
        <w:t>Niezbędną pomoc w załatwianiu spraw osobistych</w:t>
      </w:r>
    </w:p>
    <w:p w14:paraId="7E74B254" w14:textId="77777777" w:rsidR="00532B71" w:rsidRPr="00532B71" w:rsidRDefault="00532B7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</w:rPr>
      </w:pPr>
      <w:r w:rsidRPr="00532B71">
        <w:rPr>
          <w:rFonts w:ascii="Arial" w:hAnsi="Arial" w:cs="Arial"/>
        </w:rPr>
        <w:t>Kontakty z otoczeniem</w:t>
      </w:r>
    </w:p>
    <w:p w14:paraId="5DEA321B" w14:textId="56FED100" w:rsidR="00532B71" w:rsidRPr="00532B71" w:rsidRDefault="00532B7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</w:rPr>
      </w:pPr>
      <w:r w:rsidRPr="00532B71">
        <w:rPr>
          <w:rFonts w:ascii="Arial" w:hAnsi="Arial" w:cs="Arial"/>
        </w:rPr>
        <w:t>Organizacj</w:t>
      </w:r>
      <w:r w:rsidR="00D66888">
        <w:rPr>
          <w:rFonts w:ascii="Arial" w:hAnsi="Arial" w:cs="Arial"/>
        </w:rPr>
        <w:t>ę</w:t>
      </w:r>
      <w:r w:rsidRPr="00532B71">
        <w:rPr>
          <w:rFonts w:ascii="Arial" w:hAnsi="Arial" w:cs="Arial"/>
        </w:rPr>
        <w:t xml:space="preserve"> czasu wolnego</w:t>
      </w:r>
    </w:p>
    <w:p w14:paraId="7C911DBB" w14:textId="77777777" w:rsidR="00532B71" w:rsidRPr="00532B71" w:rsidRDefault="00532B71" w:rsidP="00F9140C">
      <w:pPr>
        <w:pStyle w:val="Akapitzlist"/>
        <w:numPr>
          <w:ilvl w:val="0"/>
          <w:numId w:val="17"/>
        </w:numPr>
        <w:spacing w:line="360" w:lineRule="auto"/>
        <w:contextualSpacing/>
        <w:rPr>
          <w:rFonts w:ascii="Arial" w:hAnsi="Arial" w:cs="Arial"/>
        </w:rPr>
      </w:pPr>
      <w:r w:rsidRPr="00532B71">
        <w:rPr>
          <w:rFonts w:ascii="Arial" w:hAnsi="Arial" w:cs="Arial"/>
        </w:rPr>
        <w:t>Bytowych zapewniających:</w:t>
      </w:r>
    </w:p>
    <w:p w14:paraId="662E8CA9" w14:textId="77777777" w:rsidR="00532B71" w:rsidRPr="00532B71" w:rsidRDefault="00532B71" w:rsidP="00F9140C">
      <w:pPr>
        <w:pStyle w:val="Akapitzlist"/>
        <w:widowControl/>
        <w:numPr>
          <w:ilvl w:val="3"/>
          <w:numId w:val="8"/>
        </w:numPr>
        <w:tabs>
          <w:tab w:val="clear" w:pos="360"/>
          <w:tab w:val="clear" w:pos="2880"/>
          <w:tab w:val="num" w:pos="1560"/>
        </w:tabs>
        <w:autoSpaceDE/>
        <w:autoSpaceDN/>
        <w:adjustRightInd/>
        <w:spacing w:line="360" w:lineRule="auto"/>
        <w:ind w:hanging="1746"/>
        <w:contextualSpacing/>
        <w:rPr>
          <w:rFonts w:ascii="Arial" w:hAnsi="Arial" w:cs="Arial"/>
          <w:u w:val="none"/>
        </w:rPr>
      </w:pPr>
      <w:r w:rsidRPr="00532B71">
        <w:rPr>
          <w:rFonts w:ascii="Arial" w:hAnsi="Arial" w:cs="Arial"/>
          <w:u w:val="none"/>
        </w:rPr>
        <w:t>Miejsce pobytu</w:t>
      </w:r>
    </w:p>
    <w:p w14:paraId="22D727CE" w14:textId="77777777" w:rsidR="00532B71" w:rsidRPr="00532B71" w:rsidRDefault="00532B71" w:rsidP="00F9140C">
      <w:pPr>
        <w:pStyle w:val="Akapitzlist"/>
        <w:widowControl/>
        <w:numPr>
          <w:ilvl w:val="3"/>
          <w:numId w:val="8"/>
        </w:numPr>
        <w:tabs>
          <w:tab w:val="clear" w:pos="360"/>
          <w:tab w:val="clear" w:pos="2880"/>
          <w:tab w:val="num" w:pos="1560"/>
        </w:tabs>
        <w:autoSpaceDE/>
        <w:autoSpaceDN/>
        <w:adjustRightInd/>
        <w:spacing w:line="360" w:lineRule="auto"/>
        <w:ind w:hanging="1746"/>
        <w:contextualSpacing/>
        <w:rPr>
          <w:rFonts w:ascii="Arial" w:hAnsi="Arial" w:cs="Arial"/>
          <w:u w:val="none"/>
        </w:rPr>
      </w:pPr>
      <w:r w:rsidRPr="00532B71">
        <w:rPr>
          <w:rFonts w:ascii="Arial" w:hAnsi="Arial" w:cs="Arial"/>
          <w:u w:val="none"/>
        </w:rPr>
        <w:t>Wyżywienie</w:t>
      </w:r>
    </w:p>
    <w:p w14:paraId="331EDFB4" w14:textId="77777777" w:rsidR="00532B71" w:rsidRPr="00F247C1" w:rsidRDefault="00532B71" w:rsidP="00F9140C">
      <w:pPr>
        <w:pStyle w:val="Akapitzlist"/>
        <w:widowControl/>
        <w:numPr>
          <w:ilvl w:val="3"/>
          <w:numId w:val="8"/>
        </w:numPr>
        <w:tabs>
          <w:tab w:val="clear" w:pos="360"/>
          <w:tab w:val="clear" w:pos="2880"/>
          <w:tab w:val="num" w:pos="1560"/>
        </w:tabs>
        <w:autoSpaceDE/>
        <w:autoSpaceDN/>
        <w:adjustRightInd/>
        <w:spacing w:line="360" w:lineRule="auto"/>
        <w:ind w:hanging="1746"/>
        <w:contextualSpacing/>
        <w:rPr>
          <w:rFonts w:ascii="Arial" w:hAnsi="Arial" w:cs="Arial"/>
          <w:u w:val="none"/>
        </w:rPr>
      </w:pPr>
      <w:r w:rsidRPr="00F247C1">
        <w:rPr>
          <w:rFonts w:ascii="Arial" w:hAnsi="Arial" w:cs="Arial"/>
          <w:u w:val="none"/>
        </w:rPr>
        <w:t>Utrzymanie czystości</w:t>
      </w:r>
    </w:p>
    <w:p w14:paraId="5A87705E" w14:textId="16F176F0" w:rsidR="00AD73EC" w:rsidRPr="00D66888" w:rsidRDefault="00AD73EC" w:rsidP="00F9140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u w:val="none"/>
        </w:rPr>
      </w:pPr>
      <w:r w:rsidRPr="00F247C1">
        <w:rPr>
          <w:rFonts w:ascii="Arial" w:hAnsi="Arial" w:cs="Arial"/>
          <w:u w:val="none"/>
        </w:rPr>
        <w:t>Zapewnieni</w:t>
      </w:r>
      <w:r w:rsidR="00F247C1" w:rsidRPr="00F247C1">
        <w:rPr>
          <w:rFonts w:ascii="Arial" w:hAnsi="Arial" w:cs="Arial"/>
          <w:u w:val="none"/>
        </w:rPr>
        <w:t>e</w:t>
      </w:r>
      <w:r w:rsidRPr="00F247C1">
        <w:rPr>
          <w:rFonts w:ascii="Arial" w:hAnsi="Arial" w:cs="Arial"/>
          <w:u w:val="none"/>
        </w:rPr>
        <w:t xml:space="preserve"> całodobowego wyżywienia w każdym dniu pobytu uczestnika obejmującego co najmniej (śniadania, obiady i kolacje, napoje oraz drobne przekąski) uwzględniające zalecenia lekarskie, potrzeby </w:t>
      </w:r>
      <w:r w:rsidR="00F9140C">
        <w:rPr>
          <w:rFonts w:ascii="Arial" w:hAnsi="Arial" w:cs="Arial"/>
          <w:u w:val="none"/>
        </w:rPr>
        <w:br/>
      </w:r>
      <w:r w:rsidRPr="00F247C1">
        <w:rPr>
          <w:rFonts w:ascii="Arial" w:hAnsi="Arial" w:cs="Arial"/>
          <w:u w:val="none"/>
        </w:rPr>
        <w:t>i różnorodne diety zgodnie z potrzebami</w:t>
      </w:r>
      <w:r w:rsidR="00E868F0" w:rsidRPr="00F247C1">
        <w:rPr>
          <w:rFonts w:ascii="Arial" w:hAnsi="Arial" w:cs="Arial"/>
          <w:u w:val="none"/>
        </w:rPr>
        <w:t xml:space="preserve"> i preferencjami</w:t>
      </w:r>
      <w:r w:rsidRPr="00F247C1">
        <w:rPr>
          <w:rFonts w:ascii="Arial" w:hAnsi="Arial" w:cs="Arial"/>
          <w:u w:val="none"/>
        </w:rPr>
        <w:t xml:space="preserve"> uczestników korzystających ze świadczeń </w:t>
      </w:r>
      <w:r w:rsidR="00F9140C">
        <w:rPr>
          <w:rFonts w:ascii="Arial" w:hAnsi="Arial" w:cs="Arial"/>
          <w:u w:val="none"/>
        </w:rPr>
        <w:br/>
      </w:r>
      <w:r w:rsidRPr="00F247C1">
        <w:rPr>
          <w:rFonts w:ascii="Arial" w:hAnsi="Arial" w:cs="Arial"/>
          <w:u w:val="none"/>
        </w:rPr>
        <w:t>w ramach opieki wytc</w:t>
      </w:r>
      <w:r w:rsidR="00301B5C">
        <w:rPr>
          <w:rFonts w:ascii="Arial" w:hAnsi="Arial" w:cs="Arial"/>
          <w:u w:val="none"/>
        </w:rPr>
        <w:t>hnieniowej zgodnie z art. 68 ust</w:t>
      </w:r>
      <w:r w:rsidRPr="00F247C1">
        <w:rPr>
          <w:rFonts w:ascii="Arial" w:hAnsi="Arial" w:cs="Arial"/>
          <w:u w:val="none"/>
        </w:rPr>
        <w:t>. 6 Ustawy o Pomocy Społecznej</w:t>
      </w:r>
      <w:r w:rsidR="00FB583B">
        <w:rPr>
          <w:rFonts w:ascii="Arial" w:hAnsi="Arial" w:cs="Arial"/>
          <w:u w:val="none"/>
        </w:rPr>
        <w:t xml:space="preserve"> </w:t>
      </w:r>
      <w:r w:rsidR="00FB583B" w:rsidRPr="00D66888">
        <w:rPr>
          <w:rFonts w:ascii="Arial" w:hAnsi="Arial" w:cs="Arial"/>
          <w:u w:val="none"/>
        </w:rPr>
        <w:t>(</w:t>
      </w:r>
      <w:r w:rsidR="00227776" w:rsidRPr="00D66888">
        <w:rPr>
          <w:rFonts w:ascii="Arial" w:hAnsi="Arial" w:cs="Arial"/>
          <w:u w:val="none"/>
        </w:rPr>
        <w:t>wg z</w:t>
      </w:r>
      <w:r w:rsidR="00FB583B" w:rsidRPr="00D66888">
        <w:rPr>
          <w:rFonts w:ascii="Arial" w:hAnsi="Arial" w:cs="Arial"/>
          <w:u w:val="none"/>
        </w:rPr>
        <w:t>ałącznik</w:t>
      </w:r>
      <w:r w:rsidR="00301B5C" w:rsidRPr="00D66888">
        <w:rPr>
          <w:rFonts w:ascii="Arial" w:hAnsi="Arial" w:cs="Arial"/>
          <w:u w:val="none"/>
        </w:rPr>
        <w:t>a</w:t>
      </w:r>
      <w:r w:rsidR="00FB583B" w:rsidRPr="00D66888">
        <w:rPr>
          <w:rFonts w:ascii="Arial" w:hAnsi="Arial" w:cs="Arial"/>
          <w:u w:val="none"/>
        </w:rPr>
        <w:t xml:space="preserve"> nr 1 do niniejszej umowy</w:t>
      </w:r>
      <w:r w:rsidR="00301B5C" w:rsidRPr="00D66888">
        <w:rPr>
          <w:rFonts w:ascii="Arial" w:hAnsi="Arial" w:cs="Arial"/>
          <w:u w:val="none"/>
        </w:rPr>
        <w:t xml:space="preserve"> – Specyfikacja posiłków)</w:t>
      </w:r>
      <w:r w:rsidR="00F247C1" w:rsidRPr="00D66888">
        <w:rPr>
          <w:rFonts w:ascii="Arial" w:hAnsi="Arial" w:cs="Arial"/>
          <w:u w:val="none"/>
        </w:rPr>
        <w:t>.</w:t>
      </w:r>
    </w:p>
    <w:p w14:paraId="34FEBADB" w14:textId="300FA639" w:rsidR="00F247C1" w:rsidRPr="00F247C1" w:rsidRDefault="00F247C1" w:rsidP="00F9140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u w:val="none"/>
        </w:rPr>
      </w:pPr>
      <w:r w:rsidRPr="00F247C1">
        <w:rPr>
          <w:rFonts w:ascii="Arial" w:hAnsi="Arial" w:cs="Arial"/>
          <w:u w:val="none"/>
        </w:rPr>
        <w:t>Miejsce pobytu powinno spełniać następujące warunki:</w:t>
      </w:r>
    </w:p>
    <w:p w14:paraId="6368AE59" w14:textId="18FF5699" w:rsidR="00F247C1" w:rsidRPr="00F247C1" w:rsidRDefault="00F247C1" w:rsidP="00F9140C">
      <w:pPr>
        <w:pStyle w:val="Akapitzlist"/>
        <w:numPr>
          <w:ilvl w:val="4"/>
          <w:numId w:val="8"/>
        </w:numPr>
        <w:tabs>
          <w:tab w:val="clear" w:pos="3600"/>
          <w:tab w:val="num" w:pos="1560"/>
        </w:tabs>
        <w:spacing w:line="360" w:lineRule="auto"/>
        <w:ind w:hanging="2466"/>
        <w:rPr>
          <w:rFonts w:ascii="Arial" w:hAnsi="Arial" w:cs="Arial"/>
          <w:u w:val="none"/>
        </w:rPr>
      </w:pPr>
      <w:r w:rsidRPr="00F247C1">
        <w:rPr>
          <w:rFonts w:ascii="Arial" w:hAnsi="Arial" w:cs="Arial"/>
          <w:u w:val="none"/>
        </w:rPr>
        <w:t>Budynek i jego otoczenie – bez barier architektonicznych,</w:t>
      </w:r>
    </w:p>
    <w:p w14:paraId="1878C439" w14:textId="3004A352" w:rsidR="00F247C1" w:rsidRPr="00F247C1" w:rsidRDefault="00F247C1" w:rsidP="00F9140C">
      <w:pPr>
        <w:pStyle w:val="Akapitzlist"/>
        <w:numPr>
          <w:ilvl w:val="4"/>
          <w:numId w:val="8"/>
        </w:numPr>
        <w:tabs>
          <w:tab w:val="clear" w:pos="3600"/>
          <w:tab w:val="num" w:pos="1560"/>
        </w:tabs>
        <w:spacing w:line="360" w:lineRule="auto"/>
        <w:ind w:left="1560" w:hanging="426"/>
        <w:rPr>
          <w:rFonts w:ascii="Arial" w:hAnsi="Arial" w:cs="Arial"/>
          <w:u w:val="none"/>
        </w:rPr>
      </w:pPr>
      <w:r w:rsidRPr="00F247C1">
        <w:rPr>
          <w:rFonts w:ascii="Arial" w:hAnsi="Arial" w:cs="Arial"/>
          <w:u w:val="none"/>
        </w:rPr>
        <w:t>Pozostałe wymagania zgodnie z obowiązującymi standardami, określonymi w art. 68 ust. 4, 4a, 5, 5a ustawy z dnia 12 marca 2004r. o pomocy społecznej.</w:t>
      </w:r>
    </w:p>
    <w:p w14:paraId="2F60AF27" w14:textId="6E594A37" w:rsidR="00807C7C" w:rsidRPr="00F247C1" w:rsidRDefault="001648AF" w:rsidP="00F9140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u w:val="none"/>
        </w:rPr>
      </w:pPr>
      <w:r w:rsidRPr="00532B71">
        <w:rPr>
          <w:rFonts w:ascii="Arial" w:hAnsi="Arial" w:cs="Arial"/>
          <w:u w:val="none"/>
        </w:rPr>
        <w:t xml:space="preserve">Świadczenie usług dla </w:t>
      </w:r>
      <w:r w:rsidR="005115B6">
        <w:rPr>
          <w:rFonts w:ascii="Arial" w:hAnsi="Arial" w:cs="Arial"/>
          <w:u w:val="none"/>
        </w:rPr>
        <w:t>uczestników w formie całodobowej</w:t>
      </w:r>
      <w:r w:rsidRPr="00532B71">
        <w:rPr>
          <w:rFonts w:ascii="Arial" w:hAnsi="Arial" w:cs="Arial"/>
          <w:u w:val="none"/>
        </w:rPr>
        <w:t xml:space="preserve"> ma na celu zaspokojenie codziennych potrzeb </w:t>
      </w:r>
      <w:r w:rsidRPr="00F247C1">
        <w:rPr>
          <w:rFonts w:ascii="Arial" w:hAnsi="Arial" w:cs="Arial"/>
          <w:u w:val="none"/>
        </w:rPr>
        <w:t xml:space="preserve">życiowych oraz zapewnienie kompleksowej opieki w </w:t>
      </w:r>
      <w:r w:rsidR="00FB583B">
        <w:rPr>
          <w:rFonts w:ascii="Arial" w:hAnsi="Arial" w:cs="Arial"/>
          <w:u w:val="none"/>
        </w:rPr>
        <w:t>placówce</w:t>
      </w:r>
      <w:r w:rsidR="00F52A44" w:rsidRPr="00F247C1">
        <w:rPr>
          <w:rFonts w:ascii="Arial" w:hAnsi="Arial" w:cs="Arial"/>
          <w:u w:val="none"/>
        </w:rPr>
        <w:t>.</w:t>
      </w:r>
    </w:p>
    <w:p w14:paraId="10AAA40B" w14:textId="7C27B76F" w:rsidR="00EF7C40" w:rsidRPr="00632C28" w:rsidRDefault="00F247C1" w:rsidP="00632C2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u w:val="none"/>
        </w:rPr>
      </w:pPr>
      <w:r w:rsidRPr="00F247C1">
        <w:rPr>
          <w:rFonts w:ascii="Arial" w:hAnsi="Arial" w:cs="Arial"/>
          <w:u w:val="none"/>
        </w:rPr>
        <w:t xml:space="preserve">W szczególnych przypadkach tj. braku dostarczenia przez członków rodzin lub opiekunów środków </w:t>
      </w:r>
      <w:r w:rsidRPr="00F247C1">
        <w:rPr>
          <w:rFonts w:ascii="Arial" w:hAnsi="Arial" w:cs="Arial"/>
          <w:u w:val="none"/>
        </w:rPr>
        <w:lastRenderedPageBreak/>
        <w:t>higieniczno-sanitarnych i pielęgnacyjnych Wykonawca zapewni niezbędne środki w zakresie koniecznym do prawidłowej realizacji świadczonej usługi</w:t>
      </w:r>
      <w:r w:rsidR="00D66888">
        <w:rPr>
          <w:rFonts w:ascii="Arial" w:hAnsi="Arial" w:cs="Arial"/>
          <w:u w:val="none"/>
        </w:rPr>
        <w:t>.</w:t>
      </w:r>
    </w:p>
    <w:p w14:paraId="7D63FAF5" w14:textId="77777777" w:rsidR="00EF7C40" w:rsidRDefault="00EF7C40" w:rsidP="00637827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2A6337" w14:textId="77777777" w:rsidR="00637827" w:rsidRPr="00D66888" w:rsidRDefault="00637827" w:rsidP="00637827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66888">
        <w:rPr>
          <w:rFonts w:ascii="Arial" w:hAnsi="Arial" w:cs="Arial"/>
          <w:b/>
          <w:bCs/>
          <w:sz w:val="20"/>
          <w:szCs w:val="20"/>
        </w:rPr>
        <w:t>§ 2</w:t>
      </w:r>
    </w:p>
    <w:p w14:paraId="202CFC9D" w14:textId="77777777" w:rsidR="00637827" w:rsidRPr="00D66888" w:rsidRDefault="00637827" w:rsidP="00637827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14:paraId="78E3DF62" w14:textId="77777777" w:rsidR="00637827" w:rsidRPr="00D66888" w:rsidRDefault="00637827" w:rsidP="00D66888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D66888">
        <w:rPr>
          <w:rFonts w:ascii="Arial" w:hAnsi="Arial" w:cs="Arial"/>
          <w:bCs/>
          <w:sz w:val="20"/>
          <w:szCs w:val="20"/>
        </w:rPr>
        <w:t>Wykonawca oświadcza, że otrzymał zezwolenie wojewody śląskiego na prowadzenie placówki zapewniającej całodobową opiekę osobom niepełnosprawnym, przewlekle chorym lub osobom w podeszłym wieku i figuruje w rejestrze w/w placówek prowadzonym przez wojewodę śląskiego.</w:t>
      </w:r>
    </w:p>
    <w:p w14:paraId="58FDB653" w14:textId="77777777" w:rsidR="00637827" w:rsidRPr="00D66888" w:rsidRDefault="00637827" w:rsidP="00D66888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18487495" w14:textId="77777777" w:rsidR="00637827" w:rsidRPr="00D66888" w:rsidRDefault="00637827" w:rsidP="00637827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66888">
        <w:rPr>
          <w:rFonts w:ascii="Arial" w:hAnsi="Arial" w:cs="Arial"/>
          <w:b/>
          <w:bCs/>
          <w:sz w:val="20"/>
          <w:szCs w:val="20"/>
        </w:rPr>
        <w:t>§ 3</w:t>
      </w:r>
    </w:p>
    <w:p w14:paraId="5E3A5017" w14:textId="748E0C60" w:rsidR="001648AF" w:rsidRPr="00532B71" w:rsidRDefault="001648AF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2F73CD" w14:textId="47B7CF3B" w:rsidR="00B00202" w:rsidRPr="00836A5E" w:rsidRDefault="00C203F9" w:rsidP="00F9140C">
      <w:pPr>
        <w:widowControl w:val="0"/>
        <w:numPr>
          <w:ilvl w:val="0"/>
          <w:numId w:val="1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5901">
        <w:rPr>
          <w:rFonts w:ascii="Arial" w:hAnsi="Arial" w:cs="Arial"/>
          <w:bCs/>
          <w:sz w:val="20"/>
          <w:szCs w:val="20"/>
        </w:rPr>
        <w:t>Wykonawca zapewnia</w:t>
      </w:r>
      <w:r w:rsidR="001648AF" w:rsidRPr="007D5901">
        <w:rPr>
          <w:rFonts w:ascii="Arial" w:hAnsi="Arial" w:cs="Arial"/>
          <w:bCs/>
          <w:sz w:val="20"/>
          <w:szCs w:val="20"/>
        </w:rPr>
        <w:t xml:space="preserve">, iż usługi </w:t>
      </w:r>
      <w:r w:rsidR="009B4601" w:rsidRPr="007D5901">
        <w:rPr>
          <w:rFonts w:ascii="Arial" w:hAnsi="Arial" w:cs="Arial"/>
          <w:bCs/>
          <w:sz w:val="20"/>
          <w:szCs w:val="20"/>
        </w:rPr>
        <w:t>opieki wytchnieniowej</w:t>
      </w:r>
      <w:r w:rsidR="001648AF" w:rsidRPr="007D5901">
        <w:rPr>
          <w:rFonts w:ascii="Arial" w:hAnsi="Arial" w:cs="Arial"/>
          <w:bCs/>
          <w:sz w:val="20"/>
          <w:szCs w:val="20"/>
        </w:rPr>
        <w:t xml:space="preserve"> będą wykonywane przez osoby, które</w:t>
      </w:r>
      <w:r w:rsidR="00B00202" w:rsidRPr="007D5901">
        <w:rPr>
          <w:rFonts w:ascii="Arial" w:hAnsi="Arial" w:cs="Arial"/>
          <w:bCs/>
          <w:sz w:val="20"/>
          <w:szCs w:val="20"/>
        </w:rPr>
        <w:t xml:space="preserve"> posiadają</w:t>
      </w:r>
      <w:r w:rsidR="009B4601" w:rsidRPr="007D5901">
        <w:rPr>
          <w:rFonts w:ascii="Arial" w:hAnsi="Arial" w:cs="Arial"/>
          <w:bCs/>
          <w:sz w:val="20"/>
          <w:szCs w:val="20"/>
        </w:rPr>
        <w:t>:</w:t>
      </w:r>
      <w:r w:rsidR="00934EE4" w:rsidRPr="007D5901">
        <w:rPr>
          <w:rFonts w:ascii="Arial" w:hAnsi="Arial" w:cs="Arial"/>
          <w:sz w:val="20"/>
          <w:szCs w:val="20"/>
        </w:rPr>
        <w:t xml:space="preserve"> </w:t>
      </w:r>
      <w:r w:rsidR="00B00202" w:rsidRPr="007D5901">
        <w:rPr>
          <w:rFonts w:ascii="Arial" w:hAnsi="Arial" w:cs="Arial"/>
          <w:sz w:val="20"/>
          <w:szCs w:val="20"/>
        </w:rPr>
        <w:t>kwalifikacje niezbędne do wyko</w:t>
      </w:r>
      <w:r w:rsidR="009B4601" w:rsidRPr="007D5901">
        <w:rPr>
          <w:rFonts w:ascii="Arial" w:hAnsi="Arial" w:cs="Arial"/>
          <w:sz w:val="20"/>
          <w:szCs w:val="20"/>
        </w:rPr>
        <w:t>nywania</w:t>
      </w:r>
      <w:r w:rsidR="00B00202" w:rsidRPr="007D5901">
        <w:rPr>
          <w:rFonts w:ascii="Arial" w:hAnsi="Arial" w:cs="Arial"/>
          <w:sz w:val="20"/>
          <w:szCs w:val="20"/>
        </w:rPr>
        <w:t xml:space="preserve"> zawodu lekarza, pielęgniarki, ratownika medycznego, opiekuna </w:t>
      </w:r>
      <w:r w:rsidR="007D5901">
        <w:rPr>
          <w:rFonts w:ascii="Arial" w:hAnsi="Arial" w:cs="Arial"/>
          <w:sz w:val="20"/>
          <w:szCs w:val="20"/>
        </w:rPr>
        <w:br/>
      </w:r>
      <w:r w:rsidR="00B00202" w:rsidRPr="007D5901">
        <w:rPr>
          <w:rFonts w:ascii="Arial" w:hAnsi="Arial" w:cs="Arial"/>
          <w:sz w:val="20"/>
          <w:szCs w:val="20"/>
        </w:rPr>
        <w:t>w domu pomocy społecznej, opiekuna osoby starszej, asystenta osoby niepełnosprawnej, opiekunki środowiskowej, opiekuna medycznego albo osoby posiadające udokumentowane co najmniej 2 – letnie doświadczenie zawodowe polegające na świadczeniu usług opiekuńczych osobom niepełnosprawnym, przewlekle chorym lub osobom</w:t>
      </w:r>
      <w:r w:rsidR="00B00202" w:rsidRPr="007D5901">
        <w:rPr>
          <w:rFonts w:ascii="Arial" w:hAnsi="Arial" w:cs="Arial"/>
          <w:color w:val="FF0000"/>
          <w:sz w:val="20"/>
          <w:szCs w:val="20"/>
        </w:rPr>
        <w:t xml:space="preserve"> </w:t>
      </w:r>
      <w:r w:rsidR="00B00202" w:rsidRPr="007D5901">
        <w:rPr>
          <w:rFonts w:ascii="Arial" w:hAnsi="Arial" w:cs="Arial"/>
          <w:sz w:val="20"/>
          <w:szCs w:val="20"/>
        </w:rPr>
        <w:t>w podeszłym</w:t>
      </w:r>
      <w:r w:rsidR="00B00202" w:rsidRPr="00836A5E">
        <w:rPr>
          <w:rFonts w:ascii="Arial" w:hAnsi="Arial" w:cs="Arial"/>
          <w:sz w:val="20"/>
          <w:szCs w:val="20"/>
        </w:rPr>
        <w:t xml:space="preserve"> wieku oraz ukończone szkolenie z zakresu udzielania pierwszej pomocy</w:t>
      </w:r>
      <w:r w:rsidR="009B4601" w:rsidRPr="00836A5E">
        <w:rPr>
          <w:rFonts w:ascii="Arial" w:hAnsi="Arial" w:cs="Arial"/>
          <w:sz w:val="20"/>
          <w:szCs w:val="20"/>
        </w:rPr>
        <w:t>.</w:t>
      </w:r>
    </w:p>
    <w:p w14:paraId="1CE9DEB9" w14:textId="6D46FEB3" w:rsidR="00E64879" w:rsidRPr="009B4601" w:rsidRDefault="00E64879" w:rsidP="00F9140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9B4601">
        <w:rPr>
          <w:rFonts w:ascii="Arial" w:hAnsi="Arial" w:cs="Arial"/>
          <w:u w:val="none"/>
        </w:rPr>
        <w:t xml:space="preserve">Wykonawca gwarantuje, że nie dopuści do wykonywania </w:t>
      </w:r>
      <w:r w:rsidR="009B4601" w:rsidRPr="009B4601">
        <w:rPr>
          <w:rFonts w:ascii="Arial" w:hAnsi="Arial" w:cs="Arial"/>
          <w:u w:val="none"/>
        </w:rPr>
        <w:t>usługi wytchnieniowej</w:t>
      </w:r>
      <w:r w:rsidRPr="009B4601">
        <w:rPr>
          <w:rFonts w:ascii="Arial" w:hAnsi="Arial" w:cs="Arial"/>
          <w:u w:val="none"/>
        </w:rPr>
        <w:t xml:space="preserve"> osób bez </w:t>
      </w:r>
      <w:bookmarkStart w:id="0" w:name="_Hlk44488897"/>
      <w:r w:rsidRPr="009B4601">
        <w:rPr>
          <w:rFonts w:ascii="Arial" w:hAnsi="Arial" w:cs="Arial"/>
          <w:u w:val="none"/>
        </w:rPr>
        <w:t>aktualnego zaświadczenia lekarskiego stwierdzającego brak przeciwwskazań do pracy na wskazanym stanowisku wydanego przez lekarza medycyny pracy</w:t>
      </w:r>
      <w:bookmarkEnd w:id="0"/>
      <w:r w:rsidR="00B00202" w:rsidRPr="009B4601">
        <w:rPr>
          <w:rFonts w:ascii="Arial" w:hAnsi="Arial" w:cs="Arial"/>
          <w:u w:val="none"/>
        </w:rPr>
        <w:t xml:space="preserve"> oraz aktualnego orzeczenia do celów sanitarno-epidemiologicznych</w:t>
      </w:r>
      <w:r w:rsidR="00B00202" w:rsidRPr="009B4601">
        <w:rPr>
          <w:u w:val="none"/>
        </w:rPr>
        <w:t>.</w:t>
      </w:r>
    </w:p>
    <w:p w14:paraId="5312202B" w14:textId="27AA9AC9" w:rsidR="00E86858" w:rsidRPr="009B4601" w:rsidRDefault="00E86858" w:rsidP="00F9140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9B4601">
        <w:rPr>
          <w:rFonts w:ascii="Arial" w:hAnsi="Arial" w:cs="Arial"/>
          <w:u w:val="none"/>
        </w:rPr>
        <w:t>Wykonawca, celem zapewnienia należytego świadczenia usług</w:t>
      </w:r>
      <w:r w:rsidR="009B4601" w:rsidRPr="009B4601">
        <w:rPr>
          <w:rFonts w:ascii="Arial" w:hAnsi="Arial" w:cs="Arial"/>
          <w:u w:val="none"/>
        </w:rPr>
        <w:t xml:space="preserve">i </w:t>
      </w:r>
      <w:r w:rsidR="00C203F9" w:rsidRPr="00D66888">
        <w:rPr>
          <w:rFonts w:ascii="Arial" w:hAnsi="Arial" w:cs="Arial"/>
          <w:u w:val="none"/>
        </w:rPr>
        <w:t xml:space="preserve">opieki </w:t>
      </w:r>
      <w:r w:rsidR="009B4601" w:rsidRPr="00D66888">
        <w:rPr>
          <w:rFonts w:ascii="Arial" w:hAnsi="Arial" w:cs="Arial"/>
          <w:u w:val="none"/>
        </w:rPr>
        <w:t>wytchnieniowej</w:t>
      </w:r>
      <w:r w:rsidRPr="009B4601">
        <w:rPr>
          <w:rFonts w:ascii="Arial" w:hAnsi="Arial" w:cs="Arial"/>
          <w:u w:val="none"/>
        </w:rPr>
        <w:t>, przez cały okres obowiązywania umowy, zobowiązuje się skierować do wykonania umowy osoby wskazane w wykazie osób stanowiący</w:t>
      </w:r>
      <w:r w:rsidR="009B4601" w:rsidRPr="009B4601">
        <w:rPr>
          <w:rFonts w:ascii="Arial" w:hAnsi="Arial" w:cs="Arial"/>
          <w:u w:val="none"/>
        </w:rPr>
        <w:t>m</w:t>
      </w:r>
      <w:r w:rsidRPr="009B4601">
        <w:rPr>
          <w:rFonts w:ascii="Arial" w:hAnsi="Arial" w:cs="Arial"/>
          <w:u w:val="none"/>
        </w:rPr>
        <w:t xml:space="preserve"> załącznik </w:t>
      </w:r>
      <w:r w:rsidR="002A4227" w:rsidRPr="009B4601">
        <w:rPr>
          <w:rFonts w:ascii="Arial" w:hAnsi="Arial" w:cs="Arial"/>
          <w:u w:val="none"/>
        </w:rPr>
        <w:t xml:space="preserve"> do oferty</w:t>
      </w:r>
      <w:r w:rsidRPr="009B4601">
        <w:rPr>
          <w:rFonts w:ascii="Arial" w:hAnsi="Arial" w:cs="Arial"/>
          <w:u w:val="none"/>
        </w:rPr>
        <w:t>.</w:t>
      </w:r>
    </w:p>
    <w:p w14:paraId="7968FDF7" w14:textId="7E9FCC2B" w:rsidR="00E86858" w:rsidRPr="00F9140C" w:rsidRDefault="00E86858" w:rsidP="00F9140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532B71">
        <w:rPr>
          <w:rFonts w:ascii="Arial" w:hAnsi="Arial" w:cs="Arial"/>
          <w:u w:val="none"/>
        </w:rPr>
        <w:t xml:space="preserve">Każdorazowa zmiana osób, o których mowa w ust. </w:t>
      </w:r>
      <w:r w:rsidR="008A6897">
        <w:rPr>
          <w:rFonts w:ascii="Arial" w:hAnsi="Arial" w:cs="Arial"/>
          <w:u w:val="none"/>
        </w:rPr>
        <w:t>3</w:t>
      </w:r>
      <w:r w:rsidR="00132BFC" w:rsidRPr="00532B71">
        <w:rPr>
          <w:rFonts w:ascii="Arial" w:hAnsi="Arial" w:cs="Arial"/>
          <w:u w:val="none"/>
        </w:rPr>
        <w:t>,</w:t>
      </w:r>
      <w:r w:rsidRPr="00532B71">
        <w:rPr>
          <w:rFonts w:ascii="Arial" w:hAnsi="Arial" w:cs="Arial"/>
          <w:u w:val="none"/>
        </w:rPr>
        <w:t xml:space="preserve"> wymaga uprzedniego pisemnego zgłoszenia Zamawiającemu.</w:t>
      </w:r>
      <w:r w:rsidRPr="00532B71">
        <w:rPr>
          <w:rFonts w:ascii="Arial" w:eastAsiaTheme="minorHAnsi" w:hAnsi="Arial" w:cs="Arial"/>
          <w:u w:val="none"/>
        </w:rPr>
        <w:t xml:space="preserve"> </w:t>
      </w:r>
      <w:r w:rsidR="00C553BE" w:rsidRPr="00C553BE">
        <w:rPr>
          <w:rFonts w:ascii="Arial" w:eastAsiaTheme="minorHAnsi" w:hAnsi="Arial" w:cs="Arial"/>
          <w:u w:val="none"/>
        </w:rPr>
        <w:t>Zamawiający dopuszcza możliwość zmiany w wykaz</w:t>
      </w:r>
      <w:r w:rsidR="008A6897">
        <w:rPr>
          <w:rFonts w:ascii="Arial" w:eastAsiaTheme="minorHAnsi" w:hAnsi="Arial" w:cs="Arial"/>
          <w:u w:val="none"/>
        </w:rPr>
        <w:t>ie osób, o których mowa w ust. 3</w:t>
      </w:r>
      <w:r w:rsidR="00C553BE" w:rsidRPr="00C553BE">
        <w:rPr>
          <w:rFonts w:ascii="Arial" w:eastAsiaTheme="minorHAnsi" w:hAnsi="Arial" w:cs="Arial"/>
          <w:u w:val="none"/>
        </w:rPr>
        <w:t xml:space="preserve">, </w:t>
      </w:r>
      <w:r w:rsidR="00C553BE" w:rsidRPr="00C553BE">
        <w:rPr>
          <w:rFonts w:ascii="Arial" w:eastAsiaTheme="minorHAnsi" w:hAnsi="Arial" w:cs="Arial"/>
          <w:u w:val="none"/>
        </w:rPr>
        <w:br/>
        <w:t>z przyczyn leżących po stronie Wykonawcy.</w:t>
      </w:r>
    </w:p>
    <w:p w14:paraId="430471FF" w14:textId="12EF5910" w:rsidR="00F9140C" w:rsidRPr="00F9140C" w:rsidRDefault="0082321E" w:rsidP="00F9140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F9140C">
        <w:rPr>
          <w:rFonts w:ascii="Arial" w:hAnsi="Arial" w:cs="Arial"/>
          <w:u w:val="none"/>
        </w:rPr>
        <w:t xml:space="preserve">W przypadku zamiaru wprowadzenia do realizacji usług objętych umową nowych osób Wykonawca zobowiązany jest do </w:t>
      </w:r>
      <w:r w:rsidR="00E64879" w:rsidRPr="00F9140C">
        <w:rPr>
          <w:rFonts w:ascii="Arial" w:hAnsi="Arial" w:cs="Arial"/>
          <w:u w:val="none"/>
        </w:rPr>
        <w:t>przedłożenia kopi</w:t>
      </w:r>
      <w:r w:rsidR="002A4227" w:rsidRPr="00F9140C">
        <w:rPr>
          <w:rFonts w:ascii="Arial" w:hAnsi="Arial" w:cs="Arial"/>
          <w:u w:val="none"/>
        </w:rPr>
        <w:t>i</w:t>
      </w:r>
      <w:r w:rsidR="00821FE8" w:rsidRPr="00F9140C">
        <w:rPr>
          <w:rFonts w:ascii="Arial" w:hAnsi="Arial" w:cs="Arial"/>
          <w:u w:val="none"/>
        </w:rPr>
        <w:t xml:space="preserve"> dokumentów </w:t>
      </w:r>
      <w:r w:rsidR="00981CF7" w:rsidRPr="00F9140C">
        <w:rPr>
          <w:rFonts w:ascii="Arial" w:hAnsi="Arial" w:cs="Arial"/>
          <w:u w:val="none"/>
        </w:rPr>
        <w:t>potwierdzających ich przygotowanie zawodowe</w:t>
      </w:r>
      <w:r w:rsidR="00263C47" w:rsidRPr="00F9140C">
        <w:rPr>
          <w:rFonts w:ascii="Arial" w:hAnsi="Arial" w:cs="Arial"/>
          <w:u w:val="none"/>
        </w:rPr>
        <w:t xml:space="preserve"> </w:t>
      </w:r>
      <w:r w:rsidR="00F9140C">
        <w:rPr>
          <w:rFonts w:ascii="Arial" w:hAnsi="Arial" w:cs="Arial"/>
          <w:u w:val="none"/>
        </w:rPr>
        <w:br/>
      </w:r>
      <w:r w:rsidR="00263C47" w:rsidRPr="00F9140C">
        <w:rPr>
          <w:rFonts w:ascii="Arial" w:hAnsi="Arial" w:cs="Arial"/>
          <w:u w:val="none"/>
        </w:rPr>
        <w:t>o którym mowa w ust. 1</w:t>
      </w:r>
      <w:r w:rsidR="00981CF7" w:rsidRPr="00F9140C">
        <w:rPr>
          <w:rFonts w:ascii="Arial" w:hAnsi="Arial" w:cs="Arial"/>
          <w:u w:val="none"/>
        </w:rPr>
        <w:t xml:space="preserve"> oraz </w:t>
      </w:r>
      <w:r w:rsidR="00263C47" w:rsidRPr="00F9140C">
        <w:rPr>
          <w:rFonts w:ascii="Arial" w:hAnsi="Arial" w:cs="Arial"/>
          <w:u w:val="none"/>
        </w:rPr>
        <w:t xml:space="preserve">zapewni </w:t>
      </w:r>
      <w:r w:rsidR="00F9140C" w:rsidRPr="00F9140C">
        <w:rPr>
          <w:rFonts w:ascii="Arial" w:hAnsi="Arial" w:cs="Arial"/>
          <w:u w:val="none"/>
        </w:rPr>
        <w:t>posiadanie zaświadczenia</w:t>
      </w:r>
      <w:r w:rsidR="00D66888">
        <w:rPr>
          <w:rFonts w:ascii="Arial" w:hAnsi="Arial" w:cs="Arial"/>
          <w:u w:val="none"/>
        </w:rPr>
        <w:t>,</w:t>
      </w:r>
      <w:r w:rsidR="00F9140C" w:rsidRPr="00F9140C">
        <w:rPr>
          <w:rFonts w:ascii="Arial" w:hAnsi="Arial" w:cs="Arial"/>
          <w:u w:val="none"/>
        </w:rPr>
        <w:t xml:space="preserve"> o których mowa w ust. 2 przez te osoby.</w:t>
      </w:r>
    </w:p>
    <w:p w14:paraId="2A1DCA21" w14:textId="48E44115" w:rsidR="00C553BE" w:rsidRPr="00C553BE" w:rsidRDefault="00C553BE" w:rsidP="00F9140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553BE">
        <w:rPr>
          <w:rFonts w:ascii="Arial" w:eastAsia="Calibri" w:hAnsi="Arial" w:cs="Arial"/>
          <w:sz w:val="20"/>
          <w:szCs w:val="20"/>
          <w:lang w:eastAsia="en-US"/>
        </w:rPr>
        <w:t>Wykonawca zobowiązuje się do wyposażenia osób wykonujących usługi w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553BE">
        <w:rPr>
          <w:rFonts w:ascii="Arial" w:eastAsia="Calibri" w:hAnsi="Arial" w:cs="Arial"/>
          <w:sz w:val="20"/>
          <w:szCs w:val="20"/>
          <w:lang w:eastAsia="en-US"/>
        </w:rPr>
        <w:t>środki ochrony osobistej (rękawice ochronne, fartuch ochronny) lub w zalecone przez lekarza wzmożone środki ochrony osobistej tj. kombinezon jednorazowy z kapturem, maseczka ochronna jednorazowa, ochraniacze na obuwie.</w:t>
      </w:r>
    </w:p>
    <w:p w14:paraId="2E938534" w14:textId="5ABD9605" w:rsidR="003B17D5" w:rsidRPr="00263C47" w:rsidRDefault="003B17D5" w:rsidP="00F9140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263C47">
        <w:rPr>
          <w:rFonts w:ascii="Arial" w:hAnsi="Arial" w:cs="Arial"/>
          <w:u w:val="none"/>
        </w:rPr>
        <w:t xml:space="preserve">Wykonawca zobowiązuje się w dniu podpisania umowy </w:t>
      </w:r>
      <w:r w:rsidR="00CD1235" w:rsidRPr="00263C47">
        <w:rPr>
          <w:rFonts w:ascii="Arial" w:hAnsi="Arial" w:cs="Arial"/>
          <w:u w:val="none"/>
        </w:rPr>
        <w:t>przekazać Zamawiającemu</w:t>
      </w:r>
      <w:r w:rsidRPr="00263C47">
        <w:rPr>
          <w:rFonts w:ascii="Arial" w:hAnsi="Arial" w:cs="Arial"/>
          <w:u w:val="none"/>
        </w:rPr>
        <w:t xml:space="preserve"> nr telefonu kontaktowego, który będzie</w:t>
      </w:r>
      <w:r w:rsidR="00CD1235" w:rsidRPr="00263C47">
        <w:rPr>
          <w:rFonts w:ascii="Arial" w:hAnsi="Arial" w:cs="Arial"/>
          <w:u w:val="none"/>
        </w:rPr>
        <w:t xml:space="preserve"> dostępny dla Zamawiającego oraz </w:t>
      </w:r>
      <w:r w:rsidR="0096574B" w:rsidRPr="00263C47">
        <w:rPr>
          <w:rFonts w:ascii="Arial" w:hAnsi="Arial" w:cs="Arial"/>
          <w:u w:val="none"/>
        </w:rPr>
        <w:t xml:space="preserve">uczestników </w:t>
      </w:r>
      <w:r w:rsidR="0096574B" w:rsidRPr="00D66888">
        <w:rPr>
          <w:rFonts w:ascii="Arial" w:hAnsi="Arial" w:cs="Arial"/>
          <w:u w:val="none"/>
        </w:rPr>
        <w:t>programu</w:t>
      </w:r>
      <w:r w:rsidR="00CD1235" w:rsidRPr="00D66888">
        <w:rPr>
          <w:rFonts w:ascii="Arial" w:hAnsi="Arial" w:cs="Arial"/>
          <w:u w:val="none"/>
        </w:rPr>
        <w:t xml:space="preserve"> </w:t>
      </w:r>
      <w:r w:rsidR="00C203F9" w:rsidRPr="00D66888">
        <w:rPr>
          <w:rFonts w:ascii="Arial" w:hAnsi="Arial" w:cs="Arial"/>
          <w:u w:val="none"/>
        </w:rPr>
        <w:t xml:space="preserve">i adresatów świadczenia usługi </w:t>
      </w:r>
      <w:r w:rsidR="00C24186" w:rsidRPr="00D66888">
        <w:rPr>
          <w:rFonts w:ascii="Arial" w:hAnsi="Arial" w:cs="Arial"/>
          <w:u w:val="none"/>
        </w:rPr>
        <w:t xml:space="preserve">w </w:t>
      </w:r>
      <w:r w:rsidR="000E643F" w:rsidRPr="00D66888">
        <w:rPr>
          <w:rFonts w:ascii="Arial" w:hAnsi="Arial" w:cs="Arial"/>
          <w:u w:val="none"/>
        </w:rPr>
        <w:t>czasie</w:t>
      </w:r>
      <w:r w:rsidR="00C24186" w:rsidRPr="00D66888">
        <w:rPr>
          <w:rFonts w:ascii="Arial" w:hAnsi="Arial" w:cs="Arial"/>
          <w:u w:val="none"/>
        </w:rPr>
        <w:t xml:space="preserve"> realizacji usług</w:t>
      </w:r>
      <w:r w:rsidR="006649D1" w:rsidRPr="00D66888">
        <w:rPr>
          <w:rFonts w:ascii="Arial" w:hAnsi="Arial" w:cs="Arial"/>
          <w:u w:val="none"/>
        </w:rPr>
        <w:t>i wytchnieniowej</w:t>
      </w:r>
      <w:r w:rsidR="00C24186" w:rsidRPr="00D66888">
        <w:rPr>
          <w:rFonts w:ascii="Arial" w:hAnsi="Arial" w:cs="Arial"/>
          <w:u w:val="none"/>
        </w:rPr>
        <w:t xml:space="preserve"> </w:t>
      </w:r>
      <w:r w:rsidR="00CD1235" w:rsidRPr="00D66888">
        <w:rPr>
          <w:rFonts w:ascii="Arial" w:hAnsi="Arial" w:cs="Arial"/>
          <w:u w:val="none"/>
        </w:rPr>
        <w:t>w okresie trwania umowy</w:t>
      </w:r>
      <w:r w:rsidR="00B638CC" w:rsidRPr="00D66888">
        <w:rPr>
          <w:rFonts w:ascii="Arial" w:hAnsi="Arial" w:cs="Arial"/>
          <w:u w:val="none"/>
        </w:rPr>
        <w:t xml:space="preserve">, o którym </w:t>
      </w:r>
      <w:r w:rsidR="00B638CC" w:rsidRPr="00263C47">
        <w:rPr>
          <w:rFonts w:ascii="Arial" w:hAnsi="Arial" w:cs="Arial"/>
          <w:u w:val="none"/>
        </w:rPr>
        <w:t xml:space="preserve">mowa </w:t>
      </w:r>
      <w:r w:rsidR="00D66888">
        <w:rPr>
          <w:rFonts w:ascii="Arial" w:hAnsi="Arial" w:cs="Arial"/>
          <w:u w:val="none"/>
        </w:rPr>
        <w:br/>
      </w:r>
      <w:r w:rsidR="00B638CC" w:rsidRPr="00263C47">
        <w:rPr>
          <w:rFonts w:ascii="Arial" w:hAnsi="Arial" w:cs="Arial"/>
          <w:u w:val="none"/>
        </w:rPr>
        <w:t>w</w:t>
      </w:r>
      <w:r w:rsidR="00CD1235" w:rsidRPr="00263C47">
        <w:rPr>
          <w:rFonts w:ascii="Arial" w:hAnsi="Arial" w:cs="Arial"/>
          <w:u w:val="none"/>
        </w:rPr>
        <w:t xml:space="preserve"> §</w:t>
      </w:r>
      <w:r w:rsidR="00C24186" w:rsidRPr="00263C47">
        <w:rPr>
          <w:rFonts w:ascii="Arial" w:hAnsi="Arial" w:cs="Arial"/>
          <w:u w:val="none"/>
        </w:rPr>
        <w:t xml:space="preserve"> 1</w:t>
      </w:r>
      <w:r w:rsidR="00D66888">
        <w:rPr>
          <w:rFonts w:ascii="Arial" w:hAnsi="Arial" w:cs="Arial"/>
          <w:u w:val="none"/>
        </w:rPr>
        <w:t>1</w:t>
      </w:r>
      <w:r w:rsidR="00425806" w:rsidRPr="00263C47">
        <w:rPr>
          <w:rFonts w:ascii="Arial" w:hAnsi="Arial" w:cs="Arial"/>
          <w:u w:val="none"/>
        </w:rPr>
        <w:t xml:space="preserve"> oraz inne informacje niezbędne do sprawnego i terminowego wykonania zamówienia. </w:t>
      </w:r>
    </w:p>
    <w:p w14:paraId="6C69EC5D" w14:textId="7E1EDDA0" w:rsidR="00604093" w:rsidRDefault="003640F1" w:rsidP="00F9140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532B71">
        <w:rPr>
          <w:rFonts w:ascii="Arial" w:hAnsi="Arial" w:cs="Arial"/>
          <w:u w:val="none"/>
        </w:rPr>
        <w:t xml:space="preserve">Wykonawca zobowiązuje się wykonywać czynności objęte przedmiotem umowy z należytą starannością, </w:t>
      </w:r>
      <w:r w:rsidRPr="00532B71">
        <w:rPr>
          <w:rFonts w:ascii="Arial" w:hAnsi="Arial" w:cs="Arial"/>
          <w:u w:val="none"/>
        </w:rPr>
        <w:lastRenderedPageBreak/>
        <w:t>czuwać nad ich prawidłową realizacją</w:t>
      </w:r>
      <w:r w:rsidR="00E4134E" w:rsidRPr="00532B71">
        <w:rPr>
          <w:rFonts w:ascii="Arial" w:hAnsi="Arial" w:cs="Arial"/>
          <w:u w:val="none"/>
        </w:rPr>
        <w:t xml:space="preserve"> </w:t>
      </w:r>
      <w:r w:rsidRPr="00532B71">
        <w:rPr>
          <w:rFonts w:ascii="Arial" w:hAnsi="Arial" w:cs="Arial"/>
          <w:u w:val="none"/>
        </w:rPr>
        <w:t>i powierzać je osobom posi</w:t>
      </w:r>
      <w:r w:rsidR="00E4134E" w:rsidRPr="00532B71">
        <w:rPr>
          <w:rFonts w:ascii="Arial" w:hAnsi="Arial" w:cs="Arial"/>
          <w:u w:val="none"/>
        </w:rPr>
        <w:t xml:space="preserve">adającym wymagane w Ogłoszeniu </w:t>
      </w:r>
      <w:r w:rsidR="00577BB1" w:rsidRPr="00532B71">
        <w:rPr>
          <w:rFonts w:ascii="Arial" w:hAnsi="Arial" w:cs="Arial"/>
          <w:u w:val="none"/>
        </w:rPr>
        <w:br/>
      </w:r>
      <w:r w:rsidRPr="00532B71">
        <w:rPr>
          <w:rFonts w:ascii="Arial" w:hAnsi="Arial" w:cs="Arial"/>
          <w:u w:val="none"/>
        </w:rPr>
        <w:t>i umowie kwalifikacje.</w:t>
      </w:r>
    </w:p>
    <w:p w14:paraId="10B528D6" w14:textId="77777777" w:rsidR="00263C47" w:rsidRPr="00263C47" w:rsidRDefault="00263C47" w:rsidP="00F9140C">
      <w:pPr>
        <w:pStyle w:val="Akapitzlist"/>
        <w:numPr>
          <w:ilvl w:val="0"/>
          <w:numId w:val="13"/>
        </w:numPr>
        <w:tabs>
          <w:tab w:val="left" w:pos="8105"/>
        </w:tabs>
        <w:spacing w:line="360" w:lineRule="auto"/>
        <w:rPr>
          <w:rFonts w:ascii="Arial" w:hAnsi="Arial" w:cs="Arial"/>
          <w:u w:val="none"/>
        </w:rPr>
      </w:pPr>
      <w:r w:rsidRPr="00263C47">
        <w:rPr>
          <w:rFonts w:ascii="Arial" w:hAnsi="Arial" w:cs="Arial"/>
          <w:u w:val="none"/>
        </w:rPr>
        <w:t xml:space="preserve">Zamawiający jako administrator danych osobowych powierza Wykonawcy przetwarzanie danych osobowych wyłącznie w celu realizacji niniejszej umowy. Szczegółowe zasady  powierzenia określa umowa powierzenia przetwarzania danych osobowych będąca Załącznikiem nr 4 do niniejszej umowy </w:t>
      </w:r>
      <w:r w:rsidRPr="00263C47">
        <w:rPr>
          <w:rFonts w:ascii="Arial" w:hAnsi="Arial" w:cs="Arial"/>
          <w:u w:val="none"/>
        </w:rPr>
        <w:br/>
        <w:t>i stanowiącą jej integralną część.</w:t>
      </w:r>
    </w:p>
    <w:p w14:paraId="61CADAA8" w14:textId="6F94DB93" w:rsidR="00934EE4" w:rsidRPr="00934EE4" w:rsidRDefault="00934EE4" w:rsidP="00F9140C">
      <w:pPr>
        <w:numPr>
          <w:ilvl w:val="0"/>
          <w:numId w:val="13"/>
        </w:numPr>
        <w:tabs>
          <w:tab w:val="left" w:pos="81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2B71">
        <w:rPr>
          <w:rFonts w:ascii="Arial" w:hAnsi="Arial" w:cs="Arial"/>
          <w:sz w:val="20"/>
          <w:szCs w:val="20"/>
        </w:rPr>
        <w:t>Wykonawca odpowiada w całości za realizację</w:t>
      </w:r>
      <w:r>
        <w:rPr>
          <w:rFonts w:ascii="Arial" w:hAnsi="Arial" w:cs="Arial"/>
          <w:sz w:val="20"/>
          <w:szCs w:val="20"/>
        </w:rPr>
        <w:t xml:space="preserve"> obowiązku, o którym mowa w ust. 8</w:t>
      </w:r>
      <w:r w:rsidR="0096574B">
        <w:rPr>
          <w:rFonts w:ascii="Arial" w:hAnsi="Arial" w:cs="Arial"/>
          <w:sz w:val="20"/>
          <w:szCs w:val="20"/>
        </w:rPr>
        <w:t xml:space="preserve"> i 9</w:t>
      </w:r>
      <w:r w:rsidRPr="00532B71">
        <w:rPr>
          <w:rFonts w:ascii="Arial" w:hAnsi="Arial" w:cs="Arial"/>
          <w:sz w:val="20"/>
          <w:szCs w:val="20"/>
        </w:rPr>
        <w:t>, w szczególności za poinformowanie o nich swoich pracowników oraz za wyciąganie konsekwencji w przypadku ich łamania.</w:t>
      </w:r>
    </w:p>
    <w:p w14:paraId="0C9E3122" w14:textId="36312E96" w:rsidR="00135C67" w:rsidRPr="00532B71" w:rsidRDefault="00135C67" w:rsidP="00F9140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Sposób </w:t>
      </w:r>
      <w:r w:rsidRPr="00D66888">
        <w:rPr>
          <w:rFonts w:ascii="Arial" w:hAnsi="Arial" w:cs="Arial"/>
          <w:u w:val="none"/>
        </w:rPr>
        <w:t xml:space="preserve">świadczenia usługi </w:t>
      </w:r>
      <w:r w:rsidR="00C203F9" w:rsidRPr="00D66888">
        <w:rPr>
          <w:rFonts w:ascii="Arial" w:hAnsi="Arial" w:cs="Arial"/>
          <w:u w:val="none"/>
        </w:rPr>
        <w:t xml:space="preserve">opieki </w:t>
      </w:r>
      <w:r w:rsidRPr="00D66888">
        <w:rPr>
          <w:rFonts w:ascii="Arial" w:hAnsi="Arial" w:cs="Arial"/>
          <w:u w:val="none"/>
        </w:rPr>
        <w:t xml:space="preserve">wytchnieniowej </w:t>
      </w:r>
      <w:r>
        <w:rPr>
          <w:rFonts w:ascii="Arial" w:hAnsi="Arial" w:cs="Arial"/>
          <w:u w:val="none"/>
        </w:rPr>
        <w:t xml:space="preserve">powinien uwzględniać </w:t>
      </w:r>
      <w:r w:rsidR="0096574B">
        <w:rPr>
          <w:rFonts w:ascii="Arial" w:hAnsi="Arial" w:cs="Arial"/>
          <w:u w:val="none"/>
        </w:rPr>
        <w:t>stan zdrowia, sprawność fizyczną</w:t>
      </w:r>
      <w:r>
        <w:rPr>
          <w:rFonts w:ascii="Arial" w:hAnsi="Arial" w:cs="Arial"/>
          <w:u w:val="none"/>
        </w:rPr>
        <w:t xml:space="preserve"> i intelektualną oraz indywidulane potrzeby i możliwości osoby przebywającej w placówce, </w:t>
      </w:r>
      <w:r w:rsidR="00263C47">
        <w:rPr>
          <w:rFonts w:ascii="Arial" w:hAnsi="Arial" w:cs="Arial"/>
          <w:u w:val="none"/>
        </w:rPr>
        <w:t>a</w:t>
      </w:r>
      <w:r>
        <w:rPr>
          <w:rFonts w:ascii="Arial" w:hAnsi="Arial" w:cs="Arial"/>
          <w:u w:val="none"/>
        </w:rPr>
        <w:t xml:space="preserve"> także prawa człowieka, w tym w szczególności prawo do godności, wolności, </w:t>
      </w:r>
      <w:r w:rsidR="009D6C45" w:rsidRPr="00D66888">
        <w:rPr>
          <w:rFonts w:ascii="Arial" w:hAnsi="Arial" w:cs="Arial"/>
          <w:u w:val="none"/>
        </w:rPr>
        <w:t xml:space="preserve">poszanowania, </w:t>
      </w:r>
      <w:r w:rsidRPr="00D66888">
        <w:rPr>
          <w:rFonts w:ascii="Arial" w:hAnsi="Arial" w:cs="Arial"/>
          <w:u w:val="none"/>
        </w:rPr>
        <w:t xml:space="preserve">intymności </w:t>
      </w:r>
      <w:r w:rsidR="00D66888">
        <w:rPr>
          <w:rFonts w:ascii="Arial" w:hAnsi="Arial" w:cs="Arial"/>
          <w:u w:val="none"/>
        </w:rPr>
        <w:br/>
      </w:r>
      <w:r>
        <w:rPr>
          <w:rFonts w:ascii="Arial" w:hAnsi="Arial" w:cs="Arial"/>
          <w:u w:val="none"/>
        </w:rPr>
        <w:t>i poczucia bezpieczeństwa.</w:t>
      </w:r>
    </w:p>
    <w:p w14:paraId="58074FA9" w14:textId="77777777" w:rsidR="00EA58BE" w:rsidRPr="00532B71" w:rsidRDefault="00EA58BE" w:rsidP="00F9140C">
      <w:pPr>
        <w:tabs>
          <w:tab w:val="left" w:pos="810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B87F358" w14:textId="28F5A190" w:rsidR="001648AF" w:rsidRDefault="00C203F9" w:rsidP="00F9140C">
      <w:pPr>
        <w:tabs>
          <w:tab w:val="left" w:pos="810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440E09BC" w14:textId="1801E022" w:rsidR="006F47D8" w:rsidRPr="009F4040" w:rsidRDefault="00D43B4E" w:rsidP="00F9140C">
      <w:pPr>
        <w:pStyle w:val="Akapitzlist"/>
        <w:numPr>
          <w:ilvl w:val="0"/>
          <w:numId w:val="24"/>
        </w:numPr>
        <w:spacing w:line="360" w:lineRule="auto"/>
        <w:ind w:left="284" w:hanging="284"/>
        <w:contextualSpacing/>
        <w:rPr>
          <w:rFonts w:ascii="Arial" w:hAnsi="Arial" w:cs="Arial"/>
          <w:u w:val="none"/>
        </w:rPr>
      </w:pPr>
      <w:r w:rsidRPr="009F4040">
        <w:rPr>
          <w:rFonts w:ascii="Arial" w:hAnsi="Arial" w:cs="Arial"/>
          <w:u w:val="none"/>
        </w:rPr>
        <w:t>R</w:t>
      </w:r>
      <w:r w:rsidR="00ED13C7" w:rsidRPr="009F4040">
        <w:rPr>
          <w:rFonts w:ascii="Arial" w:hAnsi="Arial" w:cs="Arial"/>
          <w:u w:val="none"/>
        </w:rPr>
        <w:t>ozpoczęcie pobytu uczestników możliwe będzie</w:t>
      </w:r>
      <w:r w:rsidRPr="009F4040">
        <w:rPr>
          <w:rFonts w:ascii="Arial" w:hAnsi="Arial" w:cs="Arial"/>
          <w:u w:val="none"/>
        </w:rPr>
        <w:t xml:space="preserve"> po wcześniejszym uzgodnieniu tego faktu z</w:t>
      </w:r>
      <w:r w:rsidR="00ED13C7" w:rsidRPr="009F4040">
        <w:rPr>
          <w:rFonts w:ascii="Arial" w:hAnsi="Arial" w:cs="Arial"/>
          <w:u w:val="none"/>
        </w:rPr>
        <w:t xml:space="preserve"> Miejski</w:t>
      </w:r>
      <w:r w:rsidRPr="009F4040">
        <w:rPr>
          <w:rFonts w:ascii="Arial" w:hAnsi="Arial" w:cs="Arial"/>
          <w:u w:val="none"/>
        </w:rPr>
        <w:t>m Ośrodkiem</w:t>
      </w:r>
      <w:r w:rsidR="00ED13C7" w:rsidRPr="009F4040">
        <w:rPr>
          <w:rFonts w:ascii="Arial" w:hAnsi="Arial" w:cs="Arial"/>
          <w:u w:val="none"/>
        </w:rPr>
        <w:t xml:space="preserve"> Pomocy Społecznej </w:t>
      </w:r>
      <w:r w:rsidR="009F4040" w:rsidRPr="009F4040">
        <w:rPr>
          <w:rFonts w:ascii="Arial" w:hAnsi="Arial" w:cs="Arial"/>
          <w:u w:val="none"/>
        </w:rPr>
        <w:t xml:space="preserve">w Bielsku-Białej </w:t>
      </w:r>
      <w:r w:rsidR="00ED13C7" w:rsidRPr="009F4040">
        <w:rPr>
          <w:rFonts w:ascii="Arial" w:hAnsi="Arial" w:cs="Arial"/>
          <w:u w:val="none"/>
        </w:rPr>
        <w:t>przez uczestn</w:t>
      </w:r>
      <w:r w:rsidRPr="009F4040">
        <w:rPr>
          <w:rFonts w:ascii="Arial" w:hAnsi="Arial" w:cs="Arial"/>
          <w:u w:val="none"/>
        </w:rPr>
        <w:t>ika lub opiekuna</w:t>
      </w:r>
      <w:r w:rsidR="00ED13C7" w:rsidRPr="009F4040">
        <w:rPr>
          <w:rFonts w:ascii="Arial" w:hAnsi="Arial" w:cs="Arial"/>
          <w:u w:val="none"/>
        </w:rPr>
        <w:t>.</w:t>
      </w:r>
    </w:p>
    <w:p w14:paraId="21A5A829" w14:textId="6A0629CD" w:rsidR="006F47D8" w:rsidRPr="00D66888" w:rsidRDefault="00ED13C7" w:rsidP="00F9140C">
      <w:pPr>
        <w:pStyle w:val="Akapitzlist"/>
        <w:numPr>
          <w:ilvl w:val="0"/>
          <w:numId w:val="24"/>
        </w:numPr>
        <w:spacing w:line="360" w:lineRule="auto"/>
        <w:ind w:left="284" w:hanging="284"/>
        <w:contextualSpacing/>
        <w:rPr>
          <w:rFonts w:ascii="Arial" w:hAnsi="Arial" w:cs="Arial"/>
          <w:u w:val="none"/>
        </w:rPr>
      </w:pPr>
      <w:r w:rsidRPr="006F47D8">
        <w:rPr>
          <w:rFonts w:ascii="Arial" w:hAnsi="Arial" w:cs="Arial"/>
          <w:u w:val="none"/>
        </w:rPr>
        <w:t>Przyjęcia uczestników będą odbywać się w godzinach od 8.00 – 12.00, natomiast zakoń</w:t>
      </w:r>
      <w:r w:rsidR="00C203F9">
        <w:rPr>
          <w:rFonts w:ascii="Arial" w:hAnsi="Arial" w:cs="Arial"/>
          <w:u w:val="none"/>
        </w:rPr>
        <w:t xml:space="preserve">czenia pobytu uczestników </w:t>
      </w:r>
      <w:r w:rsidR="00C203F9" w:rsidRPr="00D66888">
        <w:rPr>
          <w:rFonts w:ascii="Arial" w:hAnsi="Arial" w:cs="Arial"/>
          <w:u w:val="none"/>
        </w:rPr>
        <w:t>będą</w:t>
      </w:r>
      <w:r w:rsidRPr="00D66888">
        <w:rPr>
          <w:rFonts w:ascii="Arial" w:hAnsi="Arial" w:cs="Arial"/>
          <w:u w:val="none"/>
        </w:rPr>
        <w:t xml:space="preserve"> odbywać się w godz. 14.00 – 20.00.</w:t>
      </w:r>
    </w:p>
    <w:p w14:paraId="08AE78E3" w14:textId="7F12D3B6" w:rsidR="006F47D8" w:rsidRPr="00D66888" w:rsidRDefault="00465B6A" w:rsidP="00F9140C">
      <w:pPr>
        <w:pStyle w:val="Akapitzlist"/>
        <w:numPr>
          <w:ilvl w:val="0"/>
          <w:numId w:val="24"/>
        </w:numPr>
        <w:spacing w:line="360" w:lineRule="auto"/>
        <w:ind w:left="284" w:hanging="284"/>
        <w:contextualSpacing/>
        <w:rPr>
          <w:rFonts w:ascii="Arial" w:hAnsi="Arial" w:cs="Arial"/>
          <w:u w:val="none"/>
        </w:rPr>
      </w:pPr>
      <w:r w:rsidRPr="00D66888">
        <w:rPr>
          <w:rFonts w:ascii="Arial" w:hAnsi="Arial" w:cs="Arial"/>
          <w:u w:val="none"/>
        </w:rPr>
        <w:t xml:space="preserve">W sytuacji nagłej/losowej/interwencyjnej </w:t>
      </w:r>
      <w:r w:rsidR="00ED13C7" w:rsidRPr="00D66888">
        <w:rPr>
          <w:rFonts w:ascii="Arial" w:hAnsi="Arial" w:cs="Arial"/>
          <w:u w:val="none"/>
        </w:rPr>
        <w:t>usługa</w:t>
      </w:r>
      <w:r w:rsidRPr="00D66888">
        <w:rPr>
          <w:rFonts w:ascii="Arial" w:hAnsi="Arial" w:cs="Arial"/>
          <w:u w:val="none"/>
        </w:rPr>
        <w:t xml:space="preserve"> opieki wytchnieniowej może być przyznana bez Kart</w:t>
      </w:r>
      <w:r w:rsidR="00ED13C7" w:rsidRPr="00D66888">
        <w:rPr>
          <w:rFonts w:ascii="Arial" w:hAnsi="Arial" w:cs="Arial"/>
          <w:u w:val="none"/>
        </w:rPr>
        <w:t>y</w:t>
      </w:r>
      <w:r w:rsidRPr="00D66888">
        <w:rPr>
          <w:rFonts w:ascii="Arial" w:hAnsi="Arial" w:cs="Arial"/>
          <w:bCs/>
          <w:u w:val="none"/>
        </w:rPr>
        <w:t xml:space="preserve"> zgłoszenia do programu Opieka Wytchnieniowa – edycja 2020</w:t>
      </w:r>
      <w:r w:rsidR="00684DD5" w:rsidRPr="00D66888">
        <w:rPr>
          <w:rFonts w:ascii="Arial" w:hAnsi="Arial" w:cs="Arial"/>
          <w:bCs/>
          <w:u w:val="none"/>
        </w:rPr>
        <w:t xml:space="preserve">, a </w:t>
      </w:r>
      <w:r w:rsidR="00227776" w:rsidRPr="00D66888">
        <w:rPr>
          <w:rFonts w:ascii="Arial" w:hAnsi="Arial" w:cs="Arial"/>
          <w:bCs/>
          <w:u w:val="none"/>
        </w:rPr>
        <w:t>Wykonawca świadczący</w:t>
      </w:r>
      <w:r w:rsidR="00684DD5" w:rsidRPr="00D66888">
        <w:rPr>
          <w:rFonts w:ascii="Arial" w:hAnsi="Arial" w:cs="Arial"/>
          <w:bCs/>
          <w:u w:val="none"/>
        </w:rPr>
        <w:t xml:space="preserve"> usługę opieki wytchnieniowej</w:t>
      </w:r>
      <w:r w:rsidR="00C203F9" w:rsidRPr="00D66888">
        <w:rPr>
          <w:rFonts w:ascii="Arial" w:hAnsi="Arial" w:cs="Arial"/>
          <w:bCs/>
          <w:u w:val="none"/>
        </w:rPr>
        <w:t xml:space="preserve"> zobowiązany</w:t>
      </w:r>
      <w:r w:rsidR="00684DD5" w:rsidRPr="00D66888">
        <w:rPr>
          <w:rFonts w:ascii="Arial" w:hAnsi="Arial" w:cs="Arial"/>
          <w:bCs/>
          <w:u w:val="none"/>
        </w:rPr>
        <w:t xml:space="preserve"> jest przyjąć tę osobę </w:t>
      </w:r>
      <w:r w:rsidR="00C203F9" w:rsidRPr="00D66888">
        <w:rPr>
          <w:rFonts w:ascii="Arial" w:hAnsi="Arial" w:cs="Arial"/>
          <w:bCs/>
          <w:u w:val="none"/>
        </w:rPr>
        <w:t xml:space="preserve">w </w:t>
      </w:r>
      <w:r w:rsidR="00684DD5" w:rsidRPr="00D66888">
        <w:rPr>
          <w:rFonts w:ascii="Arial" w:hAnsi="Arial" w:cs="Arial"/>
          <w:bCs/>
          <w:u w:val="none"/>
        </w:rPr>
        <w:t>dniu zgłoszenia faktu konieczności umi</w:t>
      </w:r>
      <w:r w:rsidR="00C203F9" w:rsidRPr="00D66888">
        <w:rPr>
          <w:rFonts w:ascii="Arial" w:hAnsi="Arial" w:cs="Arial"/>
          <w:bCs/>
          <w:u w:val="none"/>
        </w:rPr>
        <w:t>eszczenia uczestnika w placówce przez Zamawiającego.</w:t>
      </w:r>
    </w:p>
    <w:p w14:paraId="758F0406" w14:textId="3C00E06D" w:rsidR="00465B6A" w:rsidRPr="006F47D8" w:rsidRDefault="00ED13C7" w:rsidP="00F9140C">
      <w:pPr>
        <w:pStyle w:val="Akapitzlist"/>
        <w:numPr>
          <w:ilvl w:val="0"/>
          <w:numId w:val="24"/>
        </w:numPr>
        <w:spacing w:line="360" w:lineRule="auto"/>
        <w:ind w:left="284" w:hanging="284"/>
        <w:contextualSpacing/>
        <w:rPr>
          <w:rFonts w:ascii="Arial" w:hAnsi="Arial" w:cs="Arial"/>
          <w:u w:val="none"/>
        </w:rPr>
      </w:pPr>
      <w:r w:rsidRPr="006F47D8">
        <w:rPr>
          <w:rFonts w:ascii="Arial" w:hAnsi="Arial" w:cs="Arial"/>
          <w:bCs/>
          <w:u w:val="none"/>
        </w:rPr>
        <w:t>Przez sytuacje nagłe, losowe oraz interwencyjne Zamawiający rozumie w szczególności śmierć członka rodziny/opiekuna, nagłą hospitalizację, wypadek.</w:t>
      </w:r>
    </w:p>
    <w:p w14:paraId="10840BFF" w14:textId="34CCFA6C" w:rsidR="00342DA5" w:rsidRDefault="00342DA5" w:rsidP="00F9140C">
      <w:pPr>
        <w:tabs>
          <w:tab w:val="left" w:pos="810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0FD001" w14:textId="3289EDDF" w:rsidR="00342DA5" w:rsidRPr="00532B71" w:rsidRDefault="00342DA5" w:rsidP="00F9140C">
      <w:pPr>
        <w:tabs>
          <w:tab w:val="left" w:pos="810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2B71">
        <w:rPr>
          <w:rFonts w:ascii="Arial" w:hAnsi="Arial" w:cs="Arial"/>
          <w:b/>
          <w:sz w:val="20"/>
          <w:szCs w:val="20"/>
        </w:rPr>
        <w:t xml:space="preserve">§ </w:t>
      </w:r>
      <w:r w:rsidR="009D6C45">
        <w:rPr>
          <w:rFonts w:ascii="Arial" w:hAnsi="Arial" w:cs="Arial"/>
          <w:b/>
          <w:sz w:val="20"/>
          <w:szCs w:val="20"/>
        </w:rPr>
        <w:t>5</w:t>
      </w:r>
    </w:p>
    <w:p w14:paraId="0CD3A567" w14:textId="77777777" w:rsidR="00387114" w:rsidRPr="00263C47" w:rsidRDefault="00DF4FB8" w:rsidP="00F9140C">
      <w:pPr>
        <w:pStyle w:val="Akapitzlist"/>
        <w:numPr>
          <w:ilvl w:val="0"/>
          <w:numId w:val="18"/>
        </w:numPr>
        <w:tabs>
          <w:tab w:val="left" w:pos="8105"/>
        </w:tabs>
        <w:spacing w:line="360" w:lineRule="auto"/>
        <w:ind w:left="426" w:hanging="426"/>
        <w:rPr>
          <w:rFonts w:ascii="Arial" w:hAnsi="Arial" w:cs="Arial"/>
          <w:u w:val="none"/>
        </w:rPr>
      </w:pPr>
      <w:r w:rsidRPr="00263C47">
        <w:rPr>
          <w:rFonts w:ascii="Arial" w:hAnsi="Arial" w:cs="Arial"/>
          <w:u w:val="none"/>
        </w:rPr>
        <w:t>Wykonawca zobowiąz</w:t>
      </w:r>
      <w:r w:rsidR="00387114" w:rsidRPr="00263C47">
        <w:rPr>
          <w:rFonts w:ascii="Arial" w:hAnsi="Arial" w:cs="Arial"/>
          <w:u w:val="none"/>
        </w:rPr>
        <w:t>uje się do</w:t>
      </w:r>
      <w:r w:rsidRPr="00263C47">
        <w:rPr>
          <w:rFonts w:ascii="Arial" w:hAnsi="Arial" w:cs="Arial"/>
          <w:u w:val="none"/>
        </w:rPr>
        <w:t xml:space="preserve"> prowadz</w:t>
      </w:r>
      <w:r w:rsidR="00387114" w:rsidRPr="00263C47">
        <w:rPr>
          <w:rFonts w:ascii="Arial" w:hAnsi="Arial" w:cs="Arial"/>
          <w:u w:val="none"/>
        </w:rPr>
        <w:t>enia:</w:t>
      </w:r>
    </w:p>
    <w:p w14:paraId="001F1F35" w14:textId="260D103C" w:rsidR="00DC54E4" w:rsidRPr="00263C47" w:rsidRDefault="00420D5C" w:rsidP="00F9140C">
      <w:pPr>
        <w:pStyle w:val="Akapitzlist"/>
        <w:numPr>
          <w:ilvl w:val="0"/>
          <w:numId w:val="20"/>
        </w:numPr>
        <w:tabs>
          <w:tab w:val="left" w:pos="8105"/>
        </w:tabs>
        <w:spacing w:line="360" w:lineRule="auto"/>
        <w:rPr>
          <w:rFonts w:ascii="Arial" w:hAnsi="Arial" w:cs="Arial"/>
          <w:u w:val="none"/>
        </w:rPr>
      </w:pPr>
      <w:r w:rsidRPr="00263C47">
        <w:rPr>
          <w:rFonts w:ascii="Arial" w:hAnsi="Arial" w:cs="Arial"/>
          <w:u w:val="none"/>
        </w:rPr>
        <w:t>K</w:t>
      </w:r>
      <w:r w:rsidR="00DF4FB8" w:rsidRPr="00263C47">
        <w:rPr>
          <w:rFonts w:ascii="Arial" w:hAnsi="Arial" w:cs="Arial"/>
          <w:u w:val="none"/>
        </w:rPr>
        <w:t>arty</w:t>
      </w:r>
      <w:r w:rsidRPr="00263C47">
        <w:rPr>
          <w:rFonts w:ascii="Arial" w:hAnsi="Arial" w:cs="Arial"/>
          <w:u w:val="none"/>
        </w:rPr>
        <w:t xml:space="preserve"> </w:t>
      </w:r>
      <w:r w:rsidR="00387114" w:rsidRPr="00263C47">
        <w:rPr>
          <w:rFonts w:ascii="Arial" w:hAnsi="Arial" w:cs="Arial"/>
          <w:u w:val="none"/>
        </w:rPr>
        <w:t>R</w:t>
      </w:r>
      <w:r w:rsidRPr="00263C47">
        <w:rPr>
          <w:rFonts w:ascii="Arial" w:hAnsi="Arial" w:cs="Arial"/>
          <w:u w:val="none"/>
        </w:rPr>
        <w:t>ealizacji Programu „Opieka wytchnieniowa” – edycja 2020</w:t>
      </w:r>
      <w:r w:rsidR="00DF4FB8" w:rsidRPr="00263C47">
        <w:rPr>
          <w:rFonts w:ascii="Arial" w:hAnsi="Arial" w:cs="Arial"/>
          <w:u w:val="none"/>
        </w:rPr>
        <w:t xml:space="preserve"> </w:t>
      </w:r>
      <w:r w:rsidR="00CC204D" w:rsidRPr="00263C47">
        <w:rPr>
          <w:rFonts w:ascii="Arial" w:hAnsi="Arial" w:cs="Arial"/>
          <w:u w:val="none"/>
        </w:rPr>
        <w:t xml:space="preserve">(wg załącznika nr </w:t>
      </w:r>
      <w:r w:rsidR="00C63731" w:rsidRPr="00263C47">
        <w:rPr>
          <w:rFonts w:ascii="Arial" w:hAnsi="Arial" w:cs="Arial"/>
          <w:u w:val="none"/>
        </w:rPr>
        <w:t>2</w:t>
      </w:r>
      <w:r w:rsidR="00CC204D" w:rsidRPr="00263C47">
        <w:rPr>
          <w:rFonts w:ascii="Arial" w:hAnsi="Arial" w:cs="Arial"/>
          <w:u w:val="none"/>
        </w:rPr>
        <w:t xml:space="preserve"> do </w:t>
      </w:r>
      <w:r w:rsidR="00227776" w:rsidRPr="00263C47">
        <w:rPr>
          <w:rFonts w:ascii="Arial" w:hAnsi="Arial" w:cs="Arial"/>
          <w:u w:val="none"/>
        </w:rPr>
        <w:t xml:space="preserve">niniejszej </w:t>
      </w:r>
      <w:r w:rsidR="00CC204D" w:rsidRPr="00263C47">
        <w:rPr>
          <w:rFonts w:ascii="Arial" w:hAnsi="Arial" w:cs="Arial"/>
          <w:u w:val="none"/>
        </w:rPr>
        <w:t>umowy)</w:t>
      </w:r>
      <w:r w:rsidRPr="00263C47">
        <w:rPr>
          <w:rFonts w:ascii="Arial" w:hAnsi="Arial" w:cs="Arial"/>
          <w:u w:val="none"/>
        </w:rPr>
        <w:t>.</w:t>
      </w:r>
    </w:p>
    <w:p w14:paraId="265718AD" w14:textId="5A1F9778" w:rsidR="00420D5C" w:rsidRPr="00263C47" w:rsidRDefault="00420D5C" w:rsidP="00F9140C">
      <w:pPr>
        <w:pStyle w:val="Akapitzlist"/>
        <w:numPr>
          <w:ilvl w:val="0"/>
          <w:numId w:val="20"/>
        </w:numPr>
        <w:tabs>
          <w:tab w:val="left" w:pos="8105"/>
        </w:tabs>
        <w:spacing w:line="360" w:lineRule="auto"/>
        <w:rPr>
          <w:rFonts w:ascii="Arial" w:hAnsi="Arial" w:cs="Arial"/>
          <w:u w:val="none"/>
        </w:rPr>
      </w:pPr>
      <w:r w:rsidRPr="00263C47">
        <w:rPr>
          <w:rFonts w:ascii="Arial" w:hAnsi="Arial" w:cs="Arial"/>
          <w:u w:val="none"/>
        </w:rPr>
        <w:t>Kart</w:t>
      </w:r>
      <w:r w:rsidR="00387114" w:rsidRPr="00263C47">
        <w:rPr>
          <w:rFonts w:ascii="Arial" w:hAnsi="Arial" w:cs="Arial"/>
          <w:u w:val="none"/>
        </w:rPr>
        <w:t>y</w:t>
      </w:r>
      <w:r w:rsidRPr="00263C47">
        <w:rPr>
          <w:rFonts w:ascii="Arial" w:hAnsi="Arial" w:cs="Arial"/>
          <w:u w:val="none"/>
        </w:rPr>
        <w:t xml:space="preserve"> Raportu dziennego Zakresu Wykonywanych czynności (wg załącznika nr </w:t>
      </w:r>
      <w:r w:rsidR="00227776" w:rsidRPr="00263C47">
        <w:rPr>
          <w:rFonts w:ascii="Arial" w:hAnsi="Arial" w:cs="Arial"/>
          <w:u w:val="none"/>
        </w:rPr>
        <w:t>3</w:t>
      </w:r>
      <w:r w:rsidRPr="00263C47">
        <w:rPr>
          <w:rFonts w:ascii="Arial" w:hAnsi="Arial" w:cs="Arial"/>
          <w:u w:val="none"/>
        </w:rPr>
        <w:t xml:space="preserve"> do</w:t>
      </w:r>
      <w:r w:rsidR="00227776" w:rsidRPr="00263C47">
        <w:rPr>
          <w:rFonts w:ascii="Arial" w:hAnsi="Arial" w:cs="Arial"/>
          <w:u w:val="none"/>
        </w:rPr>
        <w:t xml:space="preserve"> niniejszej</w:t>
      </w:r>
      <w:r w:rsidRPr="00263C47">
        <w:rPr>
          <w:rFonts w:ascii="Arial" w:hAnsi="Arial" w:cs="Arial"/>
          <w:u w:val="none"/>
        </w:rPr>
        <w:t xml:space="preserve"> umowy).</w:t>
      </w:r>
    </w:p>
    <w:p w14:paraId="0539CAA9" w14:textId="55046B45" w:rsidR="00420D5C" w:rsidRPr="00F85F07" w:rsidRDefault="00420D5C" w:rsidP="00F9140C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C47">
        <w:rPr>
          <w:rFonts w:ascii="Arial" w:hAnsi="Arial" w:cs="Arial"/>
          <w:sz w:val="20"/>
          <w:szCs w:val="20"/>
        </w:rPr>
        <w:t>Dokumenty, o których mowa w ust. 1 należy prowadzić na bieżąco, w formie papierowej</w:t>
      </w:r>
      <w:r w:rsidR="0078234B" w:rsidRPr="00263C47">
        <w:rPr>
          <w:rFonts w:ascii="Arial" w:hAnsi="Arial" w:cs="Arial"/>
          <w:sz w:val="20"/>
          <w:szCs w:val="20"/>
        </w:rPr>
        <w:t xml:space="preserve">, czytelnie, </w:t>
      </w:r>
      <w:r w:rsidR="00F9140C">
        <w:rPr>
          <w:rFonts w:ascii="Arial" w:hAnsi="Arial" w:cs="Arial"/>
          <w:sz w:val="20"/>
          <w:szCs w:val="20"/>
        </w:rPr>
        <w:br/>
      </w:r>
      <w:r w:rsidR="0078234B" w:rsidRPr="00263C47">
        <w:rPr>
          <w:rFonts w:ascii="Arial" w:hAnsi="Arial" w:cs="Arial"/>
          <w:sz w:val="20"/>
          <w:szCs w:val="20"/>
        </w:rPr>
        <w:t>a ewentualne skreślenia i poprawki należy zaparafować z datą. Dokumenty te należy</w:t>
      </w:r>
      <w:r w:rsidRPr="00263C47">
        <w:rPr>
          <w:rFonts w:ascii="Arial" w:hAnsi="Arial" w:cs="Arial"/>
          <w:sz w:val="20"/>
          <w:szCs w:val="20"/>
        </w:rPr>
        <w:t xml:space="preserve"> przechowywa</w:t>
      </w:r>
      <w:r w:rsidR="0078234B" w:rsidRPr="00263C47">
        <w:rPr>
          <w:rFonts w:ascii="Arial" w:hAnsi="Arial" w:cs="Arial"/>
          <w:sz w:val="20"/>
          <w:szCs w:val="20"/>
        </w:rPr>
        <w:t>ć</w:t>
      </w:r>
      <w:r w:rsidRPr="00263C47">
        <w:rPr>
          <w:rFonts w:ascii="Arial" w:hAnsi="Arial" w:cs="Arial"/>
          <w:sz w:val="20"/>
          <w:szCs w:val="20"/>
        </w:rPr>
        <w:t xml:space="preserve"> </w:t>
      </w:r>
      <w:r w:rsidR="00F9140C">
        <w:rPr>
          <w:rFonts w:ascii="Arial" w:hAnsi="Arial" w:cs="Arial"/>
          <w:sz w:val="20"/>
          <w:szCs w:val="20"/>
        </w:rPr>
        <w:br/>
      </w:r>
      <w:r w:rsidRPr="00263C47">
        <w:rPr>
          <w:rFonts w:ascii="Arial" w:hAnsi="Arial" w:cs="Arial"/>
          <w:sz w:val="20"/>
          <w:szCs w:val="20"/>
        </w:rPr>
        <w:t xml:space="preserve">w </w:t>
      </w:r>
      <w:r w:rsidRPr="00F85F07">
        <w:rPr>
          <w:rFonts w:ascii="Arial" w:hAnsi="Arial" w:cs="Arial"/>
          <w:sz w:val="20"/>
          <w:szCs w:val="20"/>
        </w:rPr>
        <w:t>pokoju osoby korzystającej z opieki wytchnieniowej.</w:t>
      </w:r>
    </w:p>
    <w:p w14:paraId="0BDDBE58" w14:textId="197EC539" w:rsidR="00420D5C" w:rsidRDefault="00227776" w:rsidP="00F9140C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Podczas kontroli</w:t>
      </w:r>
      <w:r w:rsidR="00420D5C" w:rsidRPr="00F85F07">
        <w:rPr>
          <w:rFonts w:ascii="Arial" w:hAnsi="Arial" w:cs="Arial"/>
          <w:sz w:val="20"/>
          <w:szCs w:val="20"/>
        </w:rPr>
        <w:t xml:space="preserve"> świadczonej usługi wytchnieniowej przez upoważnionych pracowników MOPS w Bielsku-Białej w dokumentach, o których mowa w ust. 1 dokonywany b</w:t>
      </w:r>
      <w:r>
        <w:rPr>
          <w:rFonts w:ascii="Arial" w:hAnsi="Arial" w:cs="Arial"/>
          <w:sz w:val="20"/>
          <w:szCs w:val="20"/>
        </w:rPr>
        <w:t>ędzie wpis potwierdzający kontrolę</w:t>
      </w:r>
      <w:r w:rsidR="00420D5C" w:rsidRPr="00F85F07">
        <w:rPr>
          <w:rFonts w:ascii="Arial" w:hAnsi="Arial" w:cs="Arial"/>
          <w:sz w:val="20"/>
          <w:szCs w:val="20"/>
        </w:rPr>
        <w:t xml:space="preserve">, jej cel, datę, </w:t>
      </w:r>
      <w:r w:rsidR="00F85F07" w:rsidRPr="00F85F07">
        <w:rPr>
          <w:rFonts w:ascii="Arial" w:hAnsi="Arial" w:cs="Arial"/>
          <w:sz w:val="20"/>
          <w:szCs w:val="20"/>
        </w:rPr>
        <w:t xml:space="preserve">podpis osoby dokonującej wpisu oraz ewentualne </w:t>
      </w:r>
      <w:r w:rsidR="00420D5C" w:rsidRPr="00F85F07">
        <w:rPr>
          <w:rFonts w:ascii="Arial" w:hAnsi="Arial" w:cs="Arial"/>
          <w:sz w:val="20"/>
          <w:szCs w:val="20"/>
        </w:rPr>
        <w:t>wnioski i uwagi.</w:t>
      </w:r>
    </w:p>
    <w:p w14:paraId="3C639193" w14:textId="6D0562DF" w:rsidR="00ED3C20" w:rsidRPr="00ED3C20" w:rsidRDefault="00ED3C20" w:rsidP="00F9140C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zobowiązany niezwłocznie informować Zamawiającego o każdej zmianie mającej wpływ na realizację zadań wynikających z </w:t>
      </w:r>
      <w:r w:rsidR="00227776">
        <w:rPr>
          <w:rFonts w:ascii="Arial" w:hAnsi="Arial" w:cs="Arial"/>
          <w:sz w:val="20"/>
          <w:szCs w:val="20"/>
        </w:rPr>
        <w:t xml:space="preserve">niniejszej </w:t>
      </w:r>
      <w:r>
        <w:rPr>
          <w:rFonts w:ascii="Arial" w:hAnsi="Arial" w:cs="Arial"/>
          <w:sz w:val="20"/>
          <w:szCs w:val="20"/>
        </w:rPr>
        <w:t>umowy.</w:t>
      </w:r>
    </w:p>
    <w:p w14:paraId="54C7DBA0" w14:textId="046E1C20" w:rsidR="003C106D" w:rsidRPr="00387114" w:rsidRDefault="00BF42DD" w:rsidP="00F9140C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32B71">
        <w:rPr>
          <w:rFonts w:ascii="Arial" w:hAnsi="Arial" w:cs="Arial"/>
          <w:sz w:val="20"/>
          <w:szCs w:val="20"/>
        </w:rPr>
        <w:lastRenderedPageBreak/>
        <w:t>Wykonawca zobowi</w:t>
      </w:r>
      <w:r w:rsidR="003A187E" w:rsidRPr="00532B71">
        <w:rPr>
          <w:rFonts w:ascii="Arial" w:hAnsi="Arial" w:cs="Arial"/>
          <w:sz w:val="20"/>
          <w:szCs w:val="20"/>
        </w:rPr>
        <w:t>ą</w:t>
      </w:r>
      <w:r w:rsidRPr="00532B71">
        <w:rPr>
          <w:rFonts w:ascii="Arial" w:hAnsi="Arial" w:cs="Arial"/>
          <w:sz w:val="20"/>
          <w:szCs w:val="20"/>
        </w:rPr>
        <w:t xml:space="preserve">zuje się współpracować z pracownikami </w:t>
      </w:r>
      <w:r w:rsidR="00E251CD">
        <w:rPr>
          <w:rFonts w:ascii="Arial" w:hAnsi="Arial" w:cs="Arial"/>
          <w:sz w:val="20"/>
          <w:szCs w:val="20"/>
        </w:rPr>
        <w:t>MOPS</w:t>
      </w:r>
      <w:r w:rsidR="00E57516">
        <w:rPr>
          <w:rFonts w:ascii="Arial" w:hAnsi="Arial" w:cs="Arial"/>
          <w:sz w:val="20"/>
          <w:szCs w:val="20"/>
        </w:rPr>
        <w:t xml:space="preserve">. </w:t>
      </w:r>
      <w:r w:rsidRPr="00532B71">
        <w:rPr>
          <w:rFonts w:ascii="Arial" w:hAnsi="Arial" w:cs="Arial"/>
          <w:sz w:val="20"/>
          <w:szCs w:val="20"/>
        </w:rPr>
        <w:t xml:space="preserve">Poprzez współpracę rozumie się wymianę informacji </w:t>
      </w:r>
      <w:r w:rsidR="003C106D">
        <w:rPr>
          <w:rFonts w:ascii="Arial" w:hAnsi="Arial" w:cs="Arial"/>
          <w:sz w:val="20"/>
          <w:szCs w:val="20"/>
        </w:rPr>
        <w:t>dotyczącą wszelkich zdarzeń mających wpływ na realizację</w:t>
      </w:r>
      <w:r w:rsidR="00227776">
        <w:rPr>
          <w:rFonts w:ascii="Arial" w:hAnsi="Arial" w:cs="Arial"/>
          <w:sz w:val="20"/>
          <w:szCs w:val="20"/>
        </w:rPr>
        <w:t xml:space="preserve"> niniejszej</w:t>
      </w:r>
      <w:r w:rsidR="003C106D">
        <w:rPr>
          <w:rFonts w:ascii="Arial" w:hAnsi="Arial" w:cs="Arial"/>
          <w:sz w:val="20"/>
          <w:szCs w:val="20"/>
        </w:rPr>
        <w:t xml:space="preserve"> umowy.</w:t>
      </w:r>
    </w:p>
    <w:p w14:paraId="35A5C7F6" w14:textId="3E5EBF4A" w:rsidR="00387114" w:rsidRPr="00387114" w:rsidRDefault="00387114" w:rsidP="00F9140C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87114">
        <w:rPr>
          <w:rFonts w:ascii="Arial" w:hAnsi="Arial" w:cs="Arial"/>
          <w:bCs/>
          <w:sz w:val="20"/>
          <w:szCs w:val="20"/>
        </w:rPr>
        <w:t xml:space="preserve">Z ramienia Zamawiającego tj. MOPS osobami upoważnionymi do kontaktu i </w:t>
      </w:r>
      <w:r w:rsidR="0071618F">
        <w:rPr>
          <w:rFonts w:ascii="Arial" w:hAnsi="Arial" w:cs="Arial"/>
          <w:bCs/>
          <w:sz w:val="20"/>
          <w:szCs w:val="20"/>
        </w:rPr>
        <w:t xml:space="preserve">wizyt </w:t>
      </w:r>
      <w:r w:rsidR="001172AB">
        <w:rPr>
          <w:rFonts w:ascii="Arial" w:hAnsi="Arial" w:cs="Arial"/>
          <w:bCs/>
          <w:sz w:val="20"/>
          <w:szCs w:val="20"/>
        </w:rPr>
        <w:t>monitorujących</w:t>
      </w:r>
      <w:r w:rsidRPr="00387114">
        <w:rPr>
          <w:rFonts w:ascii="Arial" w:hAnsi="Arial" w:cs="Arial"/>
          <w:bCs/>
          <w:sz w:val="20"/>
          <w:szCs w:val="20"/>
        </w:rPr>
        <w:t xml:space="preserve"> są:</w:t>
      </w:r>
    </w:p>
    <w:p w14:paraId="33F4F060" w14:textId="77777777" w:rsidR="00387114" w:rsidRPr="00387114" w:rsidRDefault="00387114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87114">
        <w:rPr>
          <w:rFonts w:ascii="Arial" w:hAnsi="Arial" w:cs="Arial"/>
          <w:bCs/>
          <w:sz w:val="20"/>
          <w:szCs w:val="20"/>
        </w:rPr>
        <w:t>osoba………………………………………., tel. …………………..</w:t>
      </w:r>
    </w:p>
    <w:p w14:paraId="56B65BB4" w14:textId="32499090" w:rsidR="00387114" w:rsidRDefault="00387114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87114">
        <w:rPr>
          <w:rFonts w:ascii="Arial" w:hAnsi="Arial" w:cs="Arial"/>
          <w:bCs/>
          <w:sz w:val="20"/>
          <w:szCs w:val="20"/>
        </w:rPr>
        <w:t>osoba………………………………………., tel. …………………..</w:t>
      </w:r>
    </w:p>
    <w:p w14:paraId="4B3BB070" w14:textId="77777777" w:rsidR="00165001" w:rsidRDefault="00165001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146FA74" w14:textId="67AFF119" w:rsidR="00A629BE" w:rsidRPr="00387114" w:rsidRDefault="00A629BE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…………………………………….., tel. …………………….</w:t>
      </w:r>
    </w:p>
    <w:p w14:paraId="2CE8F783" w14:textId="010C6B1D" w:rsidR="00387114" w:rsidRPr="00387114" w:rsidRDefault="00227776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 ramienia W</w:t>
      </w:r>
      <w:r w:rsidR="00387114" w:rsidRPr="00387114">
        <w:rPr>
          <w:rFonts w:ascii="Arial" w:hAnsi="Arial" w:cs="Arial"/>
          <w:bCs/>
          <w:sz w:val="20"/>
          <w:szCs w:val="20"/>
        </w:rPr>
        <w:t>ykonawcy osobami upoważnionym do kontaktu są:</w:t>
      </w:r>
    </w:p>
    <w:p w14:paraId="006C1E62" w14:textId="77777777" w:rsidR="00387114" w:rsidRPr="00387114" w:rsidRDefault="00387114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87114">
        <w:rPr>
          <w:rFonts w:ascii="Arial" w:hAnsi="Arial" w:cs="Arial"/>
          <w:bCs/>
          <w:sz w:val="20"/>
          <w:szCs w:val="20"/>
        </w:rPr>
        <w:t>osoba………………………………………., tel. …………………..</w:t>
      </w:r>
    </w:p>
    <w:p w14:paraId="74782D21" w14:textId="07D5F0D8" w:rsidR="003C106D" w:rsidRPr="008A1255" w:rsidRDefault="00387114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87114">
        <w:rPr>
          <w:rFonts w:ascii="Arial" w:hAnsi="Arial" w:cs="Arial"/>
          <w:bCs/>
          <w:sz w:val="20"/>
          <w:szCs w:val="20"/>
        </w:rPr>
        <w:t>osoba………………………………………., tel. …………………..</w:t>
      </w:r>
    </w:p>
    <w:p w14:paraId="6C76738E" w14:textId="77777777" w:rsidR="008A1255" w:rsidRPr="008A1255" w:rsidRDefault="008A1255" w:rsidP="00F9140C">
      <w:pPr>
        <w:widowControl w:val="0"/>
        <w:numPr>
          <w:ilvl w:val="0"/>
          <w:numId w:val="21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A1255">
        <w:rPr>
          <w:rFonts w:ascii="Arial" w:hAnsi="Arial" w:cs="Arial"/>
          <w:sz w:val="20"/>
          <w:szCs w:val="20"/>
        </w:rPr>
        <w:t>Korespondencja pomiędzy stronami powinna być realizowana z zachowaniem formy pisemnej:</w:t>
      </w:r>
    </w:p>
    <w:p w14:paraId="173BEF05" w14:textId="5531A7DD" w:rsidR="008A1255" w:rsidRPr="008A1255" w:rsidRDefault="008A1255" w:rsidP="00F9140C">
      <w:pPr>
        <w:widowControl w:val="0"/>
        <w:numPr>
          <w:ilvl w:val="0"/>
          <w:numId w:val="2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1255">
        <w:rPr>
          <w:rFonts w:ascii="Arial" w:eastAsia="Calibri" w:hAnsi="Arial" w:cs="Arial"/>
          <w:sz w:val="20"/>
          <w:szCs w:val="20"/>
          <w:lang w:eastAsia="en-US"/>
        </w:rPr>
        <w:t>dostarczana bezpośrednio do siedziby MOPS, ul. K</w:t>
      </w:r>
      <w:r w:rsidR="00795100">
        <w:rPr>
          <w:rFonts w:ascii="Arial" w:eastAsia="Calibri" w:hAnsi="Arial" w:cs="Arial"/>
          <w:sz w:val="20"/>
          <w:szCs w:val="20"/>
          <w:lang w:eastAsia="en-US"/>
        </w:rPr>
        <w:t>arola</w:t>
      </w:r>
      <w:r w:rsidRPr="008A1255">
        <w:rPr>
          <w:rFonts w:ascii="Arial" w:eastAsia="Calibri" w:hAnsi="Arial" w:cs="Arial"/>
          <w:sz w:val="20"/>
          <w:szCs w:val="20"/>
          <w:lang w:eastAsia="en-US"/>
        </w:rPr>
        <w:t xml:space="preserve"> Miarki 11, </w:t>
      </w:r>
    </w:p>
    <w:p w14:paraId="714D63F6" w14:textId="15B44DD9" w:rsidR="008A1255" w:rsidRDefault="008A1255" w:rsidP="00F9140C">
      <w:pPr>
        <w:widowControl w:val="0"/>
        <w:numPr>
          <w:ilvl w:val="0"/>
          <w:numId w:val="2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1255">
        <w:rPr>
          <w:rFonts w:ascii="Arial" w:eastAsia="Calibri" w:hAnsi="Arial" w:cs="Arial"/>
          <w:sz w:val="20"/>
          <w:szCs w:val="20"/>
          <w:lang w:eastAsia="en-US"/>
        </w:rPr>
        <w:t>za</w:t>
      </w:r>
      <w:r w:rsidR="00227776">
        <w:rPr>
          <w:rFonts w:ascii="Arial" w:eastAsia="Calibri" w:hAnsi="Arial" w:cs="Arial"/>
          <w:sz w:val="20"/>
          <w:szCs w:val="20"/>
          <w:lang w:eastAsia="en-US"/>
        </w:rPr>
        <w:t xml:space="preserve"> pomocą faxu nr: 33 4995 652</w:t>
      </w:r>
    </w:p>
    <w:p w14:paraId="3908CCBE" w14:textId="411B33B5" w:rsidR="00807C7C" w:rsidRPr="00B67491" w:rsidRDefault="00FC0ACA" w:rsidP="00F9140C">
      <w:pPr>
        <w:widowControl w:val="0"/>
        <w:numPr>
          <w:ilvl w:val="0"/>
          <w:numId w:val="2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7491">
        <w:rPr>
          <w:rFonts w:ascii="Arial" w:hAnsi="Arial" w:cs="Arial"/>
          <w:bCs/>
          <w:sz w:val="20"/>
          <w:szCs w:val="20"/>
        </w:rPr>
        <w:t>w formie elektronicznej na adres email: sekretariat@mops.bielsko.pl</w:t>
      </w:r>
      <w:r w:rsidR="00795100">
        <w:rPr>
          <w:rFonts w:ascii="Arial" w:hAnsi="Arial" w:cs="Arial"/>
          <w:bCs/>
          <w:sz w:val="20"/>
          <w:szCs w:val="20"/>
        </w:rPr>
        <w:t>.</w:t>
      </w:r>
    </w:p>
    <w:p w14:paraId="68BEB1CB" w14:textId="77777777" w:rsidR="008A1255" w:rsidRDefault="008A1255" w:rsidP="00795100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21A356BD" w14:textId="2CD9F712" w:rsidR="001648AF" w:rsidRPr="00532B71" w:rsidRDefault="001648AF" w:rsidP="00F9140C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32B71">
        <w:rPr>
          <w:rFonts w:ascii="Arial" w:hAnsi="Arial" w:cs="Arial"/>
          <w:b/>
          <w:sz w:val="20"/>
          <w:szCs w:val="20"/>
        </w:rPr>
        <w:t xml:space="preserve">§ </w:t>
      </w:r>
      <w:r w:rsidR="009D6C45">
        <w:rPr>
          <w:rFonts w:ascii="Arial" w:hAnsi="Arial" w:cs="Arial"/>
          <w:b/>
          <w:sz w:val="20"/>
          <w:szCs w:val="20"/>
        </w:rPr>
        <w:t>6</w:t>
      </w:r>
    </w:p>
    <w:p w14:paraId="10092B60" w14:textId="7F3F02FF" w:rsidR="00E778C5" w:rsidRPr="00795100" w:rsidRDefault="001648AF" w:rsidP="002132D6">
      <w:pPr>
        <w:pStyle w:val="Akapitzlist"/>
        <w:numPr>
          <w:ilvl w:val="0"/>
          <w:numId w:val="0"/>
        </w:numPr>
        <w:tabs>
          <w:tab w:val="left" w:pos="8105"/>
        </w:tabs>
        <w:spacing w:line="360" w:lineRule="auto"/>
        <w:ind w:left="360"/>
        <w:rPr>
          <w:rFonts w:ascii="Arial" w:hAnsi="Arial" w:cs="Arial"/>
          <w:b/>
          <w:u w:val="none"/>
        </w:rPr>
      </w:pPr>
      <w:r w:rsidRPr="002C4D07">
        <w:rPr>
          <w:rFonts w:ascii="Arial" w:hAnsi="Arial" w:cs="Arial"/>
          <w:u w:val="none"/>
        </w:rPr>
        <w:t xml:space="preserve">Zamawiający zastrzega sobie prawo do </w:t>
      </w:r>
      <w:r w:rsidR="00B67491" w:rsidRPr="002C4D07">
        <w:rPr>
          <w:rFonts w:ascii="Arial" w:hAnsi="Arial" w:cs="Arial"/>
          <w:u w:val="none"/>
        </w:rPr>
        <w:t>kontroli</w:t>
      </w:r>
      <w:r w:rsidRPr="002C4D07">
        <w:rPr>
          <w:rFonts w:ascii="Arial" w:hAnsi="Arial" w:cs="Arial"/>
          <w:u w:val="none"/>
        </w:rPr>
        <w:t xml:space="preserve"> w każdym </w:t>
      </w:r>
      <w:r w:rsidRPr="00D66888">
        <w:rPr>
          <w:rFonts w:ascii="Arial" w:hAnsi="Arial" w:cs="Arial"/>
          <w:u w:val="none"/>
        </w:rPr>
        <w:t xml:space="preserve">czasie </w:t>
      </w:r>
      <w:r w:rsidR="002132D6" w:rsidRPr="00D66888">
        <w:rPr>
          <w:rFonts w:ascii="Arial" w:hAnsi="Arial" w:cs="Arial"/>
          <w:u w:val="none"/>
        </w:rPr>
        <w:t xml:space="preserve">w zakresie realizacji </w:t>
      </w:r>
      <w:r w:rsidRPr="00D66888">
        <w:rPr>
          <w:rFonts w:ascii="Arial" w:hAnsi="Arial" w:cs="Arial"/>
          <w:u w:val="none"/>
        </w:rPr>
        <w:t>świadczon</w:t>
      </w:r>
      <w:r w:rsidR="00E778C5" w:rsidRPr="00D66888">
        <w:rPr>
          <w:rFonts w:ascii="Arial" w:hAnsi="Arial" w:cs="Arial"/>
          <w:u w:val="none"/>
        </w:rPr>
        <w:t>ej</w:t>
      </w:r>
      <w:r w:rsidR="00B67491" w:rsidRPr="00D66888">
        <w:rPr>
          <w:rFonts w:ascii="Arial" w:hAnsi="Arial" w:cs="Arial"/>
          <w:u w:val="none"/>
        </w:rPr>
        <w:t xml:space="preserve"> usługi </w:t>
      </w:r>
      <w:r w:rsidR="00E778C5" w:rsidRPr="00D66888">
        <w:rPr>
          <w:rFonts w:ascii="Arial" w:hAnsi="Arial" w:cs="Arial"/>
          <w:u w:val="none"/>
        </w:rPr>
        <w:t>opieki wytchnieniowej</w:t>
      </w:r>
      <w:r w:rsidRPr="00D66888">
        <w:rPr>
          <w:rFonts w:ascii="Arial" w:hAnsi="Arial" w:cs="Arial"/>
          <w:u w:val="none"/>
        </w:rPr>
        <w:t>.</w:t>
      </w:r>
      <w:r w:rsidR="002132D6" w:rsidRPr="00D66888">
        <w:rPr>
          <w:rFonts w:ascii="Arial" w:hAnsi="Arial" w:cs="Arial"/>
          <w:u w:val="none"/>
        </w:rPr>
        <w:t xml:space="preserve"> W przypadku stwierdzenia, ż</w:t>
      </w:r>
      <w:r w:rsidR="00B06F52" w:rsidRPr="00D66888">
        <w:rPr>
          <w:rFonts w:ascii="Arial" w:hAnsi="Arial" w:cs="Arial"/>
          <w:u w:val="none"/>
        </w:rPr>
        <w:t xml:space="preserve">e </w:t>
      </w:r>
      <w:r w:rsidR="00E778C5" w:rsidRPr="00D66888">
        <w:rPr>
          <w:rFonts w:ascii="Arial" w:hAnsi="Arial" w:cs="Arial"/>
          <w:u w:val="none"/>
        </w:rPr>
        <w:t xml:space="preserve">usługa opieki wytchnieniowej jest nienależycie wykonywana, Zamawiający </w:t>
      </w:r>
      <w:r w:rsidR="002132D6" w:rsidRPr="00D66888">
        <w:rPr>
          <w:rFonts w:ascii="Arial" w:hAnsi="Arial" w:cs="Arial"/>
          <w:u w:val="none"/>
        </w:rPr>
        <w:t xml:space="preserve">stosuje </w:t>
      </w:r>
      <w:r w:rsidR="00E778C5" w:rsidRPr="00D66888">
        <w:rPr>
          <w:rFonts w:ascii="Arial" w:hAnsi="Arial" w:cs="Arial"/>
          <w:u w:val="none"/>
        </w:rPr>
        <w:t>kary</w:t>
      </w:r>
      <w:r w:rsidR="00791B90" w:rsidRPr="00D66888">
        <w:rPr>
          <w:rFonts w:ascii="Arial" w:hAnsi="Arial" w:cs="Arial"/>
          <w:u w:val="none"/>
        </w:rPr>
        <w:t xml:space="preserve"> umowne, o których mowa w § 1</w:t>
      </w:r>
      <w:r w:rsidR="002132D6" w:rsidRPr="00D66888">
        <w:rPr>
          <w:rFonts w:ascii="Arial" w:hAnsi="Arial" w:cs="Arial"/>
          <w:u w:val="none"/>
        </w:rPr>
        <w:t>5</w:t>
      </w:r>
      <w:r w:rsidR="00B67491" w:rsidRPr="00D66888">
        <w:rPr>
          <w:rFonts w:ascii="Arial" w:hAnsi="Arial" w:cs="Arial"/>
          <w:u w:val="none"/>
        </w:rPr>
        <w:t>.</w:t>
      </w:r>
    </w:p>
    <w:p w14:paraId="2553D368" w14:textId="77777777" w:rsidR="00795100" w:rsidRPr="002C4D07" w:rsidRDefault="00795100" w:rsidP="00795100">
      <w:pPr>
        <w:pStyle w:val="Akapitzlist"/>
        <w:numPr>
          <w:ilvl w:val="0"/>
          <w:numId w:val="0"/>
        </w:numPr>
        <w:tabs>
          <w:tab w:val="left" w:pos="8105"/>
        </w:tabs>
        <w:spacing w:line="360" w:lineRule="auto"/>
        <w:ind w:left="360"/>
        <w:rPr>
          <w:rFonts w:ascii="Arial" w:hAnsi="Arial" w:cs="Arial"/>
          <w:b/>
          <w:u w:val="none"/>
        </w:rPr>
      </w:pPr>
    </w:p>
    <w:p w14:paraId="43252CA0" w14:textId="0832B6A1" w:rsidR="001648AF" w:rsidRPr="00532B71" w:rsidRDefault="001648AF" w:rsidP="00F9140C">
      <w:pPr>
        <w:pStyle w:val="Tekstpodstawowy"/>
        <w:tabs>
          <w:tab w:val="left" w:pos="540"/>
          <w:tab w:val="left" w:pos="8105"/>
        </w:tabs>
        <w:snapToGri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2B71">
        <w:rPr>
          <w:rFonts w:ascii="Arial" w:hAnsi="Arial" w:cs="Arial"/>
          <w:b/>
          <w:sz w:val="20"/>
          <w:szCs w:val="20"/>
        </w:rPr>
        <w:t xml:space="preserve">§ </w:t>
      </w:r>
      <w:r w:rsidR="00A4110B">
        <w:rPr>
          <w:rFonts w:ascii="Arial" w:hAnsi="Arial" w:cs="Arial"/>
          <w:b/>
          <w:sz w:val="20"/>
          <w:szCs w:val="20"/>
        </w:rPr>
        <w:t>7</w:t>
      </w:r>
    </w:p>
    <w:p w14:paraId="3076CD6C" w14:textId="77777777" w:rsidR="00E81E03" w:rsidRPr="00263C47" w:rsidRDefault="00B67491" w:rsidP="00F9140C">
      <w:pPr>
        <w:widowControl w:val="0"/>
        <w:numPr>
          <w:ilvl w:val="0"/>
          <w:numId w:val="3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C47">
        <w:rPr>
          <w:rFonts w:ascii="Arial" w:hAnsi="Arial" w:cs="Arial"/>
          <w:sz w:val="20"/>
          <w:szCs w:val="20"/>
        </w:rPr>
        <w:t>Rozliczenie</w:t>
      </w:r>
      <w:r w:rsidR="001648AF" w:rsidRPr="00263C47">
        <w:rPr>
          <w:rFonts w:ascii="Arial" w:hAnsi="Arial" w:cs="Arial"/>
          <w:sz w:val="20"/>
          <w:szCs w:val="20"/>
        </w:rPr>
        <w:t xml:space="preserve"> za </w:t>
      </w:r>
      <w:r w:rsidR="00666BA2" w:rsidRPr="00263C47">
        <w:rPr>
          <w:rFonts w:ascii="Arial" w:hAnsi="Arial" w:cs="Arial"/>
          <w:sz w:val="20"/>
          <w:szCs w:val="20"/>
        </w:rPr>
        <w:t>usługę</w:t>
      </w:r>
      <w:r w:rsidR="001648AF" w:rsidRPr="00263C47">
        <w:rPr>
          <w:rFonts w:ascii="Arial" w:hAnsi="Arial" w:cs="Arial"/>
          <w:sz w:val="20"/>
          <w:szCs w:val="20"/>
        </w:rPr>
        <w:t xml:space="preserve"> </w:t>
      </w:r>
      <w:r w:rsidR="00984187" w:rsidRPr="00263C47">
        <w:rPr>
          <w:rFonts w:ascii="Arial" w:hAnsi="Arial" w:cs="Arial"/>
          <w:sz w:val="20"/>
          <w:szCs w:val="20"/>
        </w:rPr>
        <w:t>bę</w:t>
      </w:r>
      <w:r w:rsidR="00666BA2" w:rsidRPr="00263C47">
        <w:rPr>
          <w:rFonts w:ascii="Arial" w:hAnsi="Arial" w:cs="Arial"/>
          <w:sz w:val="20"/>
          <w:szCs w:val="20"/>
        </w:rPr>
        <w:t>dzie</w:t>
      </w:r>
      <w:r w:rsidR="00984187" w:rsidRPr="00263C47">
        <w:rPr>
          <w:rFonts w:ascii="Arial" w:hAnsi="Arial" w:cs="Arial"/>
          <w:sz w:val="20"/>
          <w:szCs w:val="20"/>
        </w:rPr>
        <w:t xml:space="preserve"> się odbywać</w:t>
      </w:r>
      <w:r w:rsidR="00E81E03" w:rsidRPr="00263C47">
        <w:rPr>
          <w:rFonts w:ascii="Arial" w:hAnsi="Arial" w:cs="Arial"/>
          <w:sz w:val="20"/>
          <w:szCs w:val="20"/>
        </w:rPr>
        <w:t xml:space="preserve"> na podstawie wystawionej faktury (rachunku)</w:t>
      </w:r>
      <w:r w:rsidR="00984187" w:rsidRPr="00263C47">
        <w:rPr>
          <w:rFonts w:ascii="Arial" w:hAnsi="Arial" w:cs="Arial"/>
          <w:sz w:val="20"/>
          <w:szCs w:val="20"/>
        </w:rPr>
        <w:t xml:space="preserve"> </w:t>
      </w:r>
      <w:r w:rsidR="00AD73EC" w:rsidRPr="00263C47">
        <w:rPr>
          <w:rFonts w:ascii="Arial" w:hAnsi="Arial" w:cs="Arial"/>
          <w:sz w:val="20"/>
          <w:szCs w:val="20"/>
        </w:rPr>
        <w:t>po zakończeniu pobytu każdego uczestnika</w:t>
      </w:r>
      <w:r w:rsidR="00E81E03" w:rsidRPr="00263C47">
        <w:rPr>
          <w:rFonts w:ascii="Arial" w:hAnsi="Arial" w:cs="Arial"/>
          <w:sz w:val="20"/>
          <w:szCs w:val="20"/>
        </w:rPr>
        <w:t>.</w:t>
      </w:r>
      <w:r w:rsidR="001648AF" w:rsidRPr="00263C47">
        <w:rPr>
          <w:rFonts w:ascii="Arial" w:hAnsi="Arial" w:cs="Arial"/>
          <w:sz w:val="20"/>
          <w:szCs w:val="20"/>
        </w:rPr>
        <w:t xml:space="preserve"> </w:t>
      </w:r>
    </w:p>
    <w:p w14:paraId="4D7005C9" w14:textId="1C950047" w:rsidR="00E81E03" w:rsidRPr="00263C47" w:rsidRDefault="00E81E03" w:rsidP="00F9140C">
      <w:pPr>
        <w:widowControl w:val="0"/>
        <w:numPr>
          <w:ilvl w:val="0"/>
          <w:numId w:val="3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C47">
        <w:rPr>
          <w:rFonts w:ascii="Arial" w:hAnsi="Arial" w:cs="Arial"/>
          <w:sz w:val="20"/>
          <w:szCs w:val="20"/>
        </w:rPr>
        <w:t>Do każdej faktury (r</w:t>
      </w:r>
      <w:r w:rsidR="00A4110B" w:rsidRPr="00D66888">
        <w:rPr>
          <w:rFonts w:ascii="Arial" w:hAnsi="Arial" w:cs="Arial"/>
          <w:sz w:val="20"/>
          <w:szCs w:val="20"/>
        </w:rPr>
        <w:t>a</w:t>
      </w:r>
      <w:r w:rsidRPr="00D66888">
        <w:rPr>
          <w:rFonts w:ascii="Arial" w:hAnsi="Arial" w:cs="Arial"/>
          <w:sz w:val="20"/>
          <w:szCs w:val="20"/>
        </w:rPr>
        <w:t>c</w:t>
      </w:r>
      <w:r w:rsidRPr="00263C47">
        <w:rPr>
          <w:rFonts w:ascii="Arial" w:hAnsi="Arial" w:cs="Arial"/>
          <w:sz w:val="20"/>
          <w:szCs w:val="20"/>
        </w:rPr>
        <w:t>hunku) Wykonawca zobowiązany jest dołączyć oryginały dokumentów:</w:t>
      </w:r>
    </w:p>
    <w:p w14:paraId="741514C3" w14:textId="48AC13A8" w:rsidR="00E81E03" w:rsidRPr="00263C47" w:rsidRDefault="00E81E03" w:rsidP="00F9140C">
      <w:pPr>
        <w:pStyle w:val="Akapitzlist"/>
        <w:numPr>
          <w:ilvl w:val="0"/>
          <w:numId w:val="25"/>
        </w:numPr>
        <w:tabs>
          <w:tab w:val="left" w:pos="8105"/>
        </w:tabs>
        <w:spacing w:line="360" w:lineRule="auto"/>
        <w:rPr>
          <w:rFonts w:ascii="Arial" w:hAnsi="Arial" w:cs="Arial"/>
        </w:rPr>
      </w:pPr>
      <w:r w:rsidRPr="00263C47">
        <w:rPr>
          <w:rFonts w:ascii="Arial" w:hAnsi="Arial" w:cs="Arial"/>
        </w:rPr>
        <w:t>Karty</w:t>
      </w:r>
      <w:r w:rsidR="00A27795" w:rsidRPr="00263C47">
        <w:rPr>
          <w:rFonts w:ascii="Arial" w:hAnsi="Arial" w:cs="Arial"/>
        </w:rPr>
        <w:t xml:space="preserve"> realizacji programu „Opieka wytchnieniowa” – edycja 2020 </w:t>
      </w:r>
      <w:r w:rsidR="00984187" w:rsidRPr="00263C47">
        <w:rPr>
          <w:rFonts w:ascii="Arial" w:hAnsi="Arial" w:cs="Arial"/>
        </w:rPr>
        <w:t xml:space="preserve">(wg załącznika nr </w:t>
      </w:r>
      <w:r w:rsidRPr="00263C47">
        <w:rPr>
          <w:rFonts w:ascii="Arial" w:hAnsi="Arial" w:cs="Arial"/>
        </w:rPr>
        <w:t>2</w:t>
      </w:r>
      <w:r w:rsidR="00984187" w:rsidRPr="00263C47">
        <w:rPr>
          <w:rFonts w:ascii="Arial" w:hAnsi="Arial" w:cs="Arial"/>
        </w:rPr>
        <w:t xml:space="preserve"> do</w:t>
      </w:r>
      <w:r w:rsidRPr="00263C47">
        <w:rPr>
          <w:rFonts w:ascii="Arial" w:hAnsi="Arial" w:cs="Arial"/>
        </w:rPr>
        <w:t xml:space="preserve"> niniejszej</w:t>
      </w:r>
      <w:r w:rsidR="00984187" w:rsidRPr="00263C47">
        <w:rPr>
          <w:rFonts w:ascii="Arial" w:hAnsi="Arial" w:cs="Arial"/>
        </w:rPr>
        <w:t xml:space="preserve"> umowy</w:t>
      </w:r>
      <w:r w:rsidRPr="00263C47">
        <w:rPr>
          <w:rFonts w:ascii="Arial" w:hAnsi="Arial" w:cs="Arial"/>
        </w:rPr>
        <w:t>)</w:t>
      </w:r>
      <w:r w:rsidR="00A27795" w:rsidRPr="00263C47">
        <w:rPr>
          <w:rFonts w:ascii="Arial" w:hAnsi="Arial" w:cs="Arial"/>
        </w:rPr>
        <w:t xml:space="preserve"> </w:t>
      </w:r>
    </w:p>
    <w:p w14:paraId="1EE96A13" w14:textId="43158178" w:rsidR="00E81E03" w:rsidRPr="00263C47" w:rsidRDefault="00A27795" w:rsidP="00F9140C">
      <w:pPr>
        <w:pStyle w:val="Akapitzlist"/>
        <w:numPr>
          <w:ilvl w:val="0"/>
          <w:numId w:val="25"/>
        </w:numPr>
        <w:tabs>
          <w:tab w:val="left" w:pos="8105"/>
        </w:tabs>
        <w:spacing w:line="360" w:lineRule="auto"/>
        <w:rPr>
          <w:rFonts w:ascii="Arial" w:hAnsi="Arial" w:cs="Arial"/>
        </w:rPr>
      </w:pPr>
      <w:r w:rsidRPr="00263C47">
        <w:rPr>
          <w:rFonts w:ascii="Arial" w:hAnsi="Arial" w:cs="Arial"/>
        </w:rPr>
        <w:t xml:space="preserve">Karty </w:t>
      </w:r>
      <w:r w:rsidR="00E81E03" w:rsidRPr="00263C47">
        <w:rPr>
          <w:rFonts w:ascii="Arial" w:hAnsi="Arial" w:cs="Arial"/>
        </w:rPr>
        <w:t>R</w:t>
      </w:r>
      <w:r w:rsidR="00C45E33" w:rsidRPr="00263C47">
        <w:rPr>
          <w:rFonts w:ascii="Arial" w:hAnsi="Arial" w:cs="Arial"/>
        </w:rPr>
        <w:t>aportu</w:t>
      </w:r>
      <w:r w:rsidR="00E81E03" w:rsidRPr="00263C47">
        <w:rPr>
          <w:rFonts w:ascii="Arial" w:hAnsi="Arial" w:cs="Arial"/>
        </w:rPr>
        <w:t xml:space="preserve"> D</w:t>
      </w:r>
      <w:r w:rsidRPr="00263C47">
        <w:rPr>
          <w:rFonts w:ascii="Arial" w:hAnsi="Arial" w:cs="Arial"/>
        </w:rPr>
        <w:t>ziennego Zakres</w:t>
      </w:r>
      <w:r w:rsidR="00E81E03" w:rsidRPr="00263C47">
        <w:rPr>
          <w:rFonts w:ascii="Arial" w:hAnsi="Arial" w:cs="Arial"/>
        </w:rPr>
        <w:t>u Wykonywanych czynności (wg załącznika nr 3 do niniejszej umowy)</w:t>
      </w:r>
      <w:r w:rsidRPr="00263C47">
        <w:rPr>
          <w:rFonts w:ascii="Arial" w:hAnsi="Arial" w:cs="Arial"/>
        </w:rPr>
        <w:t xml:space="preserve"> </w:t>
      </w:r>
    </w:p>
    <w:p w14:paraId="4A7E9693" w14:textId="1D7458EA" w:rsidR="00DC225F" w:rsidRDefault="00DC225F" w:rsidP="00F9140C">
      <w:pPr>
        <w:widowControl w:val="0"/>
        <w:numPr>
          <w:ilvl w:val="0"/>
          <w:numId w:val="3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</w:t>
      </w:r>
      <w:r w:rsidR="00A4110B" w:rsidRPr="00D66888">
        <w:rPr>
          <w:rFonts w:ascii="Arial" w:hAnsi="Arial" w:cs="Arial"/>
          <w:sz w:val="20"/>
          <w:szCs w:val="20"/>
        </w:rPr>
        <w:t xml:space="preserve">miesiącu </w:t>
      </w:r>
      <w:r w:rsidRPr="00D66888">
        <w:rPr>
          <w:rFonts w:ascii="Arial" w:hAnsi="Arial" w:cs="Arial"/>
          <w:sz w:val="20"/>
          <w:szCs w:val="20"/>
        </w:rPr>
        <w:t xml:space="preserve">grudniu </w:t>
      </w:r>
      <w:r w:rsidR="00A4110B" w:rsidRPr="00D66888">
        <w:rPr>
          <w:rFonts w:ascii="Arial" w:hAnsi="Arial" w:cs="Arial"/>
          <w:sz w:val="20"/>
          <w:szCs w:val="20"/>
        </w:rPr>
        <w:t xml:space="preserve">2020r. </w:t>
      </w:r>
      <w:r w:rsidRPr="00E81E03">
        <w:rPr>
          <w:rFonts w:ascii="Arial" w:hAnsi="Arial" w:cs="Arial"/>
          <w:color w:val="000000"/>
          <w:sz w:val="20"/>
          <w:szCs w:val="20"/>
        </w:rPr>
        <w:t>Wykonawca zobowiązany jest wystawić fakturę (rachunek) w terminie uzgodnionym z Zamawiającym.</w:t>
      </w:r>
    </w:p>
    <w:p w14:paraId="6DA9BBBA" w14:textId="2C55A872" w:rsidR="00C63731" w:rsidRDefault="00C63731" w:rsidP="00F9140C">
      <w:pPr>
        <w:widowControl w:val="0"/>
        <w:numPr>
          <w:ilvl w:val="0"/>
          <w:numId w:val="3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>Wykonawca przedłoży Zamawiającemu dokumenty, o których mowa w ust.1</w:t>
      </w:r>
      <w:r w:rsidR="00DC225F">
        <w:rPr>
          <w:rFonts w:ascii="Arial" w:hAnsi="Arial" w:cs="Arial"/>
          <w:color w:val="000000"/>
          <w:sz w:val="20"/>
          <w:szCs w:val="20"/>
        </w:rPr>
        <w:t xml:space="preserve"> i 2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, w terminie </w:t>
      </w:r>
      <w:r w:rsidRPr="00532B71">
        <w:rPr>
          <w:rFonts w:ascii="Arial" w:hAnsi="Arial" w:cs="Arial"/>
          <w:sz w:val="20"/>
          <w:szCs w:val="20"/>
        </w:rPr>
        <w:t xml:space="preserve">do </w:t>
      </w:r>
      <w:r w:rsidR="00B130E0" w:rsidRPr="00A27795">
        <w:rPr>
          <w:rFonts w:ascii="Arial" w:hAnsi="Arial" w:cs="Arial"/>
          <w:sz w:val="20"/>
          <w:szCs w:val="20"/>
        </w:rPr>
        <w:t>5</w:t>
      </w:r>
      <w:r w:rsidRPr="00A27795">
        <w:rPr>
          <w:rFonts w:ascii="Arial" w:hAnsi="Arial" w:cs="Arial"/>
          <w:sz w:val="20"/>
          <w:szCs w:val="20"/>
        </w:rPr>
        <w:t xml:space="preserve"> dni 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po wykonaniu usługi. </w:t>
      </w:r>
    </w:p>
    <w:p w14:paraId="6D2BE4F8" w14:textId="45D94500" w:rsidR="00DC225F" w:rsidRPr="00532B71" w:rsidRDefault="00DC225F" w:rsidP="00F9140C">
      <w:pPr>
        <w:widowControl w:val="0"/>
        <w:numPr>
          <w:ilvl w:val="0"/>
          <w:numId w:val="3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Podstawą rozliczenia usługi będzie przedłożenie kompletu dokumentów o których mowa w ust. 1 i 2 </w:t>
      </w:r>
      <w:r w:rsidR="0079510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w terminie określonym w ustępie 4.</w:t>
      </w:r>
    </w:p>
    <w:p w14:paraId="0FCAEE05" w14:textId="7525A053" w:rsidR="00632C28" w:rsidRPr="00532B71" w:rsidRDefault="00632C28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5CCA62" w14:textId="490DCC26" w:rsidR="001648AF" w:rsidRPr="00532B71" w:rsidRDefault="001648AF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 w:rsidR="001E58C5">
        <w:rPr>
          <w:rFonts w:ascii="Arial" w:hAnsi="Arial" w:cs="Arial"/>
          <w:b/>
          <w:bCs/>
          <w:color w:val="000000"/>
          <w:sz w:val="20"/>
          <w:szCs w:val="20"/>
        </w:rPr>
        <w:t>8</w:t>
      </w:r>
    </w:p>
    <w:p w14:paraId="3475EE2C" w14:textId="77777777" w:rsidR="00DC225F" w:rsidRDefault="001648AF" w:rsidP="00F9140C">
      <w:pPr>
        <w:widowControl w:val="0"/>
        <w:numPr>
          <w:ilvl w:val="0"/>
          <w:numId w:val="4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Stawka </w:t>
      </w:r>
      <w:r w:rsidR="00AD73EC">
        <w:rPr>
          <w:rFonts w:ascii="Arial" w:hAnsi="Arial" w:cs="Arial"/>
          <w:color w:val="000000"/>
          <w:sz w:val="20"/>
          <w:szCs w:val="20"/>
        </w:rPr>
        <w:t xml:space="preserve">za </w:t>
      </w:r>
      <w:r w:rsidR="00047A11">
        <w:rPr>
          <w:rFonts w:ascii="Arial" w:hAnsi="Arial" w:cs="Arial"/>
          <w:sz w:val="20"/>
          <w:szCs w:val="20"/>
        </w:rPr>
        <w:t>osobodzień</w:t>
      </w:r>
      <w:r w:rsidRPr="008A03A2">
        <w:rPr>
          <w:rFonts w:ascii="Arial" w:hAnsi="Arial" w:cs="Arial"/>
          <w:sz w:val="20"/>
          <w:szCs w:val="20"/>
        </w:rPr>
        <w:t xml:space="preserve"> za wykonanie usług</w:t>
      </w:r>
      <w:r w:rsidR="00DC54D0" w:rsidRPr="008A03A2">
        <w:rPr>
          <w:rFonts w:ascii="Arial" w:hAnsi="Arial" w:cs="Arial"/>
          <w:sz w:val="20"/>
          <w:szCs w:val="20"/>
        </w:rPr>
        <w:t xml:space="preserve">i opieki wytchnieniowej </w:t>
      </w:r>
      <w:r w:rsidR="00085BDB" w:rsidRPr="008A03A2">
        <w:rPr>
          <w:rFonts w:ascii="Arial" w:hAnsi="Arial" w:cs="Arial"/>
          <w:sz w:val="20"/>
          <w:szCs w:val="20"/>
        </w:rPr>
        <w:t>przez Wykonawcę wynosi</w:t>
      </w:r>
      <w:r w:rsidR="00DC225F">
        <w:rPr>
          <w:rFonts w:ascii="Arial" w:hAnsi="Arial" w:cs="Arial"/>
          <w:sz w:val="20"/>
          <w:szCs w:val="20"/>
        </w:rPr>
        <w:t>:</w:t>
      </w:r>
    </w:p>
    <w:p w14:paraId="16CCE78C" w14:textId="426A6686" w:rsidR="001648AF" w:rsidRPr="00D66888" w:rsidRDefault="00DC225F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085BDB" w:rsidRPr="00DC225F">
        <w:rPr>
          <w:rFonts w:ascii="Arial" w:hAnsi="Arial" w:cs="Arial"/>
          <w:sz w:val="20"/>
          <w:szCs w:val="20"/>
        </w:rPr>
        <w:t xml:space="preserve"> </w:t>
      </w:r>
      <w:r w:rsidR="001977CD" w:rsidRPr="00DC225F">
        <w:rPr>
          <w:rFonts w:ascii="Arial" w:hAnsi="Arial" w:cs="Arial"/>
          <w:b/>
          <w:sz w:val="20"/>
          <w:szCs w:val="20"/>
        </w:rPr>
        <w:t xml:space="preserve">     </w:t>
      </w:r>
      <w:r w:rsidR="00085BDB" w:rsidRPr="00DC225F">
        <w:rPr>
          <w:rFonts w:ascii="Arial" w:hAnsi="Arial" w:cs="Arial"/>
          <w:b/>
          <w:sz w:val="20"/>
          <w:szCs w:val="20"/>
        </w:rPr>
        <w:t>zł</w:t>
      </w:r>
      <w:r w:rsidR="00085BDB" w:rsidRPr="00DC225F">
        <w:rPr>
          <w:rFonts w:ascii="Arial" w:hAnsi="Arial" w:cs="Arial"/>
          <w:sz w:val="20"/>
          <w:szCs w:val="20"/>
        </w:rPr>
        <w:t xml:space="preserve"> (słownie</w:t>
      </w:r>
      <w:r w:rsidR="00085BDB" w:rsidRPr="00D66888">
        <w:rPr>
          <w:rFonts w:ascii="Arial" w:hAnsi="Arial" w:cs="Arial"/>
          <w:sz w:val="20"/>
          <w:szCs w:val="20"/>
        </w:rPr>
        <w:t>:</w:t>
      </w:r>
      <w:r w:rsidRPr="00D66888">
        <w:rPr>
          <w:rFonts w:ascii="Arial" w:hAnsi="Arial" w:cs="Arial"/>
          <w:sz w:val="20"/>
          <w:szCs w:val="20"/>
        </w:rPr>
        <w:t>…………..</w:t>
      </w:r>
      <w:r w:rsidR="001E58C5" w:rsidRPr="00D66888">
        <w:rPr>
          <w:rFonts w:ascii="Arial" w:hAnsi="Arial" w:cs="Arial"/>
          <w:sz w:val="20"/>
          <w:szCs w:val="20"/>
        </w:rPr>
        <w:t>) brutto.</w:t>
      </w:r>
    </w:p>
    <w:p w14:paraId="4DDBA672" w14:textId="7CF979B0" w:rsidR="001648AF" w:rsidRPr="00532B71" w:rsidRDefault="001648AF" w:rsidP="00F9140C">
      <w:pPr>
        <w:widowControl w:val="0"/>
        <w:numPr>
          <w:ilvl w:val="0"/>
          <w:numId w:val="4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lastRenderedPageBreak/>
        <w:t xml:space="preserve">Ustala się, że stawka </w:t>
      </w:r>
      <w:r w:rsidR="00DC54D0">
        <w:rPr>
          <w:rFonts w:ascii="Arial" w:hAnsi="Arial" w:cs="Arial"/>
          <w:color w:val="000000"/>
          <w:sz w:val="20"/>
          <w:szCs w:val="20"/>
        </w:rPr>
        <w:t xml:space="preserve">za </w:t>
      </w:r>
      <w:r w:rsidR="00047A11">
        <w:rPr>
          <w:rFonts w:ascii="Arial" w:hAnsi="Arial" w:cs="Arial"/>
          <w:color w:val="000000"/>
          <w:sz w:val="20"/>
          <w:szCs w:val="20"/>
        </w:rPr>
        <w:t>osobodzień</w:t>
      </w:r>
      <w:r w:rsidR="00DC225F">
        <w:rPr>
          <w:rFonts w:ascii="Arial" w:hAnsi="Arial" w:cs="Arial"/>
          <w:color w:val="000000"/>
          <w:sz w:val="20"/>
          <w:szCs w:val="20"/>
        </w:rPr>
        <w:t xml:space="preserve"> będzie obowiązywać przez cały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czas trwania umowy.</w:t>
      </w:r>
    </w:p>
    <w:p w14:paraId="21AF77F8" w14:textId="77777777" w:rsidR="00DC225F" w:rsidRPr="00DC225F" w:rsidRDefault="001648AF" w:rsidP="00F9140C">
      <w:pPr>
        <w:widowControl w:val="0"/>
        <w:numPr>
          <w:ilvl w:val="0"/>
          <w:numId w:val="4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>C</w:t>
      </w:r>
      <w:r w:rsidR="00085BDB" w:rsidRPr="00532B71">
        <w:rPr>
          <w:rFonts w:ascii="Arial" w:hAnsi="Arial" w:cs="Arial"/>
          <w:color w:val="000000"/>
          <w:sz w:val="20"/>
          <w:szCs w:val="20"/>
        </w:rPr>
        <w:t>ałkowita wartość umowy wynosi</w:t>
      </w:r>
      <w:r w:rsidR="00DC225F">
        <w:rPr>
          <w:rFonts w:ascii="Arial" w:hAnsi="Arial" w:cs="Arial"/>
          <w:b/>
          <w:bCs/>
          <w:color w:val="000000"/>
          <w:sz w:val="20"/>
          <w:szCs w:val="20"/>
        </w:rPr>
        <w:t>: ……………………………………………..</w:t>
      </w:r>
      <w:r w:rsidR="00F23BA0" w:rsidRPr="00DC225F">
        <w:rPr>
          <w:rFonts w:ascii="Arial" w:hAnsi="Arial" w:cs="Arial"/>
          <w:b/>
          <w:color w:val="000000"/>
          <w:sz w:val="20"/>
          <w:szCs w:val="20"/>
        </w:rPr>
        <w:t>zł</w:t>
      </w:r>
      <w:r w:rsidR="00F23BA0" w:rsidRPr="00DC225F">
        <w:rPr>
          <w:rFonts w:ascii="Arial" w:hAnsi="Arial" w:cs="Arial"/>
          <w:color w:val="000000"/>
          <w:sz w:val="20"/>
          <w:szCs w:val="20"/>
        </w:rPr>
        <w:t xml:space="preserve"> (słownie:</w:t>
      </w:r>
      <w:r w:rsidR="00DC225F">
        <w:rPr>
          <w:rFonts w:ascii="Arial" w:hAnsi="Arial" w:cs="Arial"/>
          <w:color w:val="000000"/>
          <w:sz w:val="20"/>
          <w:szCs w:val="20"/>
        </w:rPr>
        <w:t>………………</w:t>
      </w:r>
      <w:r w:rsidR="00F23BA0" w:rsidRPr="00DC225F">
        <w:rPr>
          <w:rFonts w:ascii="Arial" w:hAnsi="Arial" w:cs="Arial"/>
          <w:color w:val="000000"/>
          <w:sz w:val="20"/>
          <w:szCs w:val="20"/>
        </w:rPr>
        <w:t xml:space="preserve"> </w:t>
      </w:r>
      <w:r w:rsidR="00DC225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C225F">
        <w:rPr>
          <w:rFonts w:ascii="Arial" w:hAnsi="Arial" w:cs="Arial"/>
          <w:color w:val="000000"/>
          <w:sz w:val="20"/>
          <w:szCs w:val="20"/>
        </w:rPr>
        <w:t>)</w:t>
      </w:r>
      <w:r w:rsidR="00B06F52" w:rsidRPr="00DC225F">
        <w:rPr>
          <w:rFonts w:ascii="Arial" w:hAnsi="Arial" w:cs="Arial"/>
          <w:color w:val="000000"/>
          <w:sz w:val="20"/>
          <w:szCs w:val="20"/>
        </w:rPr>
        <w:t>;</w:t>
      </w:r>
    </w:p>
    <w:p w14:paraId="7F9F7559" w14:textId="69E01643" w:rsidR="00EF7C40" w:rsidRPr="003B7B93" w:rsidRDefault="00DC225F" w:rsidP="009922EC">
      <w:pPr>
        <w:widowControl w:val="0"/>
        <w:numPr>
          <w:ilvl w:val="0"/>
          <w:numId w:val="4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Całkowita wartość umowy</w:t>
      </w:r>
      <w:r w:rsidR="00B06F52" w:rsidRPr="00DC22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jest wielkością szacowaną i może nie zostać zrealizowana w pełnej wysokości.</w:t>
      </w:r>
      <w:r w:rsidR="009C4D4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D46" w:rsidRPr="009D1FE0">
        <w:rPr>
          <w:rFonts w:ascii="Arial" w:hAnsi="Arial" w:cs="Arial"/>
          <w:sz w:val="20"/>
          <w:szCs w:val="20"/>
        </w:rPr>
        <w:t>Wykonawcy nie przysługuje roszczenie o zamówienie usług</w:t>
      </w:r>
      <w:r w:rsidR="009D1FE0">
        <w:rPr>
          <w:rFonts w:ascii="Arial" w:hAnsi="Arial" w:cs="Arial"/>
          <w:sz w:val="20"/>
          <w:szCs w:val="20"/>
        </w:rPr>
        <w:t>i</w:t>
      </w:r>
      <w:r w:rsidR="009C4D46" w:rsidRPr="009D1FE0">
        <w:rPr>
          <w:rFonts w:ascii="Arial" w:hAnsi="Arial" w:cs="Arial"/>
          <w:sz w:val="20"/>
          <w:szCs w:val="20"/>
        </w:rPr>
        <w:t xml:space="preserve"> opieki wytchnieniowej o wartości określonej w ust. 3.</w:t>
      </w:r>
    </w:p>
    <w:p w14:paraId="164F3DC4" w14:textId="4DE81D1D" w:rsidR="001648AF" w:rsidRPr="00532B71" w:rsidRDefault="001648AF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 w:rsidR="009C4D46">
        <w:rPr>
          <w:rFonts w:ascii="Arial" w:hAnsi="Arial" w:cs="Arial"/>
          <w:b/>
          <w:bCs/>
          <w:color w:val="000000"/>
          <w:sz w:val="20"/>
          <w:szCs w:val="20"/>
        </w:rPr>
        <w:t>9</w:t>
      </w:r>
    </w:p>
    <w:p w14:paraId="7901517B" w14:textId="43759072" w:rsidR="001648AF" w:rsidRPr="009922EC" w:rsidRDefault="001648AF" w:rsidP="00F9140C">
      <w:pPr>
        <w:widowControl w:val="0"/>
        <w:numPr>
          <w:ilvl w:val="0"/>
          <w:numId w:val="5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Za realizację usług objętych niniejszą umową Zamawiający zapłaci Wykonawcy wynagrodzenie według zasad określonych w § </w:t>
      </w:r>
      <w:r w:rsidR="009C4D46">
        <w:rPr>
          <w:rFonts w:ascii="Arial" w:hAnsi="Arial" w:cs="Arial"/>
          <w:color w:val="000000"/>
          <w:sz w:val="20"/>
          <w:szCs w:val="20"/>
        </w:rPr>
        <w:t>8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</w:t>
      </w:r>
      <w:r w:rsidR="00DC225F">
        <w:rPr>
          <w:rFonts w:ascii="Arial" w:hAnsi="Arial" w:cs="Arial"/>
          <w:color w:val="000000"/>
          <w:sz w:val="20"/>
          <w:szCs w:val="20"/>
        </w:rPr>
        <w:t>niniejszej umowy.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</w:t>
      </w:r>
      <w:r w:rsidR="009C4D46" w:rsidRPr="009922EC">
        <w:rPr>
          <w:rFonts w:ascii="Arial" w:hAnsi="Arial" w:cs="Arial"/>
          <w:sz w:val="20"/>
          <w:szCs w:val="20"/>
        </w:rPr>
        <w:t>Wynagrodzenie stanowić będzie iloczyn stawki za osobodzień określonej w § 8 ust. 1 umowy oraz ilości dni rzeczywistego pobytu danego uczestnika programu.</w:t>
      </w:r>
    </w:p>
    <w:p w14:paraId="429FCE40" w14:textId="6642D367" w:rsidR="001648AF" w:rsidRPr="00A514F7" w:rsidRDefault="001648AF" w:rsidP="00F9140C">
      <w:pPr>
        <w:widowControl w:val="0"/>
        <w:numPr>
          <w:ilvl w:val="0"/>
          <w:numId w:val="5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Wynagrodzenie będzie płatne przelewem w terminie </w:t>
      </w:r>
      <w:r w:rsidR="00C63731" w:rsidRPr="00532B71">
        <w:rPr>
          <w:rFonts w:ascii="Arial" w:hAnsi="Arial" w:cs="Arial"/>
          <w:color w:val="000000"/>
          <w:sz w:val="20"/>
          <w:szCs w:val="20"/>
        </w:rPr>
        <w:t>14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dni po przyjęciu </w:t>
      </w:r>
      <w:r w:rsidR="001222CE" w:rsidRPr="009922EC">
        <w:rPr>
          <w:rFonts w:ascii="Arial" w:hAnsi="Arial" w:cs="Arial"/>
          <w:sz w:val="20"/>
          <w:szCs w:val="20"/>
        </w:rPr>
        <w:t xml:space="preserve">prawidłowo wystawionej </w:t>
      </w:r>
      <w:r w:rsidR="009922EC">
        <w:rPr>
          <w:rFonts w:ascii="Arial" w:hAnsi="Arial" w:cs="Arial"/>
          <w:sz w:val="20"/>
          <w:szCs w:val="20"/>
        </w:rPr>
        <w:br/>
      </w:r>
      <w:r w:rsidR="001222CE" w:rsidRPr="009922EC">
        <w:rPr>
          <w:rFonts w:ascii="Arial" w:hAnsi="Arial" w:cs="Arial"/>
          <w:sz w:val="20"/>
          <w:szCs w:val="20"/>
        </w:rPr>
        <w:t xml:space="preserve">i zaakceptowanej przez Zamawiającego </w:t>
      </w:r>
      <w:r w:rsidR="00DC225F" w:rsidRPr="009922EC">
        <w:rPr>
          <w:rFonts w:ascii="Arial" w:hAnsi="Arial" w:cs="Arial"/>
          <w:sz w:val="20"/>
          <w:szCs w:val="20"/>
        </w:rPr>
        <w:t>faktury(</w:t>
      </w:r>
      <w:r w:rsidRPr="009922EC">
        <w:rPr>
          <w:rFonts w:ascii="Arial" w:hAnsi="Arial" w:cs="Arial"/>
          <w:sz w:val="20"/>
          <w:szCs w:val="20"/>
        </w:rPr>
        <w:t>rachunku</w:t>
      </w:r>
      <w:r w:rsidR="00DC225F" w:rsidRPr="009922EC">
        <w:rPr>
          <w:rFonts w:ascii="Arial" w:hAnsi="Arial" w:cs="Arial"/>
          <w:sz w:val="20"/>
          <w:szCs w:val="20"/>
        </w:rPr>
        <w:t>)</w:t>
      </w:r>
      <w:r w:rsidRPr="009922EC">
        <w:rPr>
          <w:rFonts w:ascii="Arial" w:hAnsi="Arial" w:cs="Arial"/>
          <w:sz w:val="20"/>
          <w:szCs w:val="20"/>
        </w:rPr>
        <w:t>, na  rachunek bankow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y Wykonawcy, przy czym za dzień spełnienia świadczenia pieniężnego uważać się będzie dzień złożenia polecenia przelewu w </w:t>
      </w:r>
      <w:r w:rsidRPr="00532B71">
        <w:rPr>
          <w:rFonts w:ascii="Arial" w:hAnsi="Arial" w:cs="Arial"/>
          <w:color w:val="000000" w:themeColor="text1"/>
          <w:sz w:val="20"/>
          <w:szCs w:val="20"/>
        </w:rPr>
        <w:t xml:space="preserve">banku </w:t>
      </w:r>
      <w:r w:rsidR="006A0745" w:rsidRPr="00532B71">
        <w:rPr>
          <w:rFonts w:ascii="Arial" w:hAnsi="Arial" w:cs="Arial"/>
          <w:color w:val="000000" w:themeColor="text1"/>
          <w:sz w:val="20"/>
          <w:szCs w:val="20"/>
        </w:rPr>
        <w:t xml:space="preserve">Zamawiającego. </w:t>
      </w:r>
    </w:p>
    <w:p w14:paraId="30800043" w14:textId="3A364C37" w:rsidR="00A514F7" w:rsidRPr="00532B71" w:rsidRDefault="00A514F7" w:rsidP="00F9140C">
      <w:pPr>
        <w:widowControl w:val="0"/>
        <w:numPr>
          <w:ilvl w:val="0"/>
          <w:numId w:val="5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Wynagrodzenie będzie płatne Wykonawcy na poniższy rachunek bankowy:………………………………… .</w:t>
      </w:r>
    </w:p>
    <w:p w14:paraId="12D328A4" w14:textId="77777777" w:rsidR="00795100" w:rsidRPr="00532B71" w:rsidRDefault="00795100" w:rsidP="001222CE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4574EE" w14:textId="2C0F5232" w:rsidR="001648AF" w:rsidRPr="00532B71" w:rsidRDefault="001648AF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 w:rsidR="001222CE">
        <w:rPr>
          <w:rFonts w:ascii="Arial" w:hAnsi="Arial" w:cs="Arial"/>
          <w:b/>
          <w:bCs/>
          <w:color w:val="000000"/>
          <w:sz w:val="20"/>
          <w:szCs w:val="20"/>
        </w:rPr>
        <w:t>10</w:t>
      </w:r>
    </w:p>
    <w:p w14:paraId="3AA39F62" w14:textId="23C79084" w:rsidR="00E52997" w:rsidRPr="00532B71" w:rsidRDefault="001648AF" w:rsidP="00F9140C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Zamawiającemu przysługuje prawo </w:t>
      </w:r>
      <w:r w:rsidR="00342DA5">
        <w:rPr>
          <w:rFonts w:ascii="Arial" w:hAnsi="Arial" w:cs="Arial"/>
          <w:color w:val="000000"/>
          <w:sz w:val="20"/>
          <w:szCs w:val="20"/>
        </w:rPr>
        <w:t>wypowiedzenia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umowy </w:t>
      </w:r>
      <w:r w:rsidR="00342DA5">
        <w:rPr>
          <w:rFonts w:ascii="Arial" w:hAnsi="Arial" w:cs="Arial"/>
          <w:color w:val="000000"/>
          <w:sz w:val="20"/>
          <w:szCs w:val="20"/>
        </w:rPr>
        <w:t xml:space="preserve">ze skutkiem natychmiastowym </w:t>
      </w:r>
      <w:r w:rsidRPr="00532B71">
        <w:rPr>
          <w:rFonts w:ascii="Arial" w:hAnsi="Arial" w:cs="Arial"/>
          <w:color w:val="000000"/>
          <w:sz w:val="20"/>
          <w:szCs w:val="20"/>
        </w:rPr>
        <w:t>przed upływem terminu, na jaki została zawarta w sytuacji wadliwego jej wykonywania przez Wykonawcę. Oświadczeni</w:t>
      </w:r>
      <w:r w:rsidR="00C85A84">
        <w:rPr>
          <w:rFonts w:ascii="Arial" w:hAnsi="Arial" w:cs="Arial"/>
          <w:color w:val="000000"/>
          <w:sz w:val="20"/>
          <w:szCs w:val="20"/>
        </w:rPr>
        <w:t>e</w:t>
      </w:r>
      <w:r w:rsidR="00AA4979" w:rsidRPr="00532B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o </w:t>
      </w:r>
      <w:r w:rsidR="00342DA5">
        <w:rPr>
          <w:rFonts w:ascii="Arial" w:hAnsi="Arial" w:cs="Arial"/>
          <w:color w:val="000000"/>
          <w:sz w:val="20"/>
          <w:szCs w:val="20"/>
        </w:rPr>
        <w:t>wypowiedzeniu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umowy może być skierowane po uprzednim, pisemnym wezwaniu do usunięcia uchybień.</w:t>
      </w:r>
      <w:r w:rsidR="001977CD" w:rsidRPr="00532B7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2265309" w14:textId="0C34D07D" w:rsidR="008754EA" w:rsidRPr="00532B71" w:rsidRDefault="001648AF" w:rsidP="00F9140C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Stronom umowy przysługuje prawo zakończenia umowy przed terminem na jaki została zawarta, o którym mowa w § </w:t>
      </w:r>
      <w:r w:rsidRPr="009922EC">
        <w:rPr>
          <w:rFonts w:ascii="Arial" w:hAnsi="Arial" w:cs="Arial"/>
          <w:sz w:val="20"/>
          <w:szCs w:val="20"/>
        </w:rPr>
        <w:t>1</w:t>
      </w:r>
      <w:r w:rsidR="001222CE" w:rsidRPr="009922EC">
        <w:rPr>
          <w:rFonts w:ascii="Arial" w:hAnsi="Arial" w:cs="Arial"/>
          <w:sz w:val="20"/>
          <w:szCs w:val="20"/>
        </w:rPr>
        <w:t>1</w:t>
      </w:r>
      <w:r w:rsidRPr="009922EC">
        <w:rPr>
          <w:rFonts w:ascii="Arial" w:hAnsi="Arial" w:cs="Arial"/>
          <w:sz w:val="20"/>
          <w:szCs w:val="20"/>
        </w:rPr>
        <w:t xml:space="preserve">, na podstawie </w:t>
      </w:r>
      <w:r w:rsidRPr="00532B71">
        <w:rPr>
          <w:rFonts w:ascii="Arial" w:hAnsi="Arial" w:cs="Arial"/>
          <w:color w:val="000000"/>
          <w:sz w:val="20"/>
          <w:szCs w:val="20"/>
        </w:rPr>
        <w:t>zgodnych oświadczeń woli i odrębnego pisemnego porozumienia.</w:t>
      </w:r>
      <w:r w:rsidR="00C473DC" w:rsidRPr="00532B7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1D964FA" w14:textId="795E2C32" w:rsidR="008614BB" w:rsidRPr="00532B71" w:rsidRDefault="008614BB" w:rsidP="00F9140C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sz w:val="20"/>
          <w:szCs w:val="20"/>
        </w:rPr>
        <w:t>W przypadku wypowiedzenia umowy z ważnych powodów</w:t>
      </w:r>
      <w:r w:rsidR="001222CE">
        <w:rPr>
          <w:rFonts w:ascii="Arial" w:hAnsi="Arial" w:cs="Arial"/>
          <w:sz w:val="20"/>
          <w:szCs w:val="20"/>
        </w:rPr>
        <w:t xml:space="preserve">, </w:t>
      </w:r>
      <w:r w:rsidR="001222CE" w:rsidRPr="009922EC">
        <w:rPr>
          <w:rFonts w:ascii="Arial" w:hAnsi="Arial" w:cs="Arial"/>
          <w:sz w:val="20"/>
          <w:szCs w:val="20"/>
        </w:rPr>
        <w:t xml:space="preserve">innych niż określone w ust. 1, </w:t>
      </w:r>
      <w:r w:rsidRPr="00532B71">
        <w:rPr>
          <w:rFonts w:ascii="Arial" w:hAnsi="Arial" w:cs="Arial"/>
          <w:sz w:val="20"/>
          <w:szCs w:val="20"/>
        </w:rPr>
        <w:t xml:space="preserve">okres wypowiedzenia wynosi </w:t>
      </w:r>
      <w:r w:rsidR="00E6690E">
        <w:rPr>
          <w:rFonts w:ascii="Arial" w:hAnsi="Arial" w:cs="Arial"/>
          <w:sz w:val="20"/>
          <w:szCs w:val="20"/>
        </w:rPr>
        <w:t>1</w:t>
      </w:r>
      <w:r w:rsidRPr="00532B71">
        <w:rPr>
          <w:rFonts w:ascii="Arial" w:hAnsi="Arial" w:cs="Arial"/>
          <w:sz w:val="20"/>
          <w:szCs w:val="20"/>
        </w:rPr>
        <w:t xml:space="preserve"> miesią</w:t>
      </w:r>
      <w:r w:rsidR="00C85A84">
        <w:rPr>
          <w:rFonts w:ascii="Arial" w:hAnsi="Arial" w:cs="Arial"/>
          <w:sz w:val="20"/>
          <w:szCs w:val="20"/>
        </w:rPr>
        <w:t>c</w:t>
      </w:r>
      <w:r w:rsidRPr="00532B71">
        <w:rPr>
          <w:rFonts w:ascii="Arial" w:hAnsi="Arial" w:cs="Arial"/>
          <w:sz w:val="20"/>
          <w:szCs w:val="20"/>
        </w:rPr>
        <w:t xml:space="preserve"> na koniec miesiąca </w:t>
      </w:r>
      <w:r w:rsidRPr="00532B71">
        <w:rPr>
          <w:rFonts w:ascii="Arial" w:hAnsi="Arial" w:cs="Arial"/>
          <w:color w:val="000000"/>
          <w:sz w:val="20"/>
          <w:szCs w:val="20"/>
        </w:rPr>
        <w:t>kalendarzowego.</w:t>
      </w:r>
    </w:p>
    <w:p w14:paraId="2C0393A8" w14:textId="77777777" w:rsidR="00BA5A3D" w:rsidRPr="00532B71" w:rsidRDefault="00BA5A3D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444D6E" w14:textId="1DF5C4A1" w:rsidR="001648AF" w:rsidRPr="00532B71" w:rsidRDefault="001648AF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 w:rsidR="001222CE">
        <w:rPr>
          <w:rFonts w:ascii="Arial" w:hAnsi="Arial" w:cs="Arial"/>
          <w:b/>
          <w:bCs/>
          <w:color w:val="000000"/>
          <w:sz w:val="20"/>
          <w:szCs w:val="20"/>
        </w:rPr>
        <w:t>1</w:t>
      </w:r>
    </w:p>
    <w:p w14:paraId="775B2DAE" w14:textId="76B27A7F" w:rsidR="001648AF" w:rsidRPr="00795100" w:rsidRDefault="001648AF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>Umowa zostaje zawa</w:t>
      </w:r>
      <w:r w:rsidR="001A7E2D" w:rsidRPr="00532B71">
        <w:rPr>
          <w:rFonts w:ascii="Arial" w:hAnsi="Arial" w:cs="Arial"/>
          <w:color w:val="000000"/>
          <w:sz w:val="20"/>
          <w:szCs w:val="20"/>
        </w:rPr>
        <w:t xml:space="preserve">rta na czas określony tj. </w:t>
      </w:r>
      <w:r w:rsidR="001A7E2D" w:rsidRPr="009922EC">
        <w:rPr>
          <w:rFonts w:ascii="Arial" w:hAnsi="Arial" w:cs="Arial"/>
          <w:b/>
          <w:sz w:val="20"/>
          <w:szCs w:val="20"/>
        </w:rPr>
        <w:t xml:space="preserve">od </w:t>
      </w:r>
      <w:r w:rsidR="001222CE" w:rsidRPr="009922EC">
        <w:rPr>
          <w:rFonts w:ascii="Arial" w:hAnsi="Arial" w:cs="Arial"/>
          <w:b/>
          <w:sz w:val="20"/>
          <w:szCs w:val="20"/>
        </w:rPr>
        <w:t>…………</w:t>
      </w:r>
      <w:r w:rsidR="00E4134E" w:rsidRPr="009922EC">
        <w:rPr>
          <w:rFonts w:ascii="Arial" w:hAnsi="Arial" w:cs="Arial"/>
          <w:b/>
          <w:sz w:val="20"/>
          <w:szCs w:val="20"/>
        </w:rPr>
        <w:t xml:space="preserve"> </w:t>
      </w:r>
      <w:r w:rsidR="00E4134E" w:rsidRPr="00795100">
        <w:rPr>
          <w:rFonts w:ascii="Arial" w:hAnsi="Arial" w:cs="Arial"/>
          <w:b/>
          <w:sz w:val="20"/>
          <w:szCs w:val="20"/>
        </w:rPr>
        <w:t>do 31 grudnia 202</w:t>
      </w:r>
      <w:r w:rsidR="00CD659B" w:rsidRPr="00795100">
        <w:rPr>
          <w:rFonts w:ascii="Arial" w:hAnsi="Arial" w:cs="Arial"/>
          <w:b/>
          <w:sz w:val="20"/>
          <w:szCs w:val="20"/>
        </w:rPr>
        <w:t>0</w:t>
      </w:r>
      <w:r w:rsidR="00E4134E" w:rsidRPr="00795100">
        <w:rPr>
          <w:rFonts w:ascii="Arial" w:hAnsi="Arial" w:cs="Arial"/>
          <w:b/>
          <w:sz w:val="20"/>
          <w:szCs w:val="20"/>
        </w:rPr>
        <w:t>r</w:t>
      </w:r>
      <w:r w:rsidR="00046670" w:rsidRPr="00795100">
        <w:rPr>
          <w:rFonts w:ascii="Arial" w:hAnsi="Arial" w:cs="Arial"/>
          <w:b/>
          <w:sz w:val="20"/>
          <w:szCs w:val="20"/>
        </w:rPr>
        <w:t>.</w:t>
      </w:r>
    </w:p>
    <w:p w14:paraId="5C12F128" w14:textId="77777777" w:rsidR="00D836B6" w:rsidRPr="00532B71" w:rsidRDefault="00D836B6" w:rsidP="00795100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BA740E" w14:textId="333A6C1D" w:rsidR="001648AF" w:rsidRPr="00532B71" w:rsidRDefault="001648AF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 w:rsidR="001222CE">
        <w:rPr>
          <w:rFonts w:ascii="Arial" w:hAnsi="Arial" w:cs="Arial"/>
          <w:b/>
          <w:bCs/>
          <w:color w:val="000000"/>
          <w:sz w:val="20"/>
          <w:szCs w:val="20"/>
        </w:rPr>
        <w:t>2</w:t>
      </w:r>
    </w:p>
    <w:p w14:paraId="74CF5A08" w14:textId="5A3E1CA7" w:rsidR="001648AF" w:rsidRPr="00795100" w:rsidRDefault="00577BB1" w:rsidP="00795100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Wszelkie zmiany w treści umowy wymagają </w:t>
      </w:r>
      <w:r w:rsidR="001648AF" w:rsidRPr="00532B71">
        <w:rPr>
          <w:rFonts w:ascii="Arial" w:hAnsi="Arial" w:cs="Arial"/>
          <w:color w:val="000000"/>
          <w:sz w:val="20"/>
          <w:szCs w:val="20"/>
        </w:rPr>
        <w:t>dla swej ważn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ości formy pisemnej pod rygorem </w:t>
      </w:r>
      <w:r w:rsidR="001648AF" w:rsidRPr="00532B71">
        <w:rPr>
          <w:rFonts w:ascii="Arial" w:hAnsi="Arial" w:cs="Arial"/>
          <w:color w:val="000000"/>
          <w:sz w:val="20"/>
          <w:szCs w:val="20"/>
        </w:rPr>
        <w:t>nieważności.</w:t>
      </w:r>
    </w:p>
    <w:p w14:paraId="51BDD632" w14:textId="77777777" w:rsidR="00807C7C" w:rsidRPr="00532B71" w:rsidRDefault="00807C7C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CF2E94" w14:textId="5B5F83D9" w:rsidR="001648AF" w:rsidRPr="00532B71" w:rsidRDefault="001648AF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 w:rsidR="00B04A6B">
        <w:rPr>
          <w:rFonts w:ascii="Arial" w:hAnsi="Arial" w:cs="Arial"/>
          <w:b/>
          <w:bCs/>
          <w:color w:val="000000"/>
          <w:sz w:val="20"/>
          <w:szCs w:val="20"/>
        </w:rPr>
        <w:t>3</w:t>
      </w:r>
    </w:p>
    <w:p w14:paraId="6E08F3F1" w14:textId="67F062DB" w:rsidR="003640F1" w:rsidRPr="003B7B93" w:rsidRDefault="001648AF" w:rsidP="003B7B93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Wykonawca nie może powierzyć wykonania zobowiązań wynikających z niniejszej umowy innej osobie bez </w:t>
      </w:r>
      <w:r w:rsidR="00D836B6" w:rsidRPr="00532B71">
        <w:rPr>
          <w:rFonts w:ascii="Arial" w:hAnsi="Arial" w:cs="Arial"/>
          <w:color w:val="000000"/>
          <w:sz w:val="20"/>
          <w:szCs w:val="20"/>
        </w:rPr>
        <w:t xml:space="preserve">pisemnej </w:t>
      </w:r>
      <w:r w:rsidRPr="00532B71">
        <w:rPr>
          <w:rFonts w:ascii="Arial" w:hAnsi="Arial" w:cs="Arial"/>
          <w:color w:val="000000"/>
          <w:sz w:val="20"/>
          <w:szCs w:val="20"/>
        </w:rPr>
        <w:t>zgody Zamawiającego.</w:t>
      </w:r>
      <w:r w:rsidRPr="00532B71">
        <w:rPr>
          <w:rFonts w:ascii="Arial" w:hAnsi="Arial" w:cs="Arial"/>
          <w:color w:val="000000"/>
          <w:sz w:val="20"/>
          <w:szCs w:val="20"/>
        </w:rPr>
        <w:tab/>
      </w:r>
    </w:p>
    <w:p w14:paraId="68835132" w14:textId="396F4970" w:rsidR="001648AF" w:rsidRPr="00532B71" w:rsidRDefault="001648AF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 w:rsidR="00B04A6B"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14:paraId="1E470A3B" w14:textId="488A5270" w:rsidR="001648AF" w:rsidRPr="003B7B93" w:rsidRDefault="001648AF" w:rsidP="003B7B93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>Wszelkie spory mogące wyniknąć na tle realizacji niniejszej umowy będą załatwione ugodowo,</w:t>
      </w:r>
      <w:r w:rsidR="00604093" w:rsidRPr="00532B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2B71">
        <w:rPr>
          <w:rFonts w:ascii="Arial" w:hAnsi="Arial" w:cs="Arial"/>
          <w:color w:val="000000"/>
          <w:sz w:val="20"/>
          <w:szCs w:val="20"/>
        </w:rPr>
        <w:t>a w razie niedojścia stron do porozumienia podlegać będą rozstrzygnięciu przez rzeczowo właściwy sąd</w:t>
      </w:r>
      <w:r w:rsidR="00604093" w:rsidRPr="00532B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2B71">
        <w:rPr>
          <w:rFonts w:ascii="Arial" w:hAnsi="Arial" w:cs="Arial"/>
          <w:color w:val="000000"/>
          <w:sz w:val="20"/>
          <w:szCs w:val="20"/>
        </w:rPr>
        <w:t>w Bielsku-Białej.</w:t>
      </w:r>
    </w:p>
    <w:p w14:paraId="2660445D" w14:textId="0F7BE2A8" w:rsidR="001648AF" w:rsidRPr="00532B71" w:rsidRDefault="001648AF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32B71">
        <w:rPr>
          <w:rFonts w:ascii="Arial" w:hAnsi="Arial" w:cs="Arial"/>
          <w:b/>
          <w:color w:val="000000"/>
          <w:sz w:val="20"/>
          <w:szCs w:val="20"/>
        </w:rPr>
        <w:t>§ 1</w:t>
      </w:r>
      <w:r w:rsidR="00B04A6B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562B6FD6" w14:textId="77777777" w:rsidR="001648AF" w:rsidRPr="00FB1AFE" w:rsidRDefault="001648AF" w:rsidP="00F9140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1AFE">
        <w:rPr>
          <w:rFonts w:ascii="Arial" w:hAnsi="Arial" w:cs="Arial"/>
          <w:sz w:val="20"/>
          <w:szCs w:val="20"/>
        </w:rPr>
        <w:t xml:space="preserve">Zamawiający zastrzega sobie możliwość dochodzenia od Wykonawcy kar umownych w następujących  </w:t>
      </w:r>
      <w:r w:rsidRPr="00FB1AFE">
        <w:rPr>
          <w:rFonts w:ascii="Arial" w:hAnsi="Arial" w:cs="Arial"/>
          <w:sz w:val="20"/>
          <w:szCs w:val="20"/>
        </w:rPr>
        <w:lastRenderedPageBreak/>
        <w:t>przypadkach:</w:t>
      </w:r>
    </w:p>
    <w:p w14:paraId="5B6E4C97" w14:textId="514735A9" w:rsidR="001648AF" w:rsidRPr="00FB1AFE" w:rsidRDefault="001648AF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1AFE">
        <w:rPr>
          <w:rFonts w:ascii="Arial" w:hAnsi="Arial" w:cs="Arial"/>
          <w:sz w:val="20"/>
          <w:szCs w:val="20"/>
        </w:rPr>
        <w:t xml:space="preserve">odstąpienia przez Zamawiającego od umowy z przyczyn dotyczących Wykonawcy a także </w:t>
      </w:r>
      <w:r w:rsidR="00FB1AFE" w:rsidRPr="00FB1AFE">
        <w:rPr>
          <w:rFonts w:ascii="Arial" w:hAnsi="Arial" w:cs="Arial"/>
          <w:sz w:val="20"/>
          <w:szCs w:val="20"/>
        </w:rPr>
        <w:t>wypowiedzenia</w:t>
      </w:r>
      <w:r w:rsidRPr="00FB1AFE">
        <w:rPr>
          <w:rFonts w:ascii="Arial" w:hAnsi="Arial" w:cs="Arial"/>
          <w:sz w:val="20"/>
          <w:szCs w:val="20"/>
        </w:rPr>
        <w:t xml:space="preserve"> przez Zamawiającego umowy ze skutkiem natychmiastowym</w:t>
      </w:r>
      <w:r w:rsidR="00485725" w:rsidRPr="00FB1AFE">
        <w:rPr>
          <w:rFonts w:ascii="Arial" w:hAnsi="Arial" w:cs="Arial"/>
          <w:sz w:val="20"/>
          <w:szCs w:val="20"/>
        </w:rPr>
        <w:t xml:space="preserve"> </w:t>
      </w:r>
      <w:r w:rsidRPr="00FB1AFE">
        <w:rPr>
          <w:rFonts w:ascii="Arial" w:hAnsi="Arial" w:cs="Arial"/>
          <w:sz w:val="20"/>
          <w:szCs w:val="20"/>
        </w:rPr>
        <w:t xml:space="preserve">– w wysokości 10% całkowitego wynagrodzenia brutto, o którym mowa w </w:t>
      </w:r>
      <w:r w:rsidRPr="009922EC">
        <w:rPr>
          <w:rFonts w:ascii="Arial" w:hAnsi="Arial" w:cs="Arial"/>
          <w:sz w:val="20"/>
          <w:szCs w:val="20"/>
        </w:rPr>
        <w:t xml:space="preserve">§ </w:t>
      </w:r>
      <w:r w:rsidR="00B04A6B" w:rsidRPr="009922EC">
        <w:rPr>
          <w:rFonts w:ascii="Arial" w:hAnsi="Arial" w:cs="Arial"/>
          <w:sz w:val="20"/>
          <w:szCs w:val="20"/>
        </w:rPr>
        <w:t>8</w:t>
      </w:r>
      <w:r w:rsidRPr="009922EC">
        <w:rPr>
          <w:rFonts w:ascii="Arial" w:hAnsi="Arial" w:cs="Arial"/>
          <w:sz w:val="20"/>
          <w:szCs w:val="20"/>
        </w:rPr>
        <w:t xml:space="preserve"> ust</w:t>
      </w:r>
      <w:r w:rsidRPr="00FB1AFE">
        <w:rPr>
          <w:rFonts w:ascii="Arial" w:hAnsi="Arial" w:cs="Arial"/>
          <w:sz w:val="20"/>
          <w:szCs w:val="20"/>
        </w:rPr>
        <w:t>. 3 umowy,</w:t>
      </w:r>
    </w:p>
    <w:p w14:paraId="317D339E" w14:textId="42F53FDE" w:rsidR="001648AF" w:rsidRPr="00FB1AFE" w:rsidRDefault="001648AF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1AFE">
        <w:rPr>
          <w:rFonts w:ascii="Arial" w:hAnsi="Arial" w:cs="Arial"/>
          <w:sz w:val="20"/>
          <w:szCs w:val="20"/>
        </w:rPr>
        <w:t xml:space="preserve">niewykonania </w:t>
      </w:r>
      <w:r w:rsidR="00E15061" w:rsidRPr="00FB1AFE">
        <w:rPr>
          <w:rFonts w:ascii="Arial" w:hAnsi="Arial" w:cs="Arial"/>
          <w:sz w:val="20"/>
          <w:szCs w:val="20"/>
        </w:rPr>
        <w:t>usługi objętej umową</w:t>
      </w:r>
      <w:r w:rsidRPr="00FB1AFE">
        <w:rPr>
          <w:rFonts w:ascii="Arial" w:hAnsi="Arial" w:cs="Arial"/>
          <w:sz w:val="20"/>
          <w:szCs w:val="20"/>
        </w:rPr>
        <w:t xml:space="preserve"> – w wysokości </w:t>
      </w:r>
      <w:r w:rsidR="00E15061" w:rsidRPr="00FB1AFE">
        <w:rPr>
          <w:rFonts w:ascii="Arial" w:hAnsi="Arial" w:cs="Arial"/>
          <w:sz w:val="20"/>
          <w:szCs w:val="20"/>
        </w:rPr>
        <w:t xml:space="preserve">dwukrotności </w:t>
      </w:r>
      <w:r w:rsidRPr="00FB1AFE">
        <w:rPr>
          <w:rFonts w:ascii="Arial" w:hAnsi="Arial" w:cs="Arial"/>
          <w:sz w:val="20"/>
          <w:szCs w:val="20"/>
        </w:rPr>
        <w:t xml:space="preserve">stawki </w:t>
      </w:r>
      <w:r w:rsidR="00FB1AFE" w:rsidRPr="00FB1AFE">
        <w:rPr>
          <w:rFonts w:ascii="Arial" w:hAnsi="Arial" w:cs="Arial"/>
          <w:sz w:val="20"/>
          <w:szCs w:val="20"/>
        </w:rPr>
        <w:t>dziennej</w:t>
      </w:r>
      <w:r w:rsidRPr="00FB1AFE">
        <w:rPr>
          <w:rFonts w:ascii="Arial" w:hAnsi="Arial" w:cs="Arial"/>
          <w:sz w:val="20"/>
          <w:szCs w:val="20"/>
        </w:rPr>
        <w:t xml:space="preserve">, </w:t>
      </w:r>
      <w:r w:rsidRPr="00FB1AFE">
        <w:rPr>
          <w:rFonts w:ascii="Arial" w:hAnsi="Arial" w:cs="Arial"/>
          <w:sz w:val="20"/>
          <w:szCs w:val="20"/>
        </w:rPr>
        <w:br/>
        <w:t xml:space="preserve">o której mowa </w:t>
      </w:r>
      <w:r w:rsidRPr="009922EC">
        <w:rPr>
          <w:rFonts w:ascii="Arial" w:hAnsi="Arial" w:cs="Arial"/>
          <w:sz w:val="20"/>
          <w:szCs w:val="20"/>
        </w:rPr>
        <w:t xml:space="preserve">w § </w:t>
      </w:r>
      <w:r w:rsidR="007F24C1" w:rsidRPr="009922EC">
        <w:rPr>
          <w:rFonts w:ascii="Arial" w:hAnsi="Arial" w:cs="Arial"/>
          <w:sz w:val="20"/>
          <w:szCs w:val="20"/>
        </w:rPr>
        <w:t>8</w:t>
      </w:r>
      <w:r w:rsidRPr="009922EC">
        <w:rPr>
          <w:rFonts w:ascii="Arial" w:hAnsi="Arial" w:cs="Arial"/>
          <w:sz w:val="20"/>
          <w:szCs w:val="20"/>
        </w:rPr>
        <w:t xml:space="preserve"> ust</w:t>
      </w:r>
      <w:r w:rsidRPr="00FB1AFE">
        <w:rPr>
          <w:rFonts w:ascii="Arial" w:hAnsi="Arial" w:cs="Arial"/>
          <w:sz w:val="20"/>
          <w:szCs w:val="20"/>
        </w:rPr>
        <w:t>. 1 umowy za każd</w:t>
      </w:r>
      <w:r w:rsidR="00FB1AFE" w:rsidRPr="00FB1AFE">
        <w:rPr>
          <w:rFonts w:ascii="Arial" w:hAnsi="Arial" w:cs="Arial"/>
          <w:sz w:val="20"/>
          <w:szCs w:val="20"/>
        </w:rPr>
        <w:t>y dzień</w:t>
      </w:r>
      <w:r w:rsidRPr="00FB1AFE">
        <w:rPr>
          <w:rFonts w:ascii="Arial" w:hAnsi="Arial" w:cs="Arial"/>
          <w:sz w:val="20"/>
          <w:szCs w:val="20"/>
        </w:rPr>
        <w:t xml:space="preserve"> niewykonania usługi,</w:t>
      </w:r>
    </w:p>
    <w:p w14:paraId="2B320A6B" w14:textId="7A8AA87B" w:rsidR="001535AC" w:rsidRPr="00263C47" w:rsidRDefault="00474DE7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1AFE">
        <w:rPr>
          <w:rFonts w:ascii="Arial" w:hAnsi="Arial" w:cs="Arial"/>
          <w:sz w:val="20"/>
          <w:szCs w:val="20"/>
        </w:rPr>
        <w:t>nie</w:t>
      </w:r>
      <w:r w:rsidR="003C3E6B" w:rsidRPr="00FB1AFE">
        <w:rPr>
          <w:rFonts w:ascii="Arial" w:hAnsi="Arial" w:cs="Arial"/>
          <w:sz w:val="20"/>
          <w:szCs w:val="20"/>
        </w:rPr>
        <w:t xml:space="preserve">należytego </w:t>
      </w:r>
      <w:r w:rsidRPr="00FB1AFE">
        <w:rPr>
          <w:rFonts w:ascii="Arial" w:hAnsi="Arial" w:cs="Arial"/>
          <w:sz w:val="20"/>
          <w:szCs w:val="20"/>
        </w:rPr>
        <w:t xml:space="preserve">wykonania usługi objętej umową, </w:t>
      </w:r>
      <w:r w:rsidR="00C62C3C" w:rsidRPr="00FB1AFE">
        <w:rPr>
          <w:rFonts w:ascii="Arial" w:hAnsi="Arial" w:cs="Arial"/>
          <w:sz w:val="20"/>
          <w:szCs w:val="20"/>
        </w:rPr>
        <w:t>braków i nieprawidłowości w prowadzonej dokumentacji</w:t>
      </w:r>
      <w:r w:rsidR="00791B90">
        <w:rPr>
          <w:rFonts w:ascii="Arial" w:hAnsi="Arial" w:cs="Arial"/>
          <w:sz w:val="20"/>
          <w:szCs w:val="20"/>
        </w:rPr>
        <w:t xml:space="preserve"> np. stwierdzenia nieczytelnych zapisów i niezaparafowanych skreśleń</w:t>
      </w:r>
      <w:r w:rsidR="00C62C3C" w:rsidRPr="00FB1AFE">
        <w:rPr>
          <w:rFonts w:ascii="Arial" w:hAnsi="Arial" w:cs="Arial"/>
          <w:sz w:val="20"/>
          <w:szCs w:val="20"/>
        </w:rPr>
        <w:t xml:space="preserve"> </w:t>
      </w:r>
      <w:r w:rsidRPr="00FB1AFE">
        <w:rPr>
          <w:rFonts w:ascii="Arial" w:hAnsi="Arial" w:cs="Arial"/>
          <w:sz w:val="20"/>
          <w:szCs w:val="20"/>
        </w:rPr>
        <w:t>stwierdzone</w:t>
      </w:r>
      <w:r w:rsidR="00065949" w:rsidRPr="00FB1AFE">
        <w:rPr>
          <w:rFonts w:ascii="Arial" w:hAnsi="Arial" w:cs="Arial"/>
          <w:sz w:val="20"/>
          <w:szCs w:val="20"/>
        </w:rPr>
        <w:t>j</w:t>
      </w:r>
      <w:r w:rsidRPr="00FB1AFE">
        <w:rPr>
          <w:rFonts w:ascii="Arial" w:hAnsi="Arial" w:cs="Arial"/>
          <w:sz w:val="20"/>
          <w:szCs w:val="20"/>
        </w:rPr>
        <w:t xml:space="preserve"> </w:t>
      </w:r>
      <w:r w:rsidR="00795100">
        <w:rPr>
          <w:rFonts w:ascii="Arial" w:hAnsi="Arial" w:cs="Arial"/>
          <w:sz w:val="20"/>
          <w:szCs w:val="20"/>
        </w:rPr>
        <w:br/>
      </w:r>
      <w:r w:rsidRPr="00FB1AFE">
        <w:rPr>
          <w:rFonts w:ascii="Arial" w:hAnsi="Arial" w:cs="Arial"/>
          <w:sz w:val="20"/>
          <w:szCs w:val="20"/>
        </w:rPr>
        <w:t xml:space="preserve">w trakcie przeprowadzonej przez upoważnionego pracownika </w:t>
      </w:r>
      <w:r w:rsidR="00FB1AFE" w:rsidRPr="00FB1AFE">
        <w:rPr>
          <w:rFonts w:ascii="Arial" w:hAnsi="Arial" w:cs="Arial"/>
          <w:sz w:val="20"/>
          <w:szCs w:val="20"/>
        </w:rPr>
        <w:t>MOPS w Bielsku-Białej</w:t>
      </w:r>
      <w:r w:rsidR="00C62C3C" w:rsidRPr="00FB1AFE">
        <w:rPr>
          <w:rFonts w:ascii="Arial" w:hAnsi="Arial" w:cs="Arial"/>
          <w:sz w:val="20"/>
          <w:szCs w:val="20"/>
        </w:rPr>
        <w:t xml:space="preserve"> </w:t>
      </w:r>
      <w:r w:rsidR="001535AC" w:rsidRPr="00FB1AFE">
        <w:rPr>
          <w:rFonts w:ascii="Arial" w:hAnsi="Arial" w:cs="Arial"/>
          <w:sz w:val="20"/>
          <w:szCs w:val="20"/>
        </w:rPr>
        <w:t xml:space="preserve">kontroli - </w:t>
      </w:r>
      <w:r w:rsidR="00AB6074">
        <w:rPr>
          <w:rFonts w:ascii="Arial" w:hAnsi="Arial" w:cs="Arial"/>
          <w:sz w:val="20"/>
          <w:szCs w:val="20"/>
        </w:rPr>
        <w:br/>
      </w:r>
      <w:r w:rsidR="001535AC" w:rsidRPr="00FB1AFE">
        <w:rPr>
          <w:rFonts w:ascii="Arial" w:hAnsi="Arial" w:cs="Arial"/>
          <w:sz w:val="20"/>
          <w:szCs w:val="20"/>
        </w:rPr>
        <w:t xml:space="preserve">w wysokości dwukrotności stawki </w:t>
      </w:r>
      <w:r w:rsidR="00FB1AFE" w:rsidRPr="00FB1AFE">
        <w:rPr>
          <w:rFonts w:ascii="Arial" w:hAnsi="Arial" w:cs="Arial"/>
          <w:sz w:val="20"/>
          <w:szCs w:val="20"/>
        </w:rPr>
        <w:t>dziennej</w:t>
      </w:r>
      <w:r w:rsidR="001535AC" w:rsidRPr="00FB1AFE">
        <w:rPr>
          <w:rFonts w:ascii="Arial" w:hAnsi="Arial" w:cs="Arial"/>
          <w:sz w:val="20"/>
          <w:szCs w:val="20"/>
        </w:rPr>
        <w:t xml:space="preserve">, o której </w:t>
      </w:r>
      <w:r w:rsidR="001535AC" w:rsidRPr="009922EC">
        <w:rPr>
          <w:rFonts w:ascii="Arial" w:hAnsi="Arial" w:cs="Arial"/>
          <w:sz w:val="20"/>
          <w:szCs w:val="20"/>
        </w:rPr>
        <w:t xml:space="preserve">mowa w § </w:t>
      </w:r>
      <w:r w:rsidR="00DF6DD1" w:rsidRPr="009922EC">
        <w:rPr>
          <w:rFonts w:ascii="Arial" w:hAnsi="Arial" w:cs="Arial"/>
          <w:sz w:val="20"/>
          <w:szCs w:val="20"/>
        </w:rPr>
        <w:t>8</w:t>
      </w:r>
      <w:r w:rsidR="001535AC" w:rsidRPr="009922EC">
        <w:rPr>
          <w:rFonts w:ascii="Arial" w:hAnsi="Arial" w:cs="Arial"/>
          <w:sz w:val="20"/>
          <w:szCs w:val="20"/>
        </w:rPr>
        <w:t xml:space="preserve"> ust. 1 umowy </w:t>
      </w:r>
      <w:r w:rsidR="001535AC" w:rsidRPr="00FB1AFE">
        <w:rPr>
          <w:rFonts w:ascii="Arial" w:hAnsi="Arial" w:cs="Arial"/>
          <w:sz w:val="20"/>
          <w:szCs w:val="20"/>
        </w:rPr>
        <w:t>za każd</w:t>
      </w:r>
      <w:r w:rsidR="00FB1AFE" w:rsidRPr="00FB1AFE">
        <w:rPr>
          <w:rFonts w:ascii="Arial" w:hAnsi="Arial" w:cs="Arial"/>
          <w:sz w:val="20"/>
          <w:szCs w:val="20"/>
        </w:rPr>
        <w:t>y dzień</w:t>
      </w:r>
      <w:r w:rsidR="001535AC" w:rsidRPr="00FB1AFE">
        <w:rPr>
          <w:rFonts w:ascii="Arial" w:hAnsi="Arial" w:cs="Arial"/>
          <w:sz w:val="20"/>
          <w:szCs w:val="20"/>
        </w:rPr>
        <w:t xml:space="preserve"> </w:t>
      </w:r>
      <w:r w:rsidR="003C3E6B" w:rsidRPr="00263C47">
        <w:rPr>
          <w:rFonts w:ascii="Arial" w:hAnsi="Arial" w:cs="Arial"/>
          <w:sz w:val="20"/>
          <w:szCs w:val="20"/>
        </w:rPr>
        <w:t>nienależytego</w:t>
      </w:r>
      <w:r w:rsidR="005E6CDC" w:rsidRPr="00263C47">
        <w:rPr>
          <w:rFonts w:ascii="Arial" w:hAnsi="Arial" w:cs="Arial"/>
          <w:sz w:val="20"/>
          <w:szCs w:val="20"/>
        </w:rPr>
        <w:t xml:space="preserve"> </w:t>
      </w:r>
      <w:r w:rsidR="001535AC" w:rsidRPr="00263C47">
        <w:rPr>
          <w:rFonts w:ascii="Arial" w:hAnsi="Arial" w:cs="Arial"/>
          <w:sz w:val="20"/>
          <w:szCs w:val="20"/>
        </w:rPr>
        <w:t>wykonania usługi,</w:t>
      </w:r>
    </w:p>
    <w:p w14:paraId="72EEA385" w14:textId="449C56F8" w:rsidR="00AB6074" w:rsidRPr="009922EC" w:rsidRDefault="00791B90" w:rsidP="009922EC">
      <w:pPr>
        <w:widowControl w:val="0"/>
        <w:numPr>
          <w:ilvl w:val="0"/>
          <w:numId w:val="9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C47">
        <w:rPr>
          <w:rFonts w:ascii="Arial" w:hAnsi="Arial" w:cs="Arial"/>
          <w:sz w:val="20"/>
          <w:szCs w:val="20"/>
        </w:rPr>
        <w:t>stwierdzenia przez Zamawiającego nieterminowości przyjęcia osoby na pobyt w ramach usługi wytchnieniowej, w wysokości stanowiącej równowartość stawki za osobodzień;</w:t>
      </w:r>
    </w:p>
    <w:p w14:paraId="39C6726E" w14:textId="09E5760B" w:rsidR="005E6CDC" w:rsidRPr="00B4612C" w:rsidRDefault="005E6CDC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1AFE">
        <w:rPr>
          <w:rFonts w:ascii="Arial" w:hAnsi="Arial" w:cs="Arial"/>
          <w:sz w:val="20"/>
          <w:szCs w:val="20"/>
        </w:rPr>
        <w:t>ponownego stwierdzenia nieprawidłowości określonych w pkt c)</w:t>
      </w:r>
      <w:r w:rsidR="003C3E6B" w:rsidRPr="00FB1AFE">
        <w:rPr>
          <w:rFonts w:ascii="Arial" w:hAnsi="Arial" w:cs="Arial"/>
          <w:sz w:val="20"/>
          <w:szCs w:val="20"/>
        </w:rPr>
        <w:t xml:space="preserve"> po wcześniejszym wezwaniu Wykonawcy do usunięcia uchybień</w:t>
      </w:r>
      <w:r w:rsidRPr="00FB1AFE">
        <w:rPr>
          <w:rFonts w:ascii="Arial" w:hAnsi="Arial" w:cs="Arial"/>
          <w:sz w:val="20"/>
          <w:szCs w:val="20"/>
        </w:rPr>
        <w:t xml:space="preserve">  - w wysokości trzykrotności stawki </w:t>
      </w:r>
      <w:r w:rsidR="00FB1AFE" w:rsidRPr="00FB1AFE">
        <w:rPr>
          <w:rFonts w:ascii="Arial" w:hAnsi="Arial" w:cs="Arial"/>
          <w:sz w:val="20"/>
          <w:szCs w:val="20"/>
        </w:rPr>
        <w:t>dziennej</w:t>
      </w:r>
      <w:r w:rsidRPr="00FB1AFE">
        <w:rPr>
          <w:rFonts w:ascii="Arial" w:hAnsi="Arial" w:cs="Arial"/>
          <w:sz w:val="20"/>
          <w:szCs w:val="20"/>
        </w:rPr>
        <w:t xml:space="preserve">, o której mowa </w:t>
      </w:r>
      <w:r w:rsidR="003C3E6B" w:rsidRPr="00FB1AFE">
        <w:rPr>
          <w:rFonts w:ascii="Arial" w:hAnsi="Arial" w:cs="Arial"/>
          <w:sz w:val="20"/>
          <w:szCs w:val="20"/>
        </w:rPr>
        <w:br/>
      </w:r>
      <w:r w:rsidRPr="00B4612C">
        <w:rPr>
          <w:rFonts w:ascii="Arial" w:hAnsi="Arial" w:cs="Arial"/>
          <w:sz w:val="20"/>
          <w:szCs w:val="20"/>
        </w:rPr>
        <w:t xml:space="preserve">w § </w:t>
      </w:r>
      <w:r w:rsidR="00DF6DD1" w:rsidRPr="00B4612C">
        <w:rPr>
          <w:rFonts w:ascii="Arial" w:hAnsi="Arial" w:cs="Arial"/>
          <w:sz w:val="20"/>
          <w:szCs w:val="20"/>
        </w:rPr>
        <w:t>8</w:t>
      </w:r>
      <w:r w:rsidRPr="00B4612C">
        <w:rPr>
          <w:rFonts w:ascii="Arial" w:hAnsi="Arial" w:cs="Arial"/>
          <w:sz w:val="20"/>
          <w:szCs w:val="20"/>
        </w:rPr>
        <w:t xml:space="preserve"> ust. 1 umowy za każd</w:t>
      </w:r>
      <w:r w:rsidR="00FB1AFE" w:rsidRPr="00B4612C">
        <w:rPr>
          <w:rFonts w:ascii="Arial" w:hAnsi="Arial" w:cs="Arial"/>
          <w:sz w:val="20"/>
          <w:szCs w:val="20"/>
        </w:rPr>
        <w:t xml:space="preserve">y dzień </w:t>
      </w:r>
      <w:r w:rsidRPr="00B4612C">
        <w:rPr>
          <w:rFonts w:ascii="Arial" w:hAnsi="Arial" w:cs="Arial"/>
          <w:sz w:val="20"/>
          <w:szCs w:val="20"/>
        </w:rPr>
        <w:t>nie</w:t>
      </w:r>
      <w:r w:rsidR="003C3E6B" w:rsidRPr="00B4612C">
        <w:rPr>
          <w:rFonts w:ascii="Arial" w:hAnsi="Arial" w:cs="Arial"/>
          <w:sz w:val="20"/>
          <w:szCs w:val="20"/>
        </w:rPr>
        <w:t>należytego</w:t>
      </w:r>
      <w:r w:rsidRPr="00B4612C">
        <w:rPr>
          <w:rFonts w:ascii="Arial" w:hAnsi="Arial" w:cs="Arial"/>
          <w:sz w:val="20"/>
          <w:szCs w:val="20"/>
        </w:rPr>
        <w:t xml:space="preserve"> wykonania usługi,</w:t>
      </w:r>
    </w:p>
    <w:p w14:paraId="0D20AB59" w14:textId="51487D07" w:rsidR="00246057" w:rsidRPr="00B4612C" w:rsidRDefault="00246057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612C">
        <w:rPr>
          <w:rFonts w:ascii="Arial" w:hAnsi="Arial" w:cs="Arial"/>
          <w:sz w:val="20"/>
          <w:szCs w:val="20"/>
        </w:rPr>
        <w:t>opóźnienia w objęciu usługą opi</w:t>
      </w:r>
      <w:r w:rsidR="00732CC0" w:rsidRPr="00B4612C">
        <w:rPr>
          <w:rFonts w:ascii="Arial" w:hAnsi="Arial" w:cs="Arial"/>
          <w:sz w:val="20"/>
          <w:szCs w:val="20"/>
        </w:rPr>
        <w:t>eki wytchnieniowej</w:t>
      </w:r>
      <w:r w:rsidRPr="00B4612C">
        <w:rPr>
          <w:rFonts w:ascii="Arial" w:hAnsi="Arial" w:cs="Arial"/>
          <w:sz w:val="20"/>
          <w:szCs w:val="20"/>
        </w:rPr>
        <w:t xml:space="preserve"> w sytuacjach nagłych</w:t>
      </w:r>
      <w:r w:rsidR="00732CC0" w:rsidRPr="00B4612C">
        <w:rPr>
          <w:rFonts w:ascii="Arial" w:hAnsi="Arial" w:cs="Arial"/>
          <w:sz w:val="20"/>
          <w:szCs w:val="20"/>
        </w:rPr>
        <w:t>, o których mowa w §</w:t>
      </w:r>
      <w:r w:rsidR="00263C47" w:rsidRPr="00B4612C">
        <w:rPr>
          <w:rFonts w:ascii="Arial" w:hAnsi="Arial" w:cs="Arial"/>
          <w:sz w:val="20"/>
          <w:szCs w:val="20"/>
        </w:rPr>
        <w:t xml:space="preserve"> </w:t>
      </w:r>
      <w:r w:rsidR="00D53537" w:rsidRPr="00B4612C">
        <w:rPr>
          <w:rFonts w:ascii="Arial" w:hAnsi="Arial" w:cs="Arial"/>
          <w:sz w:val="20"/>
          <w:szCs w:val="20"/>
        </w:rPr>
        <w:t>4</w:t>
      </w:r>
      <w:r w:rsidRPr="00B4612C">
        <w:rPr>
          <w:rFonts w:ascii="Arial" w:hAnsi="Arial" w:cs="Arial"/>
          <w:sz w:val="20"/>
          <w:szCs w:val="20"/>
        </w:rPr>
        <w:t xml:space="preserve"> </w:t>
      </w:r>
      <w:r w:rsidR="00AB6074" w:rsidRPr="00B4612C">
        <w:rPr>
          <w:rFonts w:ascii="Arial" w:hAnsi="Arial" w:cs="Arial"/>
          <w:sz w:val="20"/>
          <w:szCs w:val="20"/>
        </w:rPr>
        <w:br/>
      </w:r>
      <w:r w:rsidRPr="00B4612C">
        <w:rPr>
          <w:rFonts w:ascii="Arial" w:hAnsi="Arial" w:cs="Arial"/>
          <w:sz w:val="20"/>
          <w:szCs w:val="20"/>
        </w:rPr>
        <w:t xml:space="preserve">w wysokości stawki </w:t>
      </w:r>
      <w:r w:rsidR="00732CC0" w:rsidRPr="00B4612C">
        <w:rPr>
          <w:rFonts w:ascii="Arial" w:hAnsi="Arial" w:cs="Arial"/>
          <w:sz w:val="20"/>
          <w:szCs w:val="20"/>
        </w:rPr>
        <w:t>dziennej</w:t>
      </w:r>
      <w:r w:rsidRPr="00B4612C">
        <w:rPr>
          <w:rFonts w:ascii="Arial" w:hAnsi="Arial" w:cs="Arial"/>
          <w:sz w:val="20"/>
          <w:szCs w:val="20"/>
        </w:rPr>
        <w:t xml:space="preserve">, o której mowa w § </w:t>
      </w:r>
      <w:r w:rsidR="00D53537" w:rsidRPr="00B4612C">
        <w:rPr>
          <w:rFonts w:ascii="Arial" w:hAnsi="Arial" w:cs="Arial"/>
          <w:sz w:val="20"/>
          <w:szCs w:val="20"/>
        </w:rPr>
        <w:t>8</w:t>
      </w:r>
      <w:r w:rsidRPr="00B4612C">
        <w:rPr>
          <w:rFonts w:ascii="Arial" w:hAnsi="Arial" w:cs="Arial"/>
          <w:sz w:val="20"/>
          <w:szCs w:val="20"/>
        </w:rPr>
        <w:t xml:space="preserve"> ust. 1 umowy za każd</w:t>
      </w:r>
      <w:r w:rsidR="00732CC0" w:rsidRPr="00B4612C">
        <w:rPr>
          <w:rFonts w:ascii="Arial" w:hAnsi="Arial" w:cs="Arial"/>
          <w:sz w:val="20"/>
          <w:szCs w:val="20"/>
        </w:rPr>
        <w:t>y dzień</w:t>
      </w:r>
      <w:r w:rsidRPr="00B4612C">
        <w:rPr>
          <w:rFonts w:ascii="Arial" w:hAnsi="Arial" w:cs="Arial"/>
          <w:sz w:val="20"/>
          <w:szCs w:val="20"/>
        </w:rPr>
        <w:t xml:space="preserve"> opóźnienia</w:t>
      </w:r>
      <w:r w:rsidR="00DE2945" w:rsidRPr="00B4612C">
        <w:rPr>
          <w:rFonts w:ascii="Arial" w:hAnsi="Arial" w:cs="Arial"/>
          <w:sz w:val="20"/>
          <w:szCs w:val="20"/>
        </w:rPr>
        <w:t>,</w:t>
      </w:r>
      <w:r w:rsidRPr="00B4612C">
        <w:rPr>
          <w:rFonts w:ascii="Arial" w:hAnsi="Arial" w:cs="Arial"/>
          <w:sz w:val="20"/>
          <w:szCs w:val="20"/>
        </w:rPr>
        <w:t xml:space="preserve"> </w:t>
      </w:r>
    </w:p>
    <w:p w14:paraId="395A3074" w14:textId="1B2E355E" w:rsidR="00914BF9" w:rsidRPr="00B4612C" w:rsidRDefault="00160381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612C">
        <w:rPr>
          <w:rFonts w:ascii="Arial" w:hAnsi="Arial" w:cs="Arial"/>
          <w:sz w:val="20"/>
          <w:szCs w:val="20"/>
        </w:rPr>
        <w:t xml:space="preserve">niewywiązania się z obowiązku </w:t>
      </w:r>
      <w:r w:rsidR="00E52997" w:rsidRPr="00B4612C">
        <w:rPr>
          <w:rFonts w:ascii="Arial" w:hAnsi="Arial" w:cs="Arial"/>
          <w:sz w:val="20"/>
          <w:szCs w:val="20"/>
        </w:rPr>
        <w:t>dostarczenia dokumentów</w:t>
      </w:r>
      <w:r w:rsidR="00B72E1E" w:rsidRPr="00B4612C">
        <w:rPr>
          <w:rFonts w:ascii="Arial" w:hAnsi="Arial" w:cs="Arial"/>
          <w:sz w:val="20"/>
          <w:szCs w:val="20"/>
        </w:rPr>
        <w:t>,</w:t>
      </w:r>
      <w:r w:rsidRPr="00B4612C">
        <w:rPr>
          <w:rFonts w:ascii="Arial" w:hAnsi="Arial" w:cs="Arial"/>
          <w:sz w:val="20"/>
          <w:szCs w:val="20"/>
        </w:rPr>
        <w:t xml:space="preserve"> o którym mowa w § </w:t>
      </w:r>
      <w:r w:rsidR="00D53537" w:rsidRPr="00B4612C">
        <w:rPr>
          <w:rFonts w:ascii="Arial" w:hAnsi="Arial" w:cs="Arial"/>
          <w:sz w:val="20"/>
          <w:szCs w:val="20"/>
        </w:rPr>
        <w:t>5</w:t>
      </w:r>
      <w:r w:rsidRPr="00B4612C">
        <w:rPr>
          <w:rFonts w:ascii="Arial" w:hAnsi="Arial" w:cs="Arial"/>
          <w:sz w:val="20"/>
          <w:szCs w:val="20"/>
        </w:rPr>
        <w:t xml:space="preserve"> ust.</w:t>
      </w:r>
      <w:r w:rsidR="003E10B4" w:rsidRPr="00B4612C">
        <w:rPr>
          <w:rFonts w:ascii="Arial" w:hAnsi="Arial" w:cs="Arial"/>
          <w:sz w:val="20"/>
          <w:szCs w:val="20"/>
        </w:rPr>
        <w:t>1 i 2</w:t>
      </w:r>
      <w:r w:rsidRPr="00B4612C">
        <w:rPr>
          <w:rFonts w:ascii="Arial" w:hAnsi="Arial" w:cs="Arial"/>
          <w:sz w:val="20"/>
          <w:szCs w:val="20"/>
        </w:rPr>
        <w:t xml:space="preserve"> – w wysokości 50 zł za każdy dzień opó</w:t>
      </w:r>
      <w:r w:rsidR="00C86BC8" w:rsidRPr="00B4612C">
        <w:rPr>
          <w:rFonts w:ascii="Arial" w:hAnsi="Arial" w:cs="Arial"/>
          <w:sz w:val="20"/>
          <w:szCs w:val="20"/>
        </w:rPr>
        <w:t>ź</w:t>
      </w:r>
      <w:r w:rsidRPr="00B4612C">
        <w:rPr>
          <w:rFonts w:ascii="Arial" w:hAnsi="Arial" w:cs="Arial"/>
          <w:sz w:val="20"/>
          <w:szCs w:val="20"/>
        </w:rPr>
        <w:t>nienia</w:t>
      </w:r>
      <w:r w:rsidR="00065949" w:rsidRPr="00B4612C">
        <w:rPr>
          <w:rFonts w:ascii="Arial" w:hAnsi="Arial" w:cs="Arial"/>
          <w:sz w:val="20"/>
          <w:szCs w:val="20"/>
        </w:rPr>
        <w:t>,</w:t>
      </w:r>
    </w:p>
    <w:p w14:paraId="540191AE" w14:textId="47C53F7F" w:rsidR="00AF1DA4" w:rsidRPr="00B4612C" w:rsidRDefault="003E10B4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612C">
        <w:rPr>
          <w:rFonts w:ascii="Arial" w:eastAsiaTheme="minorHAnsi" w:hAnsi="Arial" w:cs="Arial"/>
          <w:sz w:val="20"/>
          <w:szCs w:val="20"/>
        </w:rPr>
        <w:t xml:space="preserve">niepoinformowanie o zmianie </w:t>
      </w:r>
      <w:r w:rsidR="00AF1DA4" w:rsidRPr="00B4612C">
        <w:rPr>
          <w:rFonts w:ascii="Arial" w:eastAsiaTheme="minorHAnsi" w:hAnsi="Arial" w:cs="Arial"/>
          <w:sz w:val="20"/>
          <w:szCs w:val="20"/>
        </w:rPr>
        <w:t xml:space="preserve">osób </w:t>
      </w:r>
      <w:r w:rsidR="00A3515D" w:rsidRPr="00B4612C">
        <w:rPr>
          <w:rFonts w:ascii="Arial" w:eastAsiaTheme="minorHAnsi" w:hAnsi="Arial" w:cs="Arial"/>
          <w:sz w:val="20"/>
          <w:szCs w:val="20"/>
        </w:rPr>
        <w:t xml:space="preserve">wskazanych w wykazie </w:t>
      </w:r>
      <w:r w:rsidR="00AF1DA4" w:rsidRPr="00B4612C">
        <w:rPr>
          <w:rFonts w:ascii="Arial" w:eastAsiaTheme="minorHAnsi" w:hAnsi="Arial" w:cs="Arial"/>
          <w:sz w:val="20"/>
          <w:szCs w:val="20"/>
        </w:rPr>
        <w:t>przedłożony</w:t>
      </w:r>
      <w:r w:rsidR="00E52997" w:rsidRPr="00B4612C">
        <w:rPr>
          <w:rFonts w:ascii="Arial" w:eastAsiaTheme="minorHAnsi" w:hAnsi="Arial" w:cs="Arial"/>
          <w:sz w:val="20"/>
          <w:szCs w:val="20"/>
        </w:rPr>
        <w:t>m</w:t>
      </w:r>
      <w:r w:rsidR="00AF1DA4" w:rsidRPr="00B4612C">
        <w:rPr>
          <w:rFonts w:ascii="Arial" w:eastAsiaTheme="minorHAnsi" w:hAnsi="Arial" w:cs="Arial"/>
          <w:sz w:val="20"/>
          <w:szCs w:val="20"/>
        </w:rPr>
        <w:t xml:space="preserve"> do </w:t>
      </w:r>
      <w:r w:rsidR="003C42D5" w:rsidRPr="00B4612C">
        <w:rPr>
          <w:rFonts w:ascii="Arial" w:eastAsiaTheme="minorHAnsi" w:hAnsi="Arial" w:cs="Arial"/>
          <w:sz w:val="20"/>
          <w:szCs w:val="20"/>
        </w:rPr>
        <w:t>oferty</w:t>
      </w:r>
      <w:r w:rsidR="00AF1DA4" w:rsidRPr="00B4612C">
        <w:rPr>
          <w:rFonts w:ascii="Arial" w:eastAsiaTheme="minorHAnsi" w:hAnsi="Arial" w:cs="Arial"/>
          <w:sz w:val="20"/>
          <w:szCs w:val="20"/>
        </w:rPr>
        <w:t xml:space="preserve"> skierow</w:t>
      </w:r>
      <w:r w:rsidR="00A3515D" w:rsidRPr="00B4612C">
        <w:rPr>
          <w:rFonts w:ascii="Arial" w:eastAsiaTheme="minorHAnsi" w:hAnsi="Arial" w:cs="Arial"/>
          <w:sz w:val="20"/>
          <w:szCs w:val="20"/>
        </w:rPr>
        <w:t xml:space="preserve">anych do realizacji zamówienia </w:t>
      </w:r>
      <w:r w:rsidR="00E52997" w:rsidRPr="00B4612C">
        <w:rPr>
          <w:rFonts w:ascii="Arial" w:eastAsiaTheme="minorHAnsi" w:hAnsi="Arial" w:cs="Arial"/>
          <w:sz w:val="20"/>
          <w:szCs w:val="20"/>
        </w:rPr>
        <w:t xml:space="preserve">w wysokości </w:t>
      </w:r>
      <w:r w:rsidRPr="00B4612C">
        <w:rPr>
          <w:rFonts w:ascii="Arial" w:eastAsiaTheme="minorHAnsi" w:hAnsi="Arial" w:cs="Arial"/>
          <w:sz w:val="20"/>
          <w:szCs w:val="20"/>
        </w:rPr>
        <w:t>500</w:t>
      </w:r>
      <w:r w:rsidR="00E52997" w:rsidRPr="00B4612C">
        <w:rPr>
          <w:rFonts w:ascii="Arial" w:eastAsiaTheme="minorHAnsi" w:hAnsi="Arial" w:cs="Arial"/>
          <w:sz w:val="20"/>
          <w:szCs w:val="20"/>
        </w:rPr>
        <w:t xml:space="preserve"> zł</w:t>
      </w:r>
      <w:r w:rsidR="00227E5C" w:rsidRPr="00B4612C">
        <w:rPr>
          <w:rFonts w:ascii="Arial" w:eastAsiaTheme="minorHAnsi" w:hAnsi="Arial" w:cs="Arial"/>
          <w:sz w:val="20"/>
          <w:szCs w:val="20"/>
        </w:rPr>
        <w:t xml:space="preserve"> za każdą osobę.</w:t>
      </w:r>
      <w:r w:rsidR="00AF1DA4" w:rsidRPr="00B4612C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6D0B855" w14:textId="41334AE3" w:rsidR="00485725" w:rsidRPr="00E87786" w:rsidRDefault="00485725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786">
        <w:rPr>
          <w:rFonts w:ascii="Arial" w:hAnsi="Arial" w:cs="Arial"/>
          <w:sz w:val="20"/>
          <w:szCs w:val="20"/>
        </w:rPr>
        <w:t>wypowiedzenia umowy przez Wykonawcę przed terminem, na jaki została zawarta, bez zaistnienia ważnych powodów - w wysokości 10% całkowitego wynagrodzenia brutto, o</w:t>
      </w:r>
      <w:r w:rsidR="00AF7521">
        <w:rPr>
          <w:rFonts w:ascii="Arial" w:hAnsi="Arial" w:cs="Arial"/>
          <w:sz w:val="20"/>
          <w:szCs w:val="20"/>
        </w:rPr>
        <w:t xml:space="preserve"> którym mowa </w:t>
      </w:r>
      <w:r w:rsidR="00AF7521" w:rsidRPr="009922EC">
        <w:rPr>
          <w:rFonts w:ascii="Arial" w:hAnsi="Arial" w:cs="Arial"/>
          <w:sz w:val="20"/>
          <w:szCs w:val="20"/>
        </w:rPr>
        <w:t>w § 8</w:t>
      </w:r>
      <w:r w:rsidR="00CD0F1F" w:rsidRPr="009922EC">
        <w:rPr>
          <w:rFonts w:ascii="Arial" w:hAnsi="Arial" w:cs="Arial"/>
          <w:sz w:val="20"/>
          <w:szCs w:val="20"/>
        </w:rPr>
        <w:t xml:space="preserve"> ust</w:t>
      </w:r>
      <w:r w:rsidR="00CD0F1F" w:rsidRPr="00E87786">
        <w:rPr>
          <w:rFonts w:ascii="Arial" w:hAnsi="Arial" w:cs="Arial"/>
          <w:sz w:val="20"/>
          <w:szCs w:val="20"/>
        </w:rPr>
        <w:t xml:space="preserve">. 3 umowy. </w:t>
      </w:r>
    </w:p>
    <w:p w14:paraId="503C6919" w14:textId="5FD00BB4" w:rsidR="00316DAE" w:rsidRPr="0078213A" w:rsidRDefault="00316DAE" w:rsidP="00F9140C">
      <w:pPr>
        <w:pStyle w:val="Akapitzlist"/>
        <w:numPr>
          <w:ilvl w:val="0"/>
          <w:numId w:val="16"/>
        </w:numPr>
        <w:tabs>
          <w:tab w:val="left" w:pos="360"/>
          <w:tab w:val="left" w:pos="8105"/>
        </w:tabs>
        <w:spacing w:line="360" w:lineRule="auto"/>
        <w:rPr>
          <w:rFonts w:ascii="Arial" w:hAnsi="Arial" w:cs="Arial"/>
          <w:color w:val="FF0000"/>
          <w:u w:val="none"/>
        </w:rPr>
      </w:pPr>
      <w:r w:rsidRPr="00532B71">
        <w:rPr>
          <w:rFonts w:ascii="Arial" w:hAnsi="Arial" w:cs="Arial"/>
          <w:color w:val="000000"/>
          <w:u w:val="none"/>
        </w:rPr>
        <w:t>O podstawie naliczenia oraz wysokości kar umownych Zamawiający  poinformuje Wykonawcę na piśmie</w:t>
      </w:r>
      <w:r w:rsidR="00791B90">
        <w:rPr>
          <w:rFonts w:ascii="Arial" w:hAnsi="Arial" w:cs="Arial"/>
          <w:color w:val="000000"/>
          <w:u w:val="none"/>
        </w:rPr>
        <w:t xml:space="preserve"> </w:t>
      </w:r>
      <w:r w:rsidR="00AB6074">
        <w:rPr>
          <w:rFonts w:ascii="Arial" w:hAnsi="Arial" w:cs="Arial"/>
          <w:color w:val="000000"/>
          <w:u w:val="none"/>
        </w:rPr>
        <w:br/>
      </w:r>
      <w:r w:rsidR="00791B90">
        <w:rPr>
          <w:rFonts w:ascii="Arial" w:hAnsi="Arial" w:cs="Arial"/>
          <w:color w:val="000000"/>
          <w:u w:val="none"/>
        </w:rPr>
        <w:t>w terminie 3 dni od daty stwierdzenia nieprawidłowości</w:t>
      </w:r>
      <w:r w:rsidR="00E87786">
        <w:rPr>
          <w:rFonts w:ascii="Arial" w:hAnsi="Arial" w:cs="Arial"/>
          <w:color w:val="000000"/>
          <w:u w:val="none"/>
        </w:rPr>
        <w:t>.</w:t>
      </w:r>
    </w:p>
    <w:p w14:paraId="3898C437" w14:textId="77777777" w:rsidR="00316DAE" w:rsidRPr="00532B71" w:rsidRDefault="00316DAE" w:rsidP="00F9140C">
      <w:pPr>
        <w:pStyle w:val="Akapitzlist"/>
        <w:numPr>
          <w:ilvl w:val="0"/>
          <w:numId w:val="16"/>
        </w:numPr>
        <w:tabs>
          <w:tab w:val="left" w:pos="360"/>
          <w:tab w:val="left" w:pos="8105"/>
        </w:tabs>
        <w:spacing w:line="360" w:lineRule="auto"/>
        <w:rPr>
          <w:rFonts w:ascii="Arial" w:hAnsi="Arial" w:cs="Arial"/>
          <w:color w:val="000000"/>
          <w:u w:val="none"/>
        </w:rPr>
      </w:pPr>
      <w:r w:rsidRPr="00532B71">
        <w:rPr>
          <w:rFonts w:ascii="Arial" w:hAnsi="Arial" w:cs="Arial"/>
          <w:color w:val="000000"/>
          <w:u w:val="none"/>
        </w:rPr>
        <w:t>Termin spełnienia świadczenia z tytułu kar umownych upływa dnia następnego po dniu doręczenia Wykonawcy informacji, o której mowa w ust. 2</w:t>
      </w:r>
      <w:r w:rsidR="00CB28D2" w:rsidRPr="00532B71">
        <w:rPr>
          <w:rFonts w:ascii="Arial" w:hAnsi="Arial" w:cs="Arial"/>
          <w:color w:val="000000"/>
          <w:u w:val="none"/>
        </w:rPr>
        <w:t>.</w:t>
      </w:r>
    </w:p>
    <w:p w14:paraId="57AC4D8B" w14:textId="77777777" w:rsidR="00C63731" w:rsidRPr="00532B71" w:rsidRDefault="00316DAE" w:rsidP="00F9140C">
      <w:pPr>
        <w:pStyle w:val="Akapitzlist"/>
        <w:numPr>
          <w:ilvl w:val="0"/>
          <w:numId w:val="16"/>
        </w:numPr>
        <w:tabs>
          <w:tab w:val="left" w:pos="360"/>
          <w:tab w:val="left" w:pos="8105"/>
        </w:tabs>
        <w:spacing w:line="360" w:lineRule="auto"/>
        <w:rPr>
          <w:rFonts w:ascii="Arial" w:hAnsi="Arial" w:cs="Arial"/>
          <w:color w:val="000000"/>
          <w:u w:val="none"/>
        </w:rPr>
      </w:pPr>
      <w:r w:rsidRPr="00532B71">
        <w:rPr>
          <w:rFonts w:ascii="Arial" w:hAnsi="Arial" w:cs="Arial"/>
          <w:color w:val="000000"/>
          <w:u w:val="none"/>
        </w:rPr>
        <w:t xml:space="preserve">Strony zgodnie postanawiają, że Zamawiający dokona potrącenia umownego wymagalnych kar umownych </w:t>
      </w:r>
      <w:r w:rsidR="00CB28D2" w:rsidRPr="00532B71">
        <w:rPr>
          <w:rFonts w:ascii="Arial" w:hAnsi="Arial" w:cs="Arial"/>
          <w:color w:val="000000"/>
          <w:u w:val="none"/>
        </w:rPr>
        <w:t>z</w:t>
      </w:r>
      <w:r w:rsidRPr="00532B71">
        <w:rPr>
          <w:rFonts w:ascii="Arial" w:hAnsi="Arial" w:cs="Arial"/>
          <w:color w:val="000000"/>
          <w:u w:val="none"/>
        </w:rPr>
        <w:t xml:space="preserve"> kwot</w:t>
      </w:r>
      <w:r w:rsidR="00CB28D2" w:rsidRPr="00532B71">
        <w:rPr>
          <w:rFonts w:ascii="Arial" w:hAnsi="Arial" w:cs="Arial"/>
          <w:color w:val="000000"/>
          <w:u w:val="none"/>
        </w:rPr>
        <w:t>ą</w:t>
      </w:r>
      <w:r w:rsidRPr="00532B71">
        <w:rPr>
          <w:rFonts w:ascii="Arial" w:hAnsi="Arial" w:cs="Arial"/>
          <w:color w:val="000000"/>
          <w:u w:val="none"/>
        </w:rPr>
        <w:t xml:space="preserve"> należnego Wykonawcy wynagrodzenia bez składania odrębnego oświadczenia woli.</w:t>
      </w:r>
    </w:p>
    <w:p w14:paraId="49B7FB5D" w14:textId="3FC2017C" w:rsidR="001648AF" w:rsidRPr="003B7B93" w:rsidRDefault="00C63731" w:rsidP="003B7B93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u w:val="none"/>
        </w:rPr>
      </w:pPr>
      <w:r w:rsidRPr="00532B71">
        <w:rPr>
          <w:rFonts w:ascii="Arial" w:hAnsi="Arial" w:cs="Arial"/>
          <w:u w:val="none"/>
        </w:rPr>
        <w:t xml:space="preserve">Zamawiający zastrzega sobie możliwość dochodzenia odszkodowania przenoszącego wysokość </w:t>
      </w:r>
      <w:r w:rsidRPr="00532B71">
        <w:rPr>
          <w:rFonts w:ascii="Arial" w:hAnsi="Arial" w:cs="Arial"/>
          <w:u w:val="none"/>
        </w:rPr>
        <w:br/>
        <w:t xml:space="preserve">zastrzeżonych kar umownych. </w:t>
      </w:r>
    </w:p>
    <w:p w14:paraId="32330CB5" w14:textId="3281DE76" w:rsidR="001648AF" w:rsidRPr="00532B71" w:rsidRDefault="001648AF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 w:rsidR="00AF7521">
        <w:rPr>
          <w:rFonts w:ascii="Arial" w:hAnsi="Arial" w:cs="Arial"/>
          <w:b/>
          <w:bCs/>
          <w:color w:val="000000"/>
          <w:sz w:val="20"/>
          <w:szCs w:val="20"/>
        </w:rPr>
        <w:t>6</w:t>
      </w:r>
    </w:p>
    <w:p w14:paraId="67A7A73E" w14:textId="33AFCF46" w:rsidR="00AB6074" w:rsidRPr="00532B71" w:rsidRDefault="001648AF" w:rsidP="00586FAA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>Umowę sporządzono w dwóch jednobrzmiących egzemplarzach po jednym dla każdej ze stron.</w:t>
      </w:r>
    </w:p>
    <w:p w14:paraId="725E0028" w14:textId="77777777" w:rsidR="003640F1" w:rsidRDefault="003640F1" w:rsidP="00122271">
      <w:pPr>
        <w:tabs>
          <w:tab w:val="left" w:pos="810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65CA59" w14:textId="77777777" w:rsidR="00EF7C40" w:rsidRPr="00532B71" w:rsidRDefault="00EF7C40" w:rsidP="00122271">
      <w:pPr>
        <w:tabs>
          <w:tab w:val="left" w:pos="810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B38F5D2" w14:textId="77777777" w:rsidR="001648AF" w:rsidRPr="00532B71" w:rsidRDefault="001648AF" w:rsidP="00122271">
      <w:pPr>
        <w:tabs>
          <w:tab w:val="left" w:pos="810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>Zamawiający                                                                                                  Wykonawca</w:t>
      </w:r>
    </w:p>
    <w:p w14:paraId="0C96301F" w14:textId="77777777" w:rsidR="003B7B93" w:rsidRDefault="003B7B93" w:rsidP="003B7B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14:paraId="09235DDF" w14:textId="31AE739E" w:rsidR="003963A6" w:rsidRPr="00532B71" w:rsidRDefault="003963A6" w:rsidP="003B7B93">
      <w:pPr>
        <w:widowControl w:val="0"/>
        <w:autoSpaceDE w:val="0"/>
        <w:autoSpaceDN w:val="0"/>
        <w:adjustRightInd w:val="0"/>
        <w:spacing w:after="0"/>
        <w:ind w:firstLine="426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GoBack"/>
      <w:bookmarkEnd w:id="1"/>
      <w:r w:rsidRPr="00C13C78">
        <w:rPr>
          <w:rFonts w:ascii="Arial" w:hAnsi="Arial" w:cs="Arial"/>
          <w:b/>
          <w:sz w:val="20"/>
          <w:szCs w:val="20"/>
        </w:rPr>
        <w:lastRenderedPageBreak/>
        <w:t xml:space="preserve">Wykaz załączników do </w:t>
      </w:r>
      <w:r>
        <w:rPr>
          <w:rFonts w:ascii="Arial" w:hAnsi="Arial" w:cs="Arial"/>
          <w:b/>
          <w:sz w:val="20"/>
          <w:szCs w:val="20"/>
        </w:rPr>
        <w:t xml:space="preserve">umowy </w:t>
      </w: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nr  MOPS.DA-PSU.3221……….2020</w:t>
      </w:r>
    </w:p>
    <w:p w14:paraId="6190C7C5" w14:textId="7B7D188A" w:rsidR="003963A6" w:rsidRPr="00C13C78" w:rsidRDefault="003963A6" w:rsidP="003963A6">
      <w:pPr>
        <w:pStyle w:val="Bezodstpw"/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A4CBD84" w14:textId="4F0CBB91" w:rsidR="003963A6" w:rsidRPr="00A4221C" w:rsidRDefault="003963A6" w:rsidP="003963A6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221C">
        <w:rPr>
          <w:rFonts w:ascii="Arial" w:hAnsi="Arial" w:cs="Arial"/>
          <w:sz w:val="20"/>
          <w:szCs w:val="20"/>
        </w:rPr>
        <w:t>Załącznik nr 1: Specyfikacja posiłków.</w:t>
      </w:r>
    </w:p>
    <w:p w14:paraId="3D0F287A" w14:textId="20111351" w:rsidR="003963A6" w:rsidRPr="00A4221C" w:rsidRDefault="003963A6" w:rsidP="003963A6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221C">
        <w:rPr>
          <w:rFonts w:ascii="Arial" w:hAnsi="Arial" w:cs="Arial"/>
          <w:sz w:val="20"/>
          <w:szCs w:val="20"/>
        </w:rPr>
        <w:t>Załącznik nr 2: Karty realizacji programu „Opieka wytchnieniowa” – edycja 2020.</w:t>
      </w:r>
    </w:p>
    <w:p w14:paraId="09909AA7" w14:textId="712E80D3" w:rsidR="003963A6" w:rsidRPr="00A4221C" w:rsidRDefault="003963A6" w:rsidP="003963A6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221C">
        <w:rPr>
          <w:rFonts w:ascii="Arial" w:hAnsi="Arial" w:cs="Arial"/>
          <w:sz w:val="20"/>
          <w:szCs w:val="20"/>
        </w:rPr>
        <w:t>Załącznik nr 3: Karty Raportu Dziennego Zakresu Wykonywanych czynności.</w:t>
      </w:r>
    </w:p>
    <w:p w14:paraId="0B89B357" w14:textId="61F5738B" w:rsidR="003963A6" w:rsidRPr="00A4221C" w:rsidRDefault="003963A6" w:rsidP="003963A6">
      <w:pPr>
        <w:pStyle w:val="Bezodstpw"/>
        <w:spacing w:line="360" w:lineRule="auto"/>
        <w:ind w:left="1843" w:hanging="1417"/>
        <w:jc w:val="both"/>
        <w:rPr>
          <w:rFonts w:ascii="Arial" w:hAnsi="Arial" w:cs="Arial"/>
          <w:sz w:val="20"/>
          <w:szCs w:val="20"/>
        </w:rPr>
      </w:pPr>
      <w:r w:rsidRPr="00A4221C">
        <w:rPr>
          <w:rFonts w:ascii="Arial" w:hAnsi="Arial" w:cs="Arial"/>
          <w:sz w:val="20"/>
          <w:szCs w:val="20"/>
        </w:rPr>
        <w:t>Załącznik nr 4: Umowa powierzenia przetwarzania danych osobowych.</w:t>
      </w:r>
    </w:p>
    <w:p w14:paraId="47D36541" w14:textId="77777777" w:rsidR="003963A6" w:rsidRPr="00532B71" w:rsidRDefault="003963A6" w:rsidP="00122271">
      <w:pPr>
        <w:widowControl w:val="0"/>
        <w:autoSpaceDE w:val="0"/>
        <w:autoSpaceDN w:val="0"/>
        <w:spacing w:before="80" w:after="0"/>
        <w:outlineLvl w:val="0"/>
        <w:rPr>
          <w:rFonts w:ascii="Arial" w:hAnsi="Arial" w:cs="Arial"/>
          <w:b/>
          <w:bCs/>
          <w:sz w:val="20"/>
          <w:szCs w:val="20"/>
          <w:lang w:bidi="pl-PL"/>
        </w:rPr>
      </w:pPr>
    </w:p>
    <w:sectPr w:rsidR="003963A6" w:rsidRPr="00532B71" w:rsidSect="00F37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1C7F2" w14:textId="77777777" w:rsidR="00707FC2" w:rsidRDefault="00707FC2">
      <w:pPr>
        <w:spacing w:after="0" w:line="240" w:lineRule="auto"/>
      </w:pPr>
      <w:r>
        <w:separator/>
      </w:r>
    </w:p>
  </w:endnote>
  <w:endnote w:type="continuationSeparator" w:id="0">
    <w:p w14:paraId="41B461A6" w14:textId="77777777" w:rsidR="00707FC2" w:rsidRDefault="0070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56FDF" w14:textId="77777777" w:rsidR="00725A76" w:rsidRDefault="00725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123857"/>
      <w:docPartObj>
        <w:docPartGallery w:val="Page Numbers (Bottom of Page)"/>
        <w:docPartUnique/>
      </w:docPartObj>
    </w:sdtPr>
    <w:sdtEndPr/>
    <w:sdtContent>
      <w:bookmarkStart w:id="2" w:name="_Hlk44335883" w:displacedByCustomXml="prev"/>
      <w:p w14:paraId="3780E01A" w14:textId="77777777" w:rsidR="00992A2F" w:rsidRPr="00B019FB" w:rsidRDefault="00992A2F" w:rsidP="00992A2F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20F139F" wp14:editId="5770837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130721</wp:posOffset>
                  </wp:positionV>
                  <wp:extent cx="1493520" cy="501650"/>
                  <wp:effectExtent l="0" t="0" r="11430" b="12700"/>
                  <wp:wrapNone/>
                  <wp:docPr id="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3520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664B1F" w14:textId="77777777" w:rsidR="00992A2F" w:rsidRDefault="00992A2F" w:rsidP="00992A2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BC1432" wp14:editId="475F8BBE">
                                    <wp:extent cx="1345842" cy="405727"/>
                                    <wp:effectExtent l="0" t="0" r="6985" b="0"/>
                                    <wp:docPr id="2" name="Obraz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9334" cy="406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20F139F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1.1pt;margin-top:10.3pt;width:117.6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">
                  <v:textbox>
                    <w:txbxContent>
                      <w:p w14:paraId="65664B1F" w14:textId="77777777" w:rsidR="00992A2F" w:rsidRDefault="00992A2F" w:rsidP="00992A2F">
                        <w:r>
                          <w:rPr>
                            <w:noProof/>
                          </w:rPr>
                          <w:drawing>
                            <wp:inline distT="0" distB="0" distL="0" distR="0" wp14:anchorId="21BC1432" wp14:editId="475F8BBE">
                              <wp:extent cx="1345842" cy="405727"/>
                              <wp:effectExtent l="0" t="0" r="6985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9334" cy="406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66220462" w14:textId="39A3A68C" w:rsidR="00992A2F" w:rsidRPr="007C3624" w:rsidRDefault="00992A2F" w:rsidP="00992A2F">
        <w:pPr>
          <w:pStyle w:val="Stopka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ab/>
          <w:t xml:space="preserve">                                                </w:t>
        </w:r>
        <w:r w:rsidR="00725A76">
          <w:rPr>
            <w:sz w:val="20"/>
            <w:szCs w:val="20"/>
          </w:rPr>
          <w:t xml:space="preserve">    </w:t>
        </w:r>
        <w:r>
          <w:rPr>
            <w:sz w:val="20"/>
            <w:szCs w:val="20"/>
          </w:rPr>
          <w:t xml:space="preserve">Zadanie  </w:t>
        </w:r>
        <w:r w:rsidRPr="007C3624">
          <w:rPr>
            <w:sz w:val="20"/>
            <w:szCs w:val="20"/>
          </w:rPr>
          <w:t>finansowane ze</w:t>
        </w:r>
        <w:r>
          <w:rPr>
            <w:sz w:val="20"/>
            <w:szCs w:val="20"/>
          </w:rPr>
          <w:t xml:space="preserve">  </w:t>
        </w:r>
        <w:r w:rsidRPr="007C3624">
          <w:rPr>
            <w:sz w:val="20"/>
            <w:szCs w:val="20"/>
          </w:rPr>
          <w:t xml:space="preserve"> środków </w:t>
        </w:r>
        <w:r>
          <w:rPr>
            <w:sz w:val="20"/>
            <w:szCs w:val="20"/>
          </w:rPr>
          <w:t xml:space="preserve">  </w:t>
        </w:r>
        <w:r w:rsidRPr="007C3624">
          <w:rPr>
            <w:sz w:val="20"/>
            <w:szCs w:val="20"/>
          </w:rPr>
          <w:t>pochodzących</w:t>
        </w:r>
        <w:r>
          <w:rPr>
            <w:sz w:val="20"/>
            <w:szCs w:val="20"/>
          </w:rPr>
          <w:t xml:space="preserve"> </w:t>
        </w:r>
        <w:r w:rsidRPr="007C3624">
          <w:rPr>
            <w:sz w:val="20"/>
            <w:szCs w:val="20"/>
          </w:rPr>
          <w:t xml:space="preserve"> z</w:t>
        </w:r>
        <w:r>
          <w:rPr>
            <w:sz w:val="20"/>
            <w:szCs w:val="20"/>
          </w:rPr>
          <w:t xml:space="preserve">  </w:t>
        </w:r>
        <w:r w:rsidRPr="007C3624">
          <w:rPr>
            <w:sz w:val="20"/>
            <w:szCs w:val="20"/>
          </w:rPr>
          <w:t xml:space="preserve"> Funduszu </w:t>
        </w:r>
        <w:r>
          <w:rPr>
            <w:sz w:val="20"/>
            <w:szCs w:val="20"/>
          </w:rPr>
          <w:t xml:space="preserve"> </w:t>
        </w:r>
        <w:r w:rsidRPr="007C3624">
          <w:rPr>
            <w:sz w:val="20"/>
            <w:szCs w:val="20"/>
          </w:rPr>
          <w:t>Solidarnościowego</w:t>
        </w:r>
        <w:r>
          <w:rPr>
            <w:sz w:val="20"/>
            <w:szCs w:val="20"/>
          </w:rPr>
          <w:br/>
          <w:t xml:space="preserve">                                                  </w:t>
        </w:r>
        <w:r w:rsidR="00725A76">
          <w:rPr>
            <w:sz w:val="20"/>
            <w:szCs w:val="20"/>
          </w:rPr>
          <w:t xml:space="preserve">    </w:t>
        </w:r>
        <w:r w:rsidRPr="007C3624">
          <w:rPr>
            <w:sz w:val="20"/>
            <w:szCs w:val="20"/>
          </w:rPr>
          <w:t>przyznanego w ramach resortowego  Programu Ministe</w:t>
        </w:r>
        <w:r>
          <w:rPr>
            <w:sz w:val="20"/>
            <w:szCs w:val="20"/>
          </w:rPr>
          <w:t>rstwa Rodziny, Pracy i Polityk</w:t>
        </w:r>
        <w:r w:rsidR="00725A76">
          <w:rPr>
            <w:sz w:val="20"/>
            <w:szCs w:val="20"/>
          </w:rPr>
          <w:t xml:space="preserve">i </w:t>
        </w:r>
        <w:r w:rsidRPr="007C3624">
          <w:rPr>
            <w:sz w:val="20"/>
            <w:szCs w:val="20"/>
          </w:rPr>
          <w:t>Społecznej  ,,Opieka Wytchnieniowa” – edycja 2020</w:t>
        </w:r>
      </w:p>
      <w:bookmarkEnd w:id="2"/>
      <w:p w14:paraId="4BF622AC" w14:textId="77777777" w:rsidR="00992A2F" w:rsidRDefault="00992A2F">
        <w:pPr>
          <w:pStyle w:val="Stopka"/>
          <w:jc w:val="center"/>
        </w:pPr>
      </w:p>
      <w:p w14:paraId="5531466C" w14:textId="429F2F26" w:rsidR="00B61F8D" w:rsidRDefault="00EF7C40" w:rsidP="00992A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B93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6CD9" w14:textId="77777777" w:rsidR="00725A76" w:rsidRDefault="00725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9A74D" w14:textId="77777777" w:rsidR="00707FC2" w:rsidRDefault="00707FC2">
      <w:pPr>
        <w:spacing w:after="0" w:line="240" w:lineRule="auto"/>
      </w:pPr>
      <w:r>
        <w:separator/>
      </w:r>
    </w:p>
  </w:footnote>
  <w:footnote w:type="continuationSeparator" w:id="0">
    <w:p w14:paraId="4BC2E36A" w14:textId="77777777" w:rsidR="00707FC2" w:rsidRDefault="0070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0698" w14:textId="77777777" w:rsidR="00725A76" w:rsidRDefault="00725A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44324" w14:textId="29B2AB78" w:rsidR="00B61F8D" w:rsidRPr="006B5066" w:rsidRDefault="006B5066" w:rsidP="006B5066">
    <w:pPr>
      <w:pStyle w:val="Nagwek"/>
      <w:jc w:val="right"/>
      <w:rPr>
        <w:rFonts w:ascii="Arial" w:hAnsi="Arial" w:cs="Arial"/>
      </w:rPr>
    </w:pPr>
    <w:r w:rsidRPr="006B5066">
      <w:rPr>
        <w:rFonts w:ascii="Arial" w:hAnsi="Arial" w:cs="Arial"/>
      </w:rPr>
      <w:t xml:space="preserve">ZAŁĄCZNIK NR 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3CF7" w14:textId="77777777" w:rsidR="00725A76" w:rsidRDefault="00725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195"/>
    <w:multiLevelType w:val="hybridMultilevel"/>
    <w:tmpl w:val="73920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72D08"/>
    <w:multiLevelType w:val="hybridMultilevel"/>
    <w:tmpl w:val="80D85C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72EC7"/>
    <w:multiLevelType w:val="hybridMultilevel"/>
    <w:tmpl w:val="96BAD61A"/>
    <w:lvl w:ilvl="0" w:tplc="5F9C3C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E13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3560CC"/>
    <w:multiLevelType w:val="hybridMultilevel"/>
    <w:tmpl w:val="D2409220"/>
    <w:lvl w:ilvl="0" w:tplc="783647F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720E8F"/>
    <w:multiLevelType w:val="multilevel"/>
    <w:tmpl w:val="8458B9C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B87A0F"/>
    <w:multiLevelType w:val="singleLevel"/>
    <w:tmpl w:val="6AE2F794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b w:val="0"/>
        <w:bCs/>
      </w:rPr>
    </w:lvl>
  </w:abstractNum>
  <w:abstractNum w:abstractNumId="7" w15:restartNumberingAfterBreak="0">
    <w:nsid w:val="246F7337"/>
    <w:multiLevelType w:val="hybridMultilevel"/>
    <w:tmpl w:val="4F3E957C"/>
    <w:lvl w:ilvl="0" w:tplc="4CAE152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D199A"/>
    <w:multiLevelType w:val="hybridMultilevel"/>
    <w:tmpl w:val="50CCF286"/>
    <w:lvl w:ilvl="0" w:tplc="2BA27580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E9617F"/>
    <w:multiLevelType w:val="hybridMultilevel"/>
    <w:tmpl w:val="F06C2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F2C27"/>
    <w:multiLevelType w:val="hybridMultilevel"/>
    <w:tmpl w:val="56568D32"/>
    <w:lvl w:ilvl="0" w:tplc="4C1C5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847E1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312E2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510A94"/>
    <w:multiLevelType w:val="hybridMultilevel"/>
    <w:tmpl w:val="1F626C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87679"/>
    <w:multiLevelType w:val="singleLevel"/>
    <w:tmpl w:val="F850DD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  <w:b w:val="0"/>
      </w:rPr>
    </w:lvl>
  </w:abstractNum>
  <w:abstractNum w:abstractNumId="14" w15:restartNumberingAfterBreak="0">
    <w:nsid w:val="46265E70"/>
    <w:multiLevelType w:val="hybridMultilevel"/>
    <w:tmpl w:val="6612298A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472E64FE"/>
    <w:multiLevelType w:val="singleLevel"/>
    <w:tmpl w:val="28EEB4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16" w15:restartNumberingAfterBreak="0">
    <w:nsid w:val="4CC85F2C"/>
    <w:multiLevelType w:val="hybridMultilevel"/>
    <w:tmpl w:val="0D364F0C"/>
    <w:lvl w:ilvl="0" w:tplc="CF6C1FAC">
      <w:start w:val="4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D3621"/>
    <w:multiLevelType w:val="hybridMultilevel"/>
    <w:tmpl w:val="86887482"/>
    <w:lvl w:ilvl="0" w:tplc="D8A25C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6DD6"/>
    <w:multiLevelType w:val="hybridMultilevel"/>
    <w:tmpl w:val="2D384D16"/>
    <w:lvl w:ilvl="0" w:tplc="00A2BDB2">
      <w:numFmt w:val="bullet"/>
      <w:lvlText w:val="-"/>
      <w:lvlJc w:val="left"/>
      <w:pPr>
        <w:ind w:left="116" w:hanging="30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A824F220">
      <w:start w:val="1"/>
      <w:numFmt w:val="decimal"/>
      <w:lvlText w:val="%2)"/>
      <w:lvlJc w:val="left"/>
      <w:pPr>
        <w:ind w:left="836" w:hanging="360"/>
      </w:pPr>
      <w:rPr>
        <w:rFonts w:ascii="Trebuchet MS" w:eastAsia="Arial" w:hAnsi="Trebuchet MS" w:cs="Arial" w:hint="default"/>
        <w:color w:val="000000" w:themeColor="text1"/>
        <w:w w:val="100"/>
        <w:sz w:val="20"/>
        <w:szCs w:val="21"/>
        <w:lang w:val="pl-PL" w:eastAsia="pl-PL" w:bidi="pl-PL"/>
      </w:rPr>
    </w:lvl>
    <w:lvl w:ilvl="2" w:tplc="E5DA60DE">
      <w:numFmt w:val="bullet"/>
      <w:lvlText w:val="•"/>
      <w:lvlJc w:val="left"/>
      <w:pPr>
        <w:ind w:left="1854" w:hanging="360"/>
      </w:pPr>
      <w:rPr>
        <w:rFonts w:hint="default"/>
        <w:lang w:val="pl-PL" w:eastAsia="pl-PL" w:bidi="pl-PL"/>
      </w:rPr>
    </w:lvl>
    <w:lvl w:ilvl="3" w:tplc="BA9C7ED4">
      <w:numFmt w:val="bullet"/>
      <w:lvlText w:val="•"/>
      <w:lvlJc w:val="left"/>
      <w:pPr>
        <w:ind w:left="2868" w:hanging="360"/>
      </w:pPr>
      <w:rPr>
        <w:rFonts w:hint="default"/>
        <w:lang w:val="pl-PL" w:eastAsia="pl-PL" w:bidi="pl-PL"/>
      </w:rPr>
    </w:lvl>
    <w:lvl w:ilvl="4" w:tplc="1E4823E8">
      <w:numFmt w:val="bullet"/>
      <w:lvlText w:val="•"/>
      <w:lvlJc w:val="left"/>
      <w:pPr>
        <w:ind w:left="3882" w:hanging="360"/>
      </w:pPr>
      <w:rPr>
        <w:rFonts w:hint="default"/>
        <w:lang w:val="pl-PL" w:eastAsia="pl-PL" w:bidi="pl-PL"/>
      </w:rPr>
    </w:lvl>
    <w:lvl w:ilvl="5" w:tplc="FCB2057A">
      <w:numFmt w:val="bullet"/>
      <w:lvlText w:val="•"/>
      <w:lvlJc w:val="left"/>
      <w:pPr>
        <w:ind w:left="4896" w:hanging="360"/>
      </w:pPr>
      <w:rPr>
        <w:rFonts w:hint="default"/>
        <w:lang w:val="pl-PL" w:eastAsia="pl-PL" w:bidi="pl-PL"/>
      </w:rPr>
    </w:lvl>
    <w:lvl w:ilvl="6" w:tplc="7F92854A">
      <w:numFmt w:val="bullet"/>
      <w:lvlText w:val="•"/>
      <w:lvlJc w:val="left"/>
      <w:pPr>
        <w:ind w:left="5910" w:hanging="360"/>
      </w:pPr>
      <w:rPr>
        <w:rFonts w:hint="default"/>
        <w:lang w:val="pl-PL" w:eastAsia="pl-PL" w:bidi="pl-PL"/>
      </w:rPr>
    </w:lvl>
    <w:lvl w:ilvl="7" w:tplc="F360577C">
      <w:numFmt w:val="bullet"/>
      <w:lvlText w:val="•"/>
      <w:lvlJc w:val="left"/>
      <w:pPr>
        <w:ind w:left="6924" w:hanging="360"/>
      </w:pPr>
      <w:rPr>
        <w:rFonts w:hint="default"/>
        <w:lang w:val="pl-PL" w:eastAsia="pl-PL" w:bidi="pl-PL"/>
      </w:rPr>
    </w:lvl>
    <w:lvl w:ilvl="8" w:tplc="9998D7C8">
      <w:numFmt w:val="bullet"/>
      <w:lvlText w:val="•"/>
      <w:lvlJc w:val="left"/>
      <w:pPr>
        <w:ind w:left="7938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61DF6E2C"/>
    <w:multiLevelType w:val="multilevel"/>
    <w:tmpl w:val="18106238"/>
    <w:lvl w:ilvl="0">
      <w:start w:val="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6315FB"/>
    <w:multiLevelType w:val="singleLevel"/>
    <w:tmpl w:val="1EF878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21" w15:restartNumberingAfterBreak="0">
    <w:nsid w:val="73B40A11"/>
    <w:multiLevelType w:val="singleLevel"/>
    <w:tmpl w:val="27F2BE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  <w:color w:val="auto"/>
      </w:rPr>
    </w:lvl>
  </w:abstractNum>
  <w:abstractNum w:abstractNumId="22" w15:restartNumberingAfterBreak="0">
    <w:nsid w:val="758E2521"/>
    <w:multiLevelType w:val="singleLevel"/>
    <w:tmpl w:val="10C0F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23" w15:restartNumberingAfterBreak="0">
    <w:nsid w:val="7C870C27"/>
    <w:multiLevelType w:val="hybridMultilevel"/>
    <w:tmpl w:val="CA48B582"/>
    <w:lvl w:ilvl="0" w:tplc="2F7284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D37E4"/>
    <w:multiLevelType w:val="hybridMultilevel"/>
    <w:tmpl w:val="A582F2A8"/>
    <w:lvl w:ilvl="0" w:tplc="72164524">
      <w:start w:val="1"/>
      <w:numFmt w:val="decimal"/>
      <w:lvlText w:val="%1."/>
      <w:lvlJc w:val="left"/>
      <w:pPr>
        <w:ind w:left="116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F7A3E3C"/>
    <w:multiLevelType w:val="multilevel"/>
    <w:tmpl w:val="05E43B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  <w:lvl w:ilvl="1">
      <w:start w:val="1"/>
      <w:numFmt w:val="lowerLetter"/>
      <w:lvlText w:val="%2)"/>
      <w:lvlJc w:val="left"/>
      <w:pPr>
        <w:ind w:left="1263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>
      <w:numFmt w:val="bullet"/>
      <w:lvlText w:val="•"/>
      <w:lvlJc w:val="left"/>
      <w:pPr>
        <w:ind w:left="2227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94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29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1" w:hanging="360"/>
      </w:pPr>
      <w:rPr>
        <w:rFonts w:hint="default"/>
        <w:lang w:val="pl-PL" w:eastAsia="pl-PL" w:bidi="pl-PL"/>
      </w:rPr>
    </w:lvl>
  </w:abstractNum>
  <w:num w:numId="1">
    <w:abstractNumId w:val="15"/>
    <w:lvlOverride w:ilvl="0">
      <w:startOverride w:val="1"/>
    </w:lvlOverride>
  </w:num>
  <w:num w:numId="2">
    <w:abstractNumId w:val="6"/>
    <w:lvlOverride w:ilvl="0">
      <w:startOverride w:val="2"/>
    </w:lvlOverride>
  </w:num>
  <w:num w:numId="3">
    <w:abstractNumId w:val="20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18"/>
  </w:num>
  <w:num w:numId="13">
    <w:abstractNumId w:val="17"/>
  </w:num>
  <w:num w:numId="14">
    <w:abstractNumId w:val="23"/>
  </w:num>
  <w:num w:numId="15">
    <w:abstractNumId w:val="0"/>
  </w:num>
  <w:num w:numId="16">
    <w:abstractNumId w:val="2"/>
  </w:num>
  <w:num w:numId="17">
    <w:abstractNumId w:val="4"/>
  </w:num>
  <w:num w:numId="18">
    <w:abstractNumId w:val="14"/>
  </w:num>
  <w:num w:numId="19">
    <w:abstractNumId w:val="5"/>
  </w:num>
  <w:num w:numId="20">
    <w:abstractNumId w:val="8"/>
  </w:num>
  <w:num w:numId="21">
    <w:abstractNumId w:val="6"/>
  </w:num>
  <w:num w:numId="22">
    <w:abstractNumId w:val="24"/>
  </w:num>
  <w:num w:numId="23">
    <w:abstractNumId w:val="3"/>
  </w:num>
  <w:num w:numId="24">
    <w:abstractNumId w:val="1"/>
  </w:num>
  <w:num w:numId="25">
    <w:abstractNumId w:val="12"/>
  </w:num>
  <w:num w:numId="26">
    <w:abstractNumId w:val="11"/>
  </w:num>
  <w:num w:numId="27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F"/>
    <w:rsid w:val="00005B00"/>
    <w:rsid w:val="000149A2"/>
    <w:rsid w:val="00044302"/>
    <w:rsid w:val="00046670"/>
    <w:rsid w:val="00047A11"/>
    <w:rsid w:val="00052C2E"/>
    <w:rsid w:val="000644AC"/>
    <w:rsid w:val="00065949"/>
    <w:rsid w:val="000721A8"/>
    <w:rsid w:val="000845F0"/>
    <w:rsid w:val="00085BDB"/>
    <w:rsid w:val="00086155"/>
    <w:rsid w:val="00096B9C"/>
    <w:rsid w:val="00097498"/>
    <w:rsid w:val="000C1195"/>
    <w:rsid w:val="000C51E4"/>
    <w:rsid w:val="000C5294"/>
    <w:rsid w:val="000E53CF"/>
    <w:rsid w:val="000E643F"/>
    <w:rsid w:val="00100B72"/>
    <w:rsid w:val="00101362"/>
    <w:rsid w:val="001053A4"/>
    <w:rsid w:val="0011320F"/>
    <w:rsid w:val="001172AB"/>
    <w:rsid w:val="00117C50"/>
    <w:rsid w:val="00122271"/>
    <w:rsid w:val="001222CE"/>
    <w:rsid w:val="00126B75"/>
    <w:rsid w:val="00132BFC"/>
    <w:rsid w:val="00135C67"/>
    <w:rsid w:val="00150A5F"/>
    <w:rsid w:val="001535AC"/>
    <w:rsid w:val="00160381"/>
    <w:rsid w:val="00160637"/>
    <w:rsid w:val="001648AF"/>
    <w:rsid w:val="00165001"/>
    <w:rsid w:val="001977CD"/>
    <w:rsid w:val="001A7E2D"/>
    <w:rsid w:val="001C0D85"/>
    <w:rsid w:val="001D6241"/>
    <w:rsid w:val="001E58C5"/>
    <w:rsid w:val="001F376A"/>
    <w:rsid w:val="00203F7F"/>
    <w:rsid w:val="002132D6"/>
    <w:rsid w:val="002253D2"/>
    <w:rsid w:val="00226C69"/>
    <w:rsid w:val="00227776"/>
    <w:rsid w:val="00227E5C"/>
    <w:rsid w:val="00230B13"/>
    <w:rsid w:val="00242950"/>
    <w:rsid w:val="00243426"/>
    <w:rsid w:val="00244725"/>
    <w:rsid w:val="00246057"/>
    <w:rsid w:val="002548F6"/>
    <w:rsid w:val="00257CF2"/>
    <w:rsid w:val="00263C47"/>
    <w:rsid w:val="00265BD7"/>
    <w:rsid w:val="00285A0D"/>
    <w:rsid w:val="00287977"/>
    <w:rsid w:val="002A4227"/>
    <w:rsid w:val="002C4D07"/>
    <w:rsid w:val="002C791E"/>
    <w:rsid w:val="002E413D"/>
    <w:rsid w:val="002F2129"/>
    <w:rsid w:val="002F6739"/>
    <w:rsid w:val="00301B5C"/>
    <w:rsid w:val="0030207D"/>
    <w:rsid w:val="0030737E"/>
    <w:rsid w:val="00313392"/>
    <w:rsid w:val="00316DAE"/>
    <w:rsid w:val="003273B2"/>
    <w:rsid w:val="00342DA5"/>
    <w:rsid w:val="003640F1"/>
    <w:rsid w:val="00387114"/>
    <w:rsid w:val="003963A6"/>
    <w:rsid w:val="003A187E"/>
    <w:rsid w:val="003A6A83"/>
    <w:rsid w:val="003B17D5"/>
    <w:rsid w:val="003B7B93"/>
    <w:rsid w:val="003C106D"/>
    <w:rsid w:val="003C3E6B"/>
    <w:rsid w:val="003C42D5"/>
    <w:rsid w:val="003C7E27"/>
    <w:rsid w:val="003D7305"/>
    <w:rsid w:val="003D76AE"/>
    <w:rsid w:val="003E10B4"/>
    <w:rsid w:val="003F2F73"/>
    <w:rsid w:val="003F5D63"/>
    <w:rsid w:val="00420D5C"/>
    <w:rsid w:val="00423AD4"/>
    <w:rsid w:val="00425806"/>
    <w:rsid w:val="004319E3"/>
    <w:rsid w:val="004429A4"/>
    <w:rsid w:val="00454B62"/>
    <w:rsid w:val="00464A3C"/>
    <w:rsid w:val="00464ACC"/>
    <w:rsid w:val="00465B6A"/>
    <w:rsid w:val="00465FAC"/>
    <w:rsid w:val="00472D0B"/>
    <w:rsid w:val="00474DE7"/>
    <w:rsid w:val="00483499"/>
    <w:rsid w:val="00485725"/>
    <w:rsid w:val="004919AC"/>
    <w:rsid w:val="004A535E"/>
    <w:rsid w:val="004A665F"/>
    <w:rsid w:val="004B0E96"/>
    <w:rsid w:val="004B33BF"/>
    <w:rsid w:val="004B428B"/>
    <w:rsid w:val="004C2FBA"/>
    <w:rsid w:val="004D6796"/>
    <w:rsid w:val="005046D4"/>
    <w:rsid w:val="00507C33"/>
    <w:rsid w:val="005115B6"/>
    <w:rsid w:val="00532B71"/>
    <w:rsid w:val="00556F5A"/>
    <w:rsid w:val="00562534"/>
    <w:rsid w:val="00566B7B"/>
    <w:rsid w:val="00575A7E"/>
    <w:rsid w:val="00577BB1"/>
    <w:rsid w:val="00586FAA"/>
    <w:rsid w:val="00593DD1"/>
    <w:rsid w:val="005A13F2"/>
    <w:rsid w:val="005A2C44"/>
    <w:rsid w:val="005D7994"/>
    <w:rsid w:val="005E0AF5"/>
    <w:rsid w:val="005E56FC"/>
    <w:rsid w:val="005E6CDC"/>
    <w:rsid w:val="005F4E52"/>
    <w:rsid w:val="00601028"/>
    <w:rsid w:val="00602E73"/>
    <w:rsid w:val="00604093"/>
    <w:rsid w:val="00620384"/>
    <w:rsid w:val="00631314"/>
    <w:rsid w:val="00632C28"/>
    <w:rsid w:val="00637827"/>
    <w:rsid w:val="006412F8"/>
    <w:rsid w:val="006447EE"/>
    <w:rsid w:val="006471BF"/>
    <w:rsid w:val="0065574B"/>
    <w:rsid w:val="00657697"/>
    <w:rsid w:val="006649D1"/>
    <w:rsid w:val="00666BA2"/>
    <w:rsid w:val="00684DD5"/>
    <w:rsid w:val="00686A65"/>
    <w:rsid w:val="00694FBA"/>
    <w:rsid w:val="006A0745"/>
    <w:rsid w:val="006A3B1A"/>
    <w:rsid w:val="006B5066"/>
    <w:rsid w:val="006B546A"/>
    <w:rsid w:val="006E7630"/>
    <w:rsid w:val="006F47D8"/>
    <w:rsid w:val="00707FC2"/>
    <w:rsid w:val="0071618F"/>
    <w:rsid w:val="00725449"/>
    <w:rsid w:val="00725A76"/>
    <w:rsid w:val="00725D8D"/>
    <w:rsid w:val="00726CFC"/>
    <w:rsid w:val="00732CC0"/>
    <w:rsid w:val="00733E02"/>
    <w:rsid w:val="007349ED"/>
    <w:rsid w:val="007477C5"/>
    <w:rsid w:val="00751571"/>
    <w:rsid w:val="00751E9B"/>
    <w:rsid w:val="00774FF9"/>
    <w:rsid w:val="007755E1"/>
    <w:rsid w:val="0078213A"/>
    <w:rsid w:val="0078234B"/>
    <w:rsid w:val="00791B90"/>
    <w:rsid w:val="00795100"/>
    <w:rsid w:val="007956DB"/>
    <w:rsid w:val="007A2751"/>
    <w:rsid w:val="007B7FFB"/>
    <w:rsid w:val="007C3210"/>
    <w:rsid w:val="007C4EC6"/>
    <w:rsid w:val="007C63FA"/>
    <w:rsid w:val="007C6533"/>
    <w:rsid w:val="007D4A17"/>
    <w:rsid w:val="007D5901"/>
    <w:rsid w:val="007F1B63"/>
    <w:rsid w:val="007F2046"/>
    <w:rsid w:val="007F24C1"/>
    <w:rsid w:val="00807C7C"/>
    <w:rsid w:val="00813384"/>
    <w:rsid w:val="00820BBE"/>
    <w:rsid w:val="00821FE8"/>
    <w:rsid w:val="0082321E"/>
    <w:rsid w:val="00833507"/>
    <w:rsid w:val="008357FB"/>
    <w:rsid w:val="00836A5E"/>
    <w:rsid w:val="00844094"/>
    <w:rsid w:val="008601E0"/>
    <w:rsid w:val="008614BB"/>
    <w:rsid w:val="008754EA"/>
    <w:rsid w:val="008945A1"/>
    <w:rsid w:val="008A03A2"/>
    <w:rsid w:val="008A1255"/>
    <w:rsid w:val="008A2A42"/>
    <w:rsid w:val="008A6897"/>
    <w:rsid w:val="008B157F"/>
    <w:rsid w:val="008B1E17"/>
    <w:rsid w:val="008C76F7"/>
    <w:rsid w:val="008F62E7"/>
    <w:rsid w:val="00914BF9"/>
    <w:rsid w:val="00934EE4"/>
    <w:rsid w:val="009569DE"/>
    <w:rsid w:val="0096574B"/>
    <w:rsid w:val="00981CF7"/>
    <w:rsid w:val="00984187"/>
    <w:rsid w:val="009922EC"/>
    <w:rsid w:val="00992A2F"/>
    <w:rsid w:val="009935D0"/>
    <w:rsid w:val="009972F2"/>
    <w:rsid w:val="009A0D0B"/>
    <w:rsid w:val="009A5AA9"/>
    <w:rsid w:val="009B2223"/>
    <w:rsid w:val="009B4601"/>
    <w:rsid w:val="009C157A"/>
    <w:rsid w:val="009C4D46"/>
    <w:rsid w:val="009D1FE0"/>
    <w:rsid w:val="009D6C45"/>
    <w:rsid w:val="009E0BA4"/>
    <w:rsid w:val="009E4A91"/>
    <w:rsid w:val="009E5057"/>
    <w:rsid w:val="009F4040"/>
    <w:rsid w:val="00A0168B"/>
    <w:rsid w:val="00A27795"/>
    <w:rsid w:val="00A3515D"/>
    <w:rsid w:val="00A4110B"/>
    <w:rsid w:val="00A4221C"/>
    <w:rsid w:val="00A45198"/>
    <w:rsid w:val="00A46946"/>
    <w:rsid w:val="00A478AB"/>
    <w:rsid w:val="00A514F7"/>
    <w:rsid w:val="00A605C4"/>
    <w:rsid w:val="00A629BE"/>
    <w:rsid w:val="00A67D04"/>
    <w:rsid w:val="00A902D7"/>
    <w:rsid w:val="00AA4979"/>
    <w:rsid w:val="00AB06A4"/>
    <w:rsid w:val="00AB4241"/>
    <w:rsid w:val="00AB6074"/>
    <w:rsid w:val="00AC00C4"/>
    <w:rsid w:val="00AD0454"/>
    <w:rsid w:val="00AD2521"/>
    <w:rsid w:val="00AD73EC"/>
    <w:rsid w:val="00AD7C5F"/>
    <w:rsid w:val="00AE77E9"/>
    <w:rsid w:val="00AF1DA4"/>
    <w:rsid w:val="00AF4216"/>
    <w:rsid w:val="00AF7521"/>
    <w:rsid w:val="00B00202"/>
    <w:rsid w:val="00B04A6B"/>
    <w:rsid w:val="00B05AD9"/>
    <w:rsid w:val="00B06F52"/>
    <w:rsid w:val="00B130E0"/>
    <w:rsid w:val="00B22D3C"/>
    <w:rsid w:val="00B4612C"/>
    <w:rsid w:val="00B47A0E"/>
    <w:rsid w:val="00B517E3"/>
    <w:rsid w:val="00B57285"/>
    <w:rsid w:val="00B61F8D"/>
    <w:rsid w:val="00B638CC"/>
    <w:rsid w:val="00B67491"/>
    <w:rsid w:val="00B72E1E"/>
    <w:rsid w:val="00B738C1"/>
    <w:rsid w:val="00B80B32"/>
    <w:rsid w:val="00B82A06"/>
    <w:rsid w:val="00B92727"/>
    <w:rsid w:val="00B93F0D"/>
    <w:rsid w:val="00BA5A3D"/>
    <w:rsid w:val="00BB736F"/>
    <w:rsid w:val="00BC54C8"/>
    <w:rsid w:val="00BD2F6F"/>
    <w:rsid w:val="00BE4BCE"/>
    <w:rsid w:val="00BE5A3F"/>
    <w:rsid w:val="00BF42DD"/>
    <w:rsid w:val="00C1508F"/>
    <w:rsid w:val="00C203F9"/>
    <w:rsid w:val="00C24186"/>
    <w:rsid w:val="00C33C19"/>
    <w:rsid w:val="00C33D2B"/>
    <w:rsid w:val="00C409EA"/>
    <w:rsid w:val="00C444B1"/>
    <w:rsid w:val="00C45E33"/>
    <w:rsid w:val="00C473DC"/>
    <w:rsid w:val="00C5479C"/>
    <w:rsid w:val="00C553BE"/>
    <w:rsid w:val="00C62C3C"/>
    <w:rsid w:val="00C63731"/>
    <w:rsid w:val="00C65214"/>
    <w:rsid w:val="00C85A84"/>
    <w:rsid w:val="00C86BC8"/>
    <w:rsid w:val="00C970B7"/>
    <w:rsid w:val="00CA012C"/>
    <w:rsid w:val="00CA19DD"/>
    <w:rsid w:val="00CA41EF"/>
    <w:rsid w:val="00CA51CE"/>
    <w:rsid w:val="00CA5E65"/>
    <w:rsid w:val="00CB28D2"/>
    <w:rsid w:val="00CB479A"/>
    <w:rsid w:val="00CC204D"/>
    <w:rsid w:val="00CC21B5"/>
    <w:rsid w:val="00CC5859"/>
    <w:rsid w:val="00CD0F1F"/>
    <w:rsid w:val="00CD1235"/>
    <w:rsid w:val="00CD361E"/>
    <w:rsid w:val="00CD4572"/>
    <w:rsid w:val="00CD659B"/>
    <w:rsid w:val="00CF0A43"/>
    <w:rsid w:val="00CF6E29"/>
    <w:rsid w:val="00D0313D"/>
    <w:rsid w:val="00D1507C"/>
    <w:rsid w:val="00D16441"/>
    <w:rsid w:val="00D36467"/>
    <w:rsid w:val="00D43B4E"/>
    <w:rsid w:val="00D5016F"/>
    <w:rsid w:val="00D52930"/>
    <w:rsid w:val="00D52ACD"/>
    <w:rsid w:val="00D53537"/>
    <w:rsid w:val="00D5518B"/>
    <w:rsid w:val="00D66888"/>
    <w:rsid w:val="00D836B6"/>
    <w:rsid w:val="00D87853"/>
    <w:rsid w:val="00D92F44"/>
    <w:rsid w:val="00D9775C"/>
    <w:rsid w:val="00DA1992"/>
    <w:rsid w:val="00DC225F"/>
    <w:rsid w:val="00DC54D0"/>
    <w:rsid w:val="00DC54E4"/>
    <w:rsid w:val="00DD37BF"/>
    <w:rsid w:val="00DE2945"/>
    <w:rsid w:val="00DF4FB8"/>
    <w:rsid w:val="00DF6DD1"/>
    <w:rsid w:val="00E15061"/>
    <w:rsid w:val="00E1725B"/>
    <w:rsid w:val="00E251CD"/>
    <w:rsid w:val="00E355AB"/>
    <w:rsid w:val="00E4134E"/>
    <w:rsid w:val="00E417E5"/>
    <w:rsid w:val="00E42638"/>
    <w:rsid w:val="00E52997"/>
    <w:rsid w:val="00E57516"/>
    <w:rsid w:val="00E64879"/>
    <w:rsid w:val="00E6690E"/>
    <w:rsid w:val="00E66D32"/>
    <w:rsid w:val="00E7041C"/>
    <w:rsid w:val="00E7745B"/>
    <w:rsid w:val="00E778C5"/>
    <w:rsid w:val="00E81E03"/>
    <w:rsid w:val="00E86858"/>
    <w:rsid w:val="00E868F0"/>
    <w:rsid w:val="00E87786"/>
    <w:rsid w:val="00E94FB2"/>
    <w:rsid w:val="00E97362"/>
    <w:rsid w:val="00EA58BE"/>
    <w:rsid w:val="00ED13C7"/>
    <w:rsid w:val="00ED3C20"/>
    <w:rsid w:val="00EE0A82"/>
    <w:rsid w:val="00EE2272"/>
    <w:rsid w:val="00EE3DCF"/>
    <w:rsid w:val="00EF7C40"/>
    <w:rsid w:val="00F03E42"/>
    <w:rsid w:val="00F052E6"/>
    <w:rsid w:val="00F1094A"/>
    <w:rsid w:val="00F23BA0"/>
    <w:rsid w:val="00F247C1"/>
    <w:rsid w:val="00F37042"/>
    <w:rsid w:val="00F52A44"/>
    <w:rsid w:val="00F52DB4"/>
    <w:rsid w:val="00F85F07"/>
    <w:rsid w:val="00F900C6"/>
    <w:rsid w:val="00F9140C"/>
    <w:rsid w:val="00F92DB2"/>
    <w:rsid w:val="00F92E76"/>
    <w:rsid w:val="00F973A2"/>
    <w:rsid w:val="00FB1AFE"/>
    <w:rsid w:val="00FB583B"/>
    <w:rsid w:val="00FC0542"/>
    <w:rsid w:val="00FC0ACA"/>
    <w:rsid w:val="00FE14E5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8AA8"/>
  <w15:docId w15:val="{F684390E-9C18-4347-956D-24F2BA15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8A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1648A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164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65FAC"/>
    <w:pPr>
      <w:widowControl w:val="0"/>
      <w:numPr>
        <w:numId w:val="11"/>
      </w:numPr>
      <w:tabs>
        <w:tab w:val="left" w:pos="360"/>
      </w:tabs>
      <w:autoSpaceDE w:val="0"/>
      <w:autoSpaceDN w:val="0"/>
      <w:adjustRightInd w:val="0"/>
      <w:spacing w:after="0" w:line="240" w:lineRule="auto"/>
      <w:ind w:left="426"/>
      <w:jc w:val="both"/>
    </w:pPr>
    <w:rPr>
      <w:rFonts w:ascii="Trebuchet MS" w:eastAsia="Calibri" w:hAnsi="Trebuchet MS"/>
      <w:sz w:val="20"/>
      <w:szCs w:val="20"/>
      <w:u w:val="singl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20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A67D0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67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67D0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67D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A67D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73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E86858"/>
    <w:rPr>
      <w:rFonts w:ascii="Trebuchet MS" w:eastAsia="Calibri" w:hAnsi="Trebuchet MS" w:cs="Times New Roman"/>
      <w:sz w:val="20"/>
      <w:szCs w:val="2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DD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DD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Bezodstpw">
    <w:name w:val="No Spacing"/>
    <w:uiPriority w:val="99"/>
    <w:qFormat/>
    <w:rsid w:val="003963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6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0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7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29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82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4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7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AF44-1339-4E92-B14C-249A2D30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2447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cp:lastPrinted>2020-07-21T12:56:00Z</cp:lastPrinted>
  <dcterms:created xsi:type="dcterms:W3CDTF">2020-07-29T10:31:00Z</dcterms:created>
  <dcterms:modified xsi:type="dcterms:W3CDTF">2020-07-29T10:32:00Z</dcterms:modified>
</cp:coreProperties>
</file>