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  <w:r w:rsidR="003111E3">
        <w:rPr>
          <w:rFonts w:ascii="Trebuchet MS" w:hAnsi="Trebuchet MS"/>
          <w:b/>
          <w:sz w:val="24"/>
        </w:rPr>
        <w:t xml:space="preserve"> 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6E558C" w:rsidRDefault="00A81017" w:rsidP="00F30AC8">
      <w:pPr>
        <w:spacing w:after="0" w:line="24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>postępowania o udzielenie zamówienia publicznego w trybi</w:t>
      </w:r>
      <w:r w:rsidR="00D87753">
        <w:rPr>
          <w:rFonts w:ascii="Trebuchet MS" w:hAnsi="Trebuchet MS"/>
          <w:sz w:val="20"/>
        </w:rPr>
        <w:t>e przetargu nieograniczonego na</w:t>
      </w:r>
      <w:r w:rsidR="00D87753">
        <w:rPr>
          <w:rFonts w:ascii="Trebuchet MS" w:hAnsi="Trebuchet MS"/>
          <w:sz w:val="20"/>
        </w:rPr>
        <w:br/>
      </w:r>
      <w:r w:rsidR="00EF6952">
        <w:rPr>
          <w:rFonts w:ascii="Trebuchet MS" w:hAnsi="Trebuchet MS"/>
          <w:sz w:val="20"/>
        </w:rPr>
        <w:t>zakup</w:t>
      </w:r>
      <w:r w:rsidR="002F2A98">
        <w:rPr>
          <w:rFonts w:ascii="Trebuchet MS" w:hAnsi="Trebuchet MS"/>
          <w:sz w:val="20"/>
        </w:rPr>
        <w:t xml:space="preserve"> i dostawę wraz z rozładunkiem</w:t>
      </w:r>
      <w:r w:rsidR="00EF6952">
        <w:rPr>
          <w:rFonts w:ascii="Trebuchet MS" w:hAnsi="Trebuchet MS"/>
          <w:sz w:val="20"/>
        </w:rPr>
        <w:t xml:space="preserve"> </w:t>
      </w:r>
      <w:r w:rsidR="002F2A98">
        <w:rPr>
          <w:rFonts w:ascii="Trebuchet MS" w:hAnsi="Trebuchet MS"/>
          <w:sz w:val="20"/>
        </w:rPr>
        <w:t xml:space="preserve"> środków ochrony osobistej</w:t>
      </w:r>
      <w:r w:rsidR="006E558C">
        <w:rPr>
          <w:rFonts w:ascii="Trebuchet MS" w:hAnsi="Trebuchet MS"/>
          <w:sz w:val="20"/>
        </w:rPr>
        <w:t xml:space="preserve"> dla Miejskiego Ośrodka Pomocy Społecznej</w:t>
      </w:r>
      <w:r w:rsidR="00D87753">
        <w:rPr>
          <w:rFonts w:ascii="Trebuchet MS" w:hAnsi="Trebuchet MS"/>
          <w:sz w:val="20"/>
        </w:rPr>
        <w:br/>
      </w:r>
      <w:r w:rsidR="006E558C">
        <w:rPr>
          <w:rFonts w:ascii="Trebuchet MS" w:hAnsi="Trebuchet MS"/>
          <w:sz w:val="20"/>
        </w:rPr>
        <w:t xml:space="preserve"> w Bielsku- Białej.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2849A6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2849A6">
        <w:rPr>
          <w:rFonts w:ascii="Trebuchet MS" w:hAnsi="Trebuchet MS"/>
          <w:sz w:val="20"/>
          <w:szCs w:val="20"/>
          <w:lang w:val="en-US"/>
        </w:rPr>
        <w:t>Tel.</w:t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 e-mail …………………………………………………………………………….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2849A6">
        <w:rPr>
          <w:rFonts w:ascii="Trebuchet MS" w:hAnsi="Trebuchet MS"/>
          <w:sz w:val="20"/>
          <w:szCs w:val="20"/>
          <w:lang w:val="en-US"/>
        </w:rPr>
        <w:t>Nr</w:t>
      </w:r>
      <w:proofErr w:type="spellEnd"/>
      <w:r w:rsidRPr="002849A6">
        <w:rPr>
          <w:rFonts w:ascii="Trebuchet MS" w:hAnsi="Trebuchet MS"/>
          <w:sz w:val="20"/>
          <w:szCs w:val="20"/>
          <w:lang w:val="en-US"/>
        </w:rPr>
        <w:t xml:space="preserve"> KRS</w:t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 xml:space="preserve">……………………………………… </w:t>
      </w:r>
      <w:r>
        <w:rPr>
          <w:rFonts w:ascii="Trebuchet MS" w:hAnsi="Trebuchet MS"/>
          <w:sz w:val="20"/>
          <w:szCs w:val="20"/>
        </w:rPr>
        <w:t>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2F4FBF" w:rsidRPr="001B610F" w:rsidRDefault="00F6523F" w:rsidP="001B610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</w:t>
      </w:r>
      <w:r w:rsidR="001B610F">
        <w:rPr>
          <w:rFonts w:ascii="Trebuchet MS" w:hAnsi="Trebuchet MS"/>
          <w:sz w:val="20"/>
        </w:rPr>
        <w:t>ana stawka podatku VAT ………………… %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F0499B" w:rsidRDefault="0033736B" w:rsidP="00F0499B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76359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Termin realizacji zamówienia</w:t>
      </w:r>
      <w:r w:rsidR="002849A6">
        <w:rPr>
          <w:rFonts w:ascii="Trebuchet MS" w:eastAsia="Times New Roman" w:hAnsi="Trebuchet MS" w:cs="Times New Roman"/>
          <w:sz w:val="20"/>
          <w:szCs w:val="20"/>
          <w:lang w:eastAsia="pl-PL"/>
        </w:rPr>
        <w:t>: deklaruję ……dni( od dnia złożenia zamówienia przez Zamawiającego)</w:t>
      </w:r>
      <w:r w:rsidR="00F0499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1B610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(2)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B610F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4.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B610F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5.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376359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:rsidR="00315324" w:rsidRPr="00376359" w:rsidRDefault="001B610F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6. 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315324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1B610F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(4</w:t>
      </w:r>
      <w:r w:rsidRPr="0031532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1B610F">
        <w:rPr>
          <w:rFonts w:ascii="Trebuchet MS" w:eastAsia="Calibri" w:hAnsi="Trebuchet MS" w:cs="Lucida Sans Unicode"/>
          <w:sz w:val="20"/>
          <w:szCs w:val="20"/>
          <w:vertAlign w:val="superscript"/>
        </w:rPr>
        <w:t>(5)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1B610F" w:rsidRDefault="001B610F" w:rsidP="001B610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7.      </w:t>
      </w:r>
      <w:r w:rsidR="00863C60" w:rsidRPr="001B610F"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3111E3" w:rsidP="003111E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                Z</w:t>
            </w:r>
            <w:r w:rsidR="00863C60" w:rsidRPr="00863C60">
              <w:rPr>
                <w:rFonts w:ascii="Trebuchet MS" w:hAnsi="Trebuchet MS"/>
                <w:b/>
                <w:sz w:val="20"/>
                <w:szCs w:val="20"/>
              </w:rPr>
              <w:t>akres zamówienia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:</w:t>
            </w:r>
          </w:p>
          <w:p w:rsidR="00863C60" w:rsidRPr="00863C60" w:rsidRDefault="003111E3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d</w:t>
            </w:r>
            <w:r w:rsidR="002849A6">
              <w:rPr>
                <w:rFonts w:ascii="Trebuchet MS" w:hAnsi="Trebuchet MS"/>
                <w:b/>
                <w:sz w:val="20"/>
                <w:szCs w:val="20"/>
              </w:rPr>
              <w:t>ostawa środków ochrony osobistej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A1367" w:rsidRDefault="00AA1367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1B610F" w:rsidRDefault="0033736B" w:rsidP="001B610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podmiotów składających ofertę wspólną</w:t>
      </w:r>
      <w:r w:rsidR="001B610F">
        <w:rPr>
          <w:rFonts w:ascii="Trebuchet MS" w:hAnsi="Trebuchet MS" w:cs="Arial"/>
          <w:i/>
          <w:sz w:val="16"/>
          <w:szCs w:val="16"/>
        </w:rPr>
        <w:t>.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</w:t>
      </w:r>
      <w:r w:rsidR="00376359">
        <w:rPr>
          <w:rFonts w:ascii="Trebuchet MS" w:hAnsi="Trebuchet MS" w:cs="Arial"/>
          <w:i/>
          <w:sz w:val="16"/>
          <w:szCs w:val="16"/>
        </w:rPr>
        <w:t xml:space="preserve"> nie wypełnienia przyjmuje się maksymalny termin rea</w:t>
      </w:r>
      <w:r w:rsidR="002849A6">
        <w:rPr>
          <w:rFonts w:ascii="Trebuchet MS" w:hAnsi="Trebuchet MS" w:cs="Arial"/>
          <w:i/>
          <w:sz w:val="16"/>
          <w:szCs w:val="16"/>
        </w:rPr>
        <w:t>lizacji zamówienia tj. 6 dni</w:t>
      </w:r>
      <w:r w:rsidR="00376359">
        <w:rPr>
          <w:rFonts w:ascii="Trebuchet MS" w:hAnsi="Trebuchet MS" w:cs="Arial"/>
          <w:i/>
          <w:sz w:val="16"/>
          <w:szCs w:val="16"/>
        </w:rPr>
        <w:t>,</w:t>
      </w:r>
      <w:r>
        <w:rPr>
          <w:rFonts w:ascii="Trebuchet MS" w:hAnsi="Trebuchet MS" w:cs="Arial"/>
          <w:i/>
          <w:sz w:val="16"/>
          <w:szCs w:val="16"/>
        </w:rPr>
        <w:t xml:space="preserve"> a Wykonawca otrzyma 0 punktów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B9A"/>
    <w:multiLevelType w:val="hybridMultilevel"/>
    <w:tmpl w:val="E03E5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DD2"/>
    <w:multiLevelType w:val="hybridMultilevel"/>
    <w:tmpl w:val="3A786C4E"/>
    <w:lvl w:ilvl="0" w:tplc="079E7B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9BD6413"/>
    <w:multiLevelType w:val="hybridMultilevel"/>
    <w:tmpl w:val="736C8CDA"/>
    <w:lvl w:ilvl="0" w:tplc="B3A69F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4D2F3C50"/>
    <w:multiLevelType w:val="hybridMultilevel"/>
    <w:tmpl w:val="3A4004E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35CA8"/>
    <w:multiLevelType w:val="hybridMultilevel"/>
    <w:tmpl w:val="EF7E758C"/>
    <w:lvl w:ilvl="0" w:tplc="382A2D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17"/>
    <w:rsid w:val="00000FAE"/>
    <w:rsid w:val="0000653E"/>
    <w:rsid w:val="00006B2C"/>
    <w:rsid w:val="0002418C"/>
    <w:rsid w:val="000E7905"/>
    <w:rsid w:val="001228DE"/>
    <w:rsid w:val="00155520"/>
    <w:rsid w:val="001636BA"/>
    <w:rsid w:val="001B610F"/>
    <w:rsid w:val="001F1922"/>
    <w:rsid w:val="00212DBD"/>
    <w:rsid w:val="002157AD"/>
    <w:rsid w:val="002849A6"/>
    <w:rsid w:val="002E3185"/>
    <w:rsid w:val="002F2A98"/>
    <w:rsid w:val="002F4FBF"/>
    <w:rsid w:val="003111E3"/>
    <w:rsid w:val="00315324"/>
    <w:rsid w:val="0033736B"/>
    <w:rsid w:val="00370227"/>
    <w:rsid w:val="00376359"/>
    <w:rsid w:val="00397F52"/>
    <w:rsid w:val="004461FE"/>
    <w:rsid w:val="00480871"/>
    <w:rsid w:val="004927A5"/>
    <w:rsid w:val="004F4168"/>
    <w:rsid w:val="00640B26"/>
    <w:rsid w:val="00657CA7"/>
    <w:rsid w:val="0066317F"/>
    <w:rsid w:val="006C3FE0"/>
    <w:rsid w:val="006E1A33"/>
    <w:rsid w:val="006E3066"/>
    <w:rsid w:val="006E558C"/>
    <w:rsid w:val="00761834"/>
    <w:rsid w:val="00784D73"/>
    <w:rsid w:val="007D1548"/>
    <w:rsid w:val="00810290"/>
    <w:rsid w:val="008258F5"/>
    <w:rsid w:val="00851FC3"/>
    <w:rsid w:val="00863C60"/>
    <w:rsid w:val="008A4D16"/>
    <w:rsid w:val="00927AE7"/>
    <w:rsid w:val="009A47D1"/>
    <w:rsid w:val="009D052A"/>
    <w:rsid w:val="00A624FE"/>
    <w:rsid w:val="00A76E3E"/>
    <w:rsid w:val="00A81017"/>
    <w:rsid w:val="00A907D7"/>
    <w:rsid w:val="00AA0419"/>
    <w:rsid w:val="00AA1367"/>
    <w:rsid w:val="00AF29CD"/>
    <w:rsid w:val="00B44EDF"/>
    <w:rsid w:val="00B53389"/>
    <w:rsid w:val="00BD1FDA"/>
    <w:rsid w:val="00C130CA"/>
    <w:rsid w:val="00C649B4"/>
    <w:rsid w:val="00C930E2"/>
    <w:rsid w:val="00C9635D"/>
    <w:rsid w:val="00D07221"/>
    <w:rsid w:val="00D43922"/>
    <w:rsid w:val="00D57AD5"/>
    <w:rsid w:val="00D7501B"/>
    <w:rsid w:val="00D80286"/>
    <w:rsid w:val="00D87753"/>
    <w:rsid w:val="00E47E7E"/>
    <w:rsid w:val="00E7097A"/>
    <w:rsid w:val="00E933FE"/>
    <w:rsid w:val="00EC2DD3"/>
    <w:rsid w:val="00EC7BBF"/>
    <w:rsid w:val="00ED203D"/>
    <w:rsid w:val="00EF6952"/>
    <w:rsid w:val="00F0499B"/>
    <w:rsid w:val="00F30AC8"/>
    <w:rsid w:val="00F6523F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4</cp:revision>
  <cp:lastPrinted>2020-09-29T11:03:00Z</cp:lastPrinted>
  <dcterms:created xsi:type="dcterms:W3CDTF">2020-09-29T11:00:00Z</dcterms:created>
  <dcterms:modified xsi:type="dcterms:W3CDTF">2020-10-07T05:35:00Z</dcterms:modified>
</cp:coreProperties>
</file>