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987F08" w:rsidRDefault="007B4D9C" w:rsidP="00987F08">
      <w:pPr>
        <w:spacing w:after="0" w:line="360" w:lineRule="auto"/>
        <w:ind w:firstLine="426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</w:t>
      </w:r>
      <w:r w:rsidR="00AE6285" w:rsidRPr="00AE62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r. </w:t>
      </w:r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poz. 2365</w:t>
      </w:r>
      <w:r w:rsidR="00987F08" w:rsidRP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</w:t>
      </w:r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A20D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0A20D9"/>
    <w:rsid w:val="002B1AC4"/>
    <w:rsid w:val="007B4D9C"/>
    <w:rsid w:val="00987F08"/>
    <w:rsid w:val="00A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2020-10-15T09:01:00Z</dcterms:modified>
</cp:coreProperties>
</file>