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B58" w:rsidRPr="00CE4623" w:rsidRDefault="001257C5" w:rsidP="00155280">
      <w:pPr>
        <w:spacing w:line="240" w:lineRule="auto"/>
        <w:jc w:val="right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Bielsko-Biała, dn. 14</w:t>
      </w:r>
      <w:r w:rsidR="00CB49F6">
        <w:rPr>
          <w:rFonts w:ascii="Trebuchet MS" w:eastAsia="Times New Roman" w:hAnsi="Trebuchet MS" w:cs="Lucida Sans Unicode"/>
          <w:sz w:val="20"/>
          <w:szCs w:val="20"/>
          <w:lang w:eastAsia="pl-PL"/>
        </w:rPr>
        <w:t>.12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.2020</w:t>
      </w:r>
      <w:r w:rsidR="00C32B58"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r.</w:t>
      </w:r>
    </w:p>
    <w:p w:rsidR="00C32B58" w:rsidRPr="00CE4623" w:rsidRDefault="00C32B58" w:rsidP="00C32B58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1A7B88" w:rsidRDefault="001A7B88" w:rsidP="00C32B58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32B58" w:rsidRPr="00CE4623" w:rsidRDefault="001257C5" w:rsidP="00C32B58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MOPS.DA-PSU.3211.43.2020</w:t>
      </w:r>
      <w:bookmarkStart w:id="0" w:name="_GoBack"/>
      <w:bookmarkEnd w:id="0"/>
    </w:p>
    <w:p w:rsidR="00C32B58" w:rsidRDefault="00C32B58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 w:val="24"/>
          <w:szCs w:val="20"/>
          <w:lang w:eastAsia="pl-PL"/>
        </w:rPr>
      </w:pPr>
    </w:p>
    <w:p w:rsidR="00CB49F6" w:rsidRPr="00CE4623" w:rsidRDefault="00CB49F6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 w:val="24"/>
          <w:szCs w:val="20"/>
          <w:lang w:eastAsia="pl-PL"/>
        </w:rPr>
      </w:pPr>
    </w:p>
    <w:p w:rsidR="00155280" w:rsidRDefault="00C32B58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szCs w:val="20"/>
          <w:lang w:eastAsia="pl-PL"/>
        </w:rPr>
      </w:pPr>
      <w:r w:rsidRPr="00155280">
        <w:rPr>
          <w:rFonts w:ascii="Trebuchet MS" w:eastAsia="Times New Roman" w:hAnsi="Trebuchet MS" w:cs="Lucida Sans Unicode"/>
          <w:szCs w:val="20"/>
          <w:lang w:eastAsia="pl-PL"/>
        </w:rPr>
        <w:t xml:space="preserve">Postępowanie prowadzone w trybie art. 138o </w:t>
      </w:r>
    </w:p>
    <w:p w:rsidR="00C32B58" w:rsidRPr="00155280" w:rsidRDefault="00C32B58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szCs w:val="20"/>
          <w:lang w:eastAsia="pl-PL"/>
        </w:rPr>
      </w:pPr>
      <w:r w:rsidRPr="00155280">
        <w:rPr>
          <w:rFonts w:ascii="Trebuchet MS" w:eastAsia="Times New Roman" w:hAnsi="Trebuchet MS" w:cs="Lucida Sans Unicode"/>
          <w:szCs w:val="20"/>
          <w:lang w:eastAsia="pl-PL"/>
        </w:rPr>
        <w:t>ustawy Prawo zamówień publicznych (Dz. U. z 2019 r. poz. 1843</w:t>
      </w:r>
      <w:r w:rsidR="001257C5">
        <w:rPr>
          <w:rFonts w:ascii="Trebuchet MS" w:eastAsia="Times New Roman" w:hAnsi="Trebuchet MS" w:cs="Lucida Sans Unicode"/>
          <w:szCs w:val="20"/>
          <w:lang w:eastAsia="pl-PL"/>
        </w:rPr>
        <w:t xml:space="preserve"> z późn. zm.</w:t>
      </w:r>
      <w:r w:rsidRPr="00155280">
        <w:rPr>
          <w:rFonts w:ascii="Trebuchet MS" w:eastAsia="Times New Roman" w:hAnsi="Trebuchet MS" w:cs="Lucida Sans Unicode"/>
          <w:szCs w:val="20"/>
          <w:lang w:eastAsia="pl-PL"/>
        </w:rPr>
        <w:t>)</w:t>
      </w:r>
    </w:p>
    <w:p w:rsidR="00C32B58" w:rsidRPr="00C32B58" w:rsidRDefault="00C32B58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Cs w:val="20"/>
          <w:lang w:eastAsia="pl-PL"/>
        </w:rPr>
      </w:pPr>
    </w:p>
    <w:p w:rsidR="00C32B58" w:rsidRPr="00C32B58" w:rsidRDefault="00C32B58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Cs w:val="20"/>
          <w:lang w:eastAsia="pl-PL"/>
        </w:rPr>
        <w:t>n</w:t>
      </w:r>
      <w:r w:rsidRPr="00C32B58">
        <w:rPr>
          <w:rFonts w:ascii="Trebuchet MS" w:eastAsia="Times New Roman" w:hAnsi="Trebuchet MS" w:cs="Lucida Sans Unicode"/>
          <w:b/>
          <w:szCs w:val="20"/>
          <w:lang w:eastAsia="pl-PL"/>
        </w:rPr>
        <w:t>a zadanie pn.:</w:t>
      </w:r>
    </w:p>
    <w:p w:rsidR="00C32B58" w:rsidRDefault="00C32B58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</w:pPr>
    </w:p>
    <w:p w:rsidR="004E68D6" w:rsidRDefault="00155280" w:rsidP="00CB49F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i/>
          <w:sz w:val="24"/>
          <w:szCs w:val="26"/>
          <w:lang w:eastAsia="pl-PL"/>
        </w:rPr>
      </w:pPr>
      <w:r>
        <w:rPr>
          <w:rFonts w:ascii="Trebuchet MS" w:eastAsia="Times New Roman" w:hAnsi="Trebuchet MS" w:cs="Lucida Sans Unicode"/>
          <w:b/>
          <w:i/>
          <w:sz w:val="24"/>
          <w:szCs w:val="26"/>
          <w:lang w:eastAsia="pl-PL"/>
        </w:rPr>
        <w:t>Świadczenie us</w:t>
      </w:r>
      <w:r w:rsidR="00CB49F6">
        <w:rPr>
          <w:rFonts w:ascii="Trebuchet MS" w:eastAsia="Times New Roman" w:hAnsi="Trebuchet MS" w:cs="Lucida Sans Unicode"/>
          <w:b/>
          <w:i/>
          <w:sz w:val="24"/>
          <w:szCs w:val="26"/>
          <w:lang w:eastAsia="pl-PL"/>
        </w:rPr>
        <w:t xml:space="preserve">ługi cateringowej dla uczestników </w:t>
      </w:r>
    </w:p>
    <w:p w:rsidR="00C32B58" w:rsidRDefault="00CB49F6" w:rsidP="00CB49F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i/>
          <w:sz w:val="24"/>
          <w:szCs w:val="26"/>
          <w:lang w:eastAsia="pl-PL"/>
        </w:rPr>
      </w:pPr>
      <w:r>
        <w:rPr>
          <w:rFonts w:ascii="Trebuchet MS" w:eastAsia="Times New Roman" w:hAnsi="Trebuchet MS" w:cs="Lucida Sans Unicode"/>
          <w:b/>
          <w:i/>
          <w:sz w:val="24"/>
          <w:szCs w:val="26"/>
          <w:lang w:eastAsia="pl-PL"/>
        </w:rPr>
        <w:t xml:space="preserve">Ośrodków Wsparcia dla Osób Starszych w Bielsku-Białej </w:t>
      </w:r>
    </w:p>
    <w:p w:rsidR="00C32B58" w:rsidRPr="00E55BEC" w:rsidRDefault="00C32B58" w:rsidP="00E55BEC">
      <w:pPr>
        <w:spacing w:after="0" w:line="240" w:lineRule="auto"/>
        <w:rPr>
          <w:rFonts w:ascii="Trebuchet MS" w:eastAsia="Times New Roman" w:hAnsi="Trebuchet MS" w:cs="Lucida Sans Unicode"/>
          <w:sz w:val="4"/>
          <w:szCs w:val="20"/>
          <w:lang w:eastAsia="pl-PL"/>
        </w:rPr>
      </w:pPr>
    </w:p>
    <w:p w:rsidR="001A7B88" w:rsidRDefault="001A7B88" w:rsidP="00155280">
      <w:pPr>
        <w:spacing w:line="240" w:lineRule="auto"/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</w:pPr>
    </w:p>
    <w:p w:rsidR="00C32B58" w:rsidRDefault="00C32B58" w:rsidP="00AD3952">
      <w:pPr>
        <w:spacing w:line="240" w:lineRule="auto"/>
        <w:jc w:val="center"/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  <w:t>Informacje z otwarcia ofert</w:t>
      </w:r>
    </w:p>
    <w:p w:rsidR="00AD3952" w:rsidRPr="00AD3952" w:rsidRDefault="00AD3952" w:rsidP="00AD3952">
      <w:pPr>
        <w:spacing w:line="240" w:lineRule="auto"/>
        <w:jc w:val="center"/>
        <w:rPr>
          <w:rFonts w:ascii="Trebuchet MS" w:eastAsia="Times New Roman" w:hAnsi="Trebuchet MS" w:cs="Lucida Sans Unicode"/>
          <w:b/>
          <w:sz w:val="16"/>
          <w:szCs w:val="20"/>
          <w:lang w:eastAsia="pl-PL"/>
        </w:rPr>
      </w:pPr>
    </w:p>
    <w:p w:rsidR="00C32B58" w:rsidRPr="00CE4623" w:rsidRDefault="00C32B58" w:rsidP="00496935">
      <w:pPr>
        <w:numPr>
          <w:ilvl w:val="0"/>
          <w:numId w:val="1"/>
        </w:numPr>
        <w:tabs>
          <w:tab w:val="num" w:pos="290"/>
        </w:tabs>
        <w:spacing w:after="0" w:line="240" w:lineRule="auto"/>
        <w:ind w:left="290" w:right="110" w:hanging="29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Otwarcie ofert nastąpiło w dniu </w:t>
      </w:r>
      <w:r w:rsidR="001257C5">
        <w:rPr>
          <w:rFonts w:ascii="Trebuchet MS" w:eastAsia="Times New Roman" w:hAnsi="Trebuchet MS" w:cs="Lucida Sans Unicode"/>
          <w:sz w:val="20"/>
          <w:szCs w:val="20"/>
          <w:lang w:eastAsia="pl-PL"/>
        </w:rPr>
        <w:t>14</w:t>
      </w:r>
      <w:r w:rsidR="00CB49F6">
        <w:rPr>
          <w:rFonts w:ascii="Trebuchet MS" w:eastAsia="Times New Roman" w:hAnsi="Trebuchet MS" w:cs="Lucida Sans Unicode"/>
          <w:sz w:val="20"/>
          <w:szCs w:val="20"/>
          <w:lang w:eastAsia="pl-PL"/>
        </w:rPr>
        <w:t>.12</w:t>
      </w:r>
      <w:r w:rsidR="001257C5">
        <w:rPr>
          <w:rFonts w:ascii="Trebuchet MS" w:eastAsia="Times New Roman" w:hAnsi="Trebuchet MS" w:cs="Lucida Sans Unicode"/>
          <w:sz w:val="20"/>
          <w:szCs w:val="20"/>
          <w:lang w:eastAsia="pl-PL"/>
        </w:rPr>
        <w:t>.2020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</w:t>
      </w:r>
      <w:r w:rsidR="001257C5">
        <w:rPr>
          <w:rFonts w:ascii="Trebuchet MS" w:eastAsia="Times New Roman" w:hAnsi="Trebuchet MS" w:cs="Lucida Sans Unicode"/>
          <w:sz w:val="20"/>
          <w:szCs w:val="20"/>
          <w:lang w:eastAsia="pl-PL"/>
        </w:rPr>
        <w:t>r. o godz. 11:1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0 w Miejskim Ośrodku 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Pomocy 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Społecznej w Bielsku-Białej przy ul. Karola Miarki 11.</w:t>
      </w:r>
    </w:p>
    <w:p w:rsidR="00C32B58" w:rsidRPr="00CE4623" w:rsidRDefault="00C32B58" w:rsidP="00C32B58">
      <w:pPr>
        <w:spacing w:after="0" w:line="240" w:lineRule="auto"/>
        <w:ind w:left="290"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32B58" w:rsidRDefault="00C32B58" w:rsidP="00496935">
      <w:pPr>
        <w:numPr>
          <w:ilvl w:val="0"/>
          <w:numId w:val="1"/>
        </w:numPr>
        <w:tabs>
          <w:tab w:val="num" w:pos="290"/>
        </w:tabs>
        <w:spacing w:after="0" w:line="240" w:lineRule="auto"/>
        <w:ind w:left="290" w:right="110" w:hanging="29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Bezpośrednio przed otwarci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em ofert Zamawiający podał kwotę jaką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zamier</w:t>
      </w:r>
      <w:r w:rsidR="001257C5">
        <w:rPr>
          <w:rFonts w:ascii="Trebuchet MS" w:eastAsia="Times New Roman" w:hAnsi="Trebuchet MS" w:cs="Lucida Sans Unicode"/>
          <w:sz w:val="20"/>
          <w:szCs w:val="20"/>
          <w:lang w:eastAsia="pl-PL"/>
        </w:rPr>
        <w:t>za przeznaczyć na sfinansowanie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zamówienia, a mianowicie:</w:t>
      </w:r>
      <w:r w:rsidR="001257C5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160 770,00 zł</w:t>
      </w:r>
    </w:p>
    <w:p w:rsidR="00C32B58" w:rsidRPr="00C32B58" w:rsidRDefault="00C32B58" w:rsidP="00C32B58">
      <w:pPr>
        <w:spacing w:after="0" w:line="240" w:lineRule="auto"/>
        <w:ind w:right="110"/>
        <w:jc w:val="both"/>
        <w:rPr>
          <w:rFonts w:ascii="Trebuchet MS" w:eastAsia="Times New Roman" w:hAnsi="Trebuchet MS" w:cs="Lucida Sans Unicode"/>
          <w:sz w:val="14"/>
          <w:szCs w:val="20"/>
          <w:lang w:eastAsia="pl-PL"/>
        </w:rPr>
      </w:pPr>
    </w:p>
    <w:p w:rsidR="00C32B58" w:rsidRPr="00CE4623" w:rsidRDefault="00C32B58" w:rsidP="00C32B58">
      <w:pPr>
        <w:spacing w:after="0" w:line="240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32B58" w:rsidRDefault="00C32B58" w:rsidP="00496935">
      <w:pPr>
        <w:numPr>
          <w:ilvl w:val="0"/>
          <w:numId w:val="1"/>
        </w:numPr>
        <w:tabs>
          <w:tab w:val="num" w:pos="290"/>
        </w:tabs>
        <w:spacing w:after="0" w:line="240" w:lineRule="auto"/>
        <w:ind w:left="290" w:right="110" w:hanging="29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Do upływu terminu składania ofert </w:t>
      </w:r>
      <w:r w:rsidR="001257C5">
        <w:rPr>
          <w:rFonts w:ascii="Trebuchet MS" w:eastAsia="Times New Roman" w:hAnsi="Trebuchet MS" w:cs="Lucida Sans Unicode"/>
          <w:sz w:val="20"/>
          <w:szCs w:val="20"/>
          <w:lang w:eastAsia="pl-PL"/>
        </w:rPr>
        <w:t>tj. do 14</w:t>
      </w:r>
      <w:r w:rsidR="00CB49F6">
        <w:rPr>
          <w:rFonts w:ascii="Trebuchet MS" w:eastAsia="Times New Roman" w:hAnsi="Trebuchet MS" w:cs="Lucida Sans Unicode"/>
          <w:sz w:val="20"/>
          <w:szCs w:val="20"/>
          <w:lang w:eastAsia="pl-PL"/>
        </w:rPr>
        <w:t>.12</w:t>
      </w:r>
      <w:r w:rsidR="001257C5">
        <w:rPr>
          <w:rFonts w:ascii="Trebuchet MS" w:eastAsia="Times New Roman" w:hAnsi="Trebuchet MS" w:cs="Lucida Sans Unicode"/>
          <w:sz w:val="20"/>
          <w:szCs w:val="20"/>
          <w:lang w:eastAsia="pl-PL"/>
        </w:rPr>
        <w:t>.2020</w:t>
      </w:r>
      <w:r w:rsidR="00066E36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r. do godz. 10:30 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złożone zostały następujące oferty: </w:t>
      </w:r>
    </w:p>
    <w:p w:rsidR="00C32B58" w:rsidRDefault="00C32B58" w:rsidP="00C32B58">
      <w:pPr>
        <w:spacing w:after="0" w:line="240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32B58" w:rsidRPr="001257C5" w:rsidRDefault="00C32B58" w:rsidP="00C32B58">
      <w:pPr>
        <w:spacing w:after="0"/>
        <w:ind w:right="110"/>
        <w:jc w:val="both"/>
        <w:rPr>
          <w:rFonts w:ascii="Trebuchet MS" w:eastAsia="Times New Roman" w:hAnsi="Trebuchet MS" w:cs="Lucida Sans Unicode"/>
          <w:sz w:val="2"/>
          <w:szCs w:val="20"/>
          <w:lang w:eastAsia="pl-PL"/>
        </w:rPr>
      </w:pPr>
    </w:p>
    <w:p w:rsidR="001A7B88" w:rsidRPr="00354CB5" w:rsidRDefault="001A7B88" w:rsidP="00C32B58">
      <w:pPr>
        <w:spacing w:after="0"/>
        <w:ind w:right="110" w:firstLine="290"/>
        <w:jc w:val="both"/>
        <w:rPr>
          <w:rFonts w:ascii="Trebuchet MS" w:eastAsia="Times New Roman" w:hAnsi="Trebuchet MS" w:cs="Lucida Sans Unicode"/>
          <w:b/>
          <w:szCs w:val="20"/>
          <w:u w:val="single"/>
          <w:lang w:eastAsia="pl-PL"/>
        </w:rPr>
      </w:pPr>
    </w:p>
    <w:p w:rsidR="00AF2D88" w:rsidRPr="00AF2D88" w:rsidRDefault="00AF2D88" w:rsidP="00496935">
      <w:pPr>
        <w:pStyle w:val="Akapitzlist"/>
        <w:numPr>
          <w:ilvl w:val="0"/>
          <w:numId w:val="2"/>
        </w:numPr>
        <w:spacing w:after="0"/>
        <w:ind w:left="709"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BISTRO APETYCZNA Anna Nowak 43-300 Bielsko-</w:t>
      </w:r>
      <w:r w:rsidR="001257C5"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Biała, ul. Podwale 36</w:t>
      </w:r>
    </w:p>
    <w:p w:rsidR="00E55BEC" w:rsidRDefault="00E55BEC" w:rsidP="00AF2D88">
      <w:pPr>
        <w:spacing w:after="0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E55BEC" w:rsidRPr="004111DB" w:rsidRDefault="00E55BEC" w:rsidP="00E55BEC">
      <w:pPr>
        <w:spacing w:after="0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111DB">
        <w:rPr>
          <w:rFonts w:ascii="Trebuchet MS" w:eastAsia="Times New Roman" w:hAnsi="Trebuchet MS" w:cs="Lucida Sans Unicode"/>
          <w:sz w:val="20"/>
          <w:szCs w:val="20"/>
          <w:lang w:eastAsia="pl-PL"/>
        </w:rPr>
        <w:t>C</w:t>
      </w:r>
      <w:r w:rsidR="001257C5">
        <w:rPr>
          <w:rFonts w:ascii="Trebuchet MS" w:eastAsia="Times New Roman" w:hAnsi="Trebuchet MS" w:cs="Lucida Sans Unicode"/>
          <w:sz w:val="20"/>
          <w:szCs w:val="20"/>
          <w:lang w:eastAsia="pl-PL"/>
        </w:rPr>
        <w:t>ena: 135 037,50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</w:t>
      </w:r>
    </w:p>
    <w:p w:rsidR="001A7B88" w:rsidRDefault="001A7B88" w:rsidP="001A7B88">
      <w:pPr>
        <w:spacing w:after="0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1A7B88" w:rsidRPr="00C32B58" w:rsidRDefault="001257C5" w:rsidP="00496935">
      <w:pPr>
        <w:pStyle w:val="Akapitzlist"/>
        <w:numPr>
          <w:ilvl w:val="0"/>
          <w:numId w:val="2"/>
        </w:numPr>
        <w:spacing w:after="0"/>
        <w:ind w:left="709" w:right="110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Po Świecie Kuchni Krzysztof Cisek, 43-382 Bielsko-Biała, ul. Strażacka 81</w:t>
      </w:r>
    </w:p>
    <w:p w:rsidR="001A7B88" w:rsidRDefault="001A7B88" w:rsidP="001A7B88">
      <w:pPr>
        <w:spacing w:after="0"/>
        <w:ind w:right="110" w:firstLine="29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1A7B88" w:rsidRDefault="001A7B88" w:rsidP="001A7B88">
      <w:pPr>
        <w:spacing w:after="0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111DB">
        <w:rPr>
          <w:rFonts w:ascii="Trebuchet MS" w:eastAsia="Times New Roman" w:hAnsi="Trebuchet MS" w:cs="Lucida Sans Unicode"/>
          <w:sz w:val="20"/>
          <w:szCs w:val="20"/>
          <w:lang w:eastAsia="pl-PL"/>
        </w:rPr>
        <w:t>C</w:t>
      </w:r>
      <w:r w:rsidR="001257C5">
        <w:rPr>
          <w:rFonts w:ascii="Trebuchet MS" w:eastAsia="Times New Roman" w:hAnsi="Trebuchet MS" w:cs="Lucida Sans Unicode"/>
          <w:sz w:val="20"/>
          <w:szCs w:val="20"/>
          <w:lang w:eastAsia="pl-PL"/>
        </w:rPr>
        <w:t>ena: 153 362,50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</w:t>
      </w:r>
    </w:p>
    <w:p w:rsidR="00CB49F6" w:rsidRPr="004111DB" w:rsidRDefault="00CB49F6" w:rsidP="001A7B88">
      <w:pPr>
        <w:spacing w:after="0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E55BEC" w:rsidRDefault="00E55BEC" w:rsidP="00E55BEC">
      <w:pPr>
        <w:spacing w:after="0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32B58" w:rsidRDefault="00C32B58" w:rsidP="00C32B58">
      <w:pPr>
        <w:spacing w:after="0"/>
        <w:ind w:right="110"/>
        <w:jc w:val="both"/>
        <w:rPr>
          <w:rFonts w:ascii="Trebuchet MS" w:eastAsia="Times New Roman" w:hAnsi="Trebuchet MS" w:cs="Lucida Sans Unicode"/>
          <w:sz w:val="14"/>
          <w:szCs w:val="20"/>
          <w:lang w:eastAsia="pl-PL"/>
        </w:rPr>
      </w:pPr>
    </w:p>
    <w:p w:rsidR="00354CB5" w:rsidRPr="00E50EE4" w:rsidRDefault="00354CB5" w:rsidP="00C32B58">
      <w:pPr>
        <w:spacing w:after="0"/>
        <w:ind w:right="110"/>
        <w:jc w:val="both"/>
        <w:rPr>
          <w:rFonts w:ascii="Trebuchet MS" w:eastAsia="Times New Roman" w:hAnsi="Trebuchet MS" w:cs="Lucida Sans Unicode"/>
          <w:sz w:val="14"/>
          <w:szCs w:val="20"/>
          <w:lang w:eastAsia="pl-PL"/>
        </w:rPr>
      </w:pPr>
    </w:p>
    <w:p w:rsidR="00E27B6B" w:rsidRDefault="00E27B6B" w:rsidP="00296C31">
      <w:pPr>
        <w:spacing w:after="0"/>
        <w:ind w:right="110" w:firstLine="29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E27B6B" w:rsidRDefault="00E27B6B" w:rsidP="00296C31">
      <w:pPr>
        <w:spacing w:after="0"/>
        <w:ind w:right="110" w:firstLine="290"/>
        <w:jc w:val="both"/>
        <w:rPr>
          <w:rFonts w:ascii="Trebuchet MS" w:eastAsia="Times New Roman" w:hAnsi="Trebuchet MS" w:cs="Lucida Sans Unicode"/>
          <w:b/>
          <w:szCs w:val="20"/>
          <w:u w:val="single"/>
          <w:lang w:eastAsia="pl-PL"/>
        </w:rPr>
      </w:pPr>
    </w:p>
    <w:p w:rsidR="000D0D66" w:rsidRPr="005024BC" w:rsidRDefault="000D0D66" w:rsidP="005024BC">
      <w:pPr>
        <w:spacing w:after="160"/>
        <w:jc w:val="both"/>
        <w:rPr>
          <w:rFonts w:ascii="Trebuchet MS" w:hAnsi="Trebuchet MS" w:cs="Arial"/>
          <w:sz w:val="20"/>
          <w:szCs w:val="20"/>
        </w:rPr>
      </w:pPr>
    </w:p>
    <w:sectPr w:rsidR="000D0D66" w:rsidRPr="005024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F38" w:rsidRDefault="00573F38" w:rsidP="001351B3">
      <w:pPr>
        <w:spacing w:after="0" w:line="240" w:lineRule="auto"/>
      </w:pPr>
      <w:r>
        <w:separator/>
      </w:r>
    </w:p>
  </w:endnote>
  <w:end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F38" w:rsidRDefault="00573F38" w:rsidP="001351B3">
      <w:pPr>
        <w:spacing w:after="0" w:line="240" w:lineRule="auto"/>
      </w:pPr>
      <w:r>
        <w:separator/>
      </w:r>
    </w:p>
  </w:footnote>
  <w:foot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5D95D1B"/>
    <w:multiLevelType w:val="hybridMultilevel"/>
    <w:tmpl w:val="7FD2FBE6"/>
    <w:lvl w:ilvl="0" w:tplc="9594FC44">
      <w:start w:val="1"/>
      <w:numFmt w:val="decimal"/>
      <w:lvlText w:val="%1)"/>
      <w:lvlJc w:val="left"/>
      <w:pPr>
        <w:ind w:left="10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021C47"/>
    <w:multiLevelType w:val="hybridMultilevel"/>
    <w:tmpl w:val="DE2247F4"/>
    <w:lvl w:ilvl="0" w:tplc="6F2C6EAA">
      <w:start w:val="1"/>
      <w:numFmt w:val="decimal"/>
      <w:lvlText w:val="%1)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3" w15:restartNumberingAfterBreak="0">
    <w:nsid w:val="62D26C3D"/>
    <w:multiLevelType w:val="hybridMultilevel"/>
    <w:tmpl w:val="2FBCC28C"/>
    <w:lvl w:ilvl="0" w:tplc="2732F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773"/>
    <w:rsid w:val="00021256"/>
    <w:rsid w:val="00036CD3"/>
    <w:rsid w:val="000508DA"/>
    <w:rsid w:val="00050FBC"/>
    <w:rsid w:val="000638C0"/>
    <w:rsid w:val="0006516F"/>
    <w:rsid w:val="00066E36"/>
    <w:rsid w:val="00091D60"/>
    <w:rsid w:val="000D0D66"/>
    <w:rsid w:val="000D5FBC"/>
    <w:rsid w:val="000F2037"/>
    <w:rsid w:val="000F34BE"/>
    <w:rsid w:val="00101BE4"/>
    <w:rsid w:val="001120FC"/>
    <w:rsid w:val="001172C3"/>
    <w:rsid w:val="001257C5"/>
    <w:rsid w:val="001351B3"/>
    <w:rsid w:val="00155280"/>
    <w:rsid w:val="00156BFD"/>
    <w:rsid w:val="00165DFC"/>
    <w:rsid w:val="001A7B88"/>
    <w:rsid w:val="00205B74"/>
    <w:rsid w:val="002104D5"/>
    <w:rsid w:val="0021223A"/>
    <w:rsid w:val="002605A7"/>
    <w:rsid w:val="00262B6A"/>
    <w:rsid w:val="00266300"/>
    <w:rsid w:val="00296C31"/>
    <w:rsid w:val="002E0BEA"/>
    <w:rsid w:val="002F132E"/>
    <w:rsid w:val="00302E15"/>
    <w:rsid w:val="00306B37"/>
    <w:rsid w:val="003232FA"/>
    <w:rsid w:val="00344FD6"/>
    <w:rsid w:val="00354CB5"/>
    <w:rsid w:val="00357021"/>
    <w:rsid w:val="00374DBC"/>
    <w:rsid w:val="003926C5"/>
    <w:rsid w:val="003970A5"/>
    <w:rsid w:val="003A2A7B"/>
    <w:rsid w:val="003D2CE7"/>
    <w:rsid w:val="004065DE"/>
    <w:rsid w:val="00440AE8"/>
    <w:rsid w:val="00443B52"/>
    <w:rsid w:val="00472F4E"/>
    <w:rsid w:val="00496935"/>
    <w:rsid w:val="004B58A5"/>
    <w:rsid w:val="004C5242"/>
    <w:rsid w:val="004E68D6"/>
    <w:rsid w:val="005024BC"/>
    <w:rsid w:val="0051041A"/>
    <w:rsid w:val="00511884"/>
    <w:rsid w:val="00517B96"/>
    <w:rsid w:val="00560112"/>
    <w:rsid w:val="00573F38"/>
    <w:rsid w:val="005867FA"/>
    <w:rsid w:val="00586F52"/>
    <w:rsid w:val="005941D0"/>
    <w:rsid w:val="005A0077"/>
    <w:rsid w:val="005D66E7"/>
    <w:rsid w:val="005F1F35"/>
    <w:rsid w:val="00600171"/>
    <w:rsid w:val="006226F7"/>
    <w:rsid w:val="006519A4"/>
    <w:rsid w:val="006632C5"/>
    <w:rsid w:val="00672991"/>
    <w:rsid w:val="00694898"/>
    <w:rsid w:val="006D79E6"/>
    <w:rsid w:val="006F21BA"/>
    <w:rsid w:val="007076E1"/>
    <w:rsid w:val="0071006C"/>
    <w:rsid w:val="00732AB1"/>
    <w:rsid w:val="00743B43"/>
    <w:rsid w:val="007A0256"/>
    <w:rsid w:val="007B5884"/>
    <w:rsid w:val="007E567D"/>
    <w:rsid w:val="00802852"/>
    <w:rsid w:val="008454CC"/>
    <w:rsid w:val="00870257"/>
    <w:rsid w:val="00874773"/>
    <w:rsid w:val="0087772B"/>
    <w:rsid w:val="0088074C"/>
    <w:rsid w:val="00881B19"/>
    <w:rsid w:val="008866F9"/>
    <w:rsid w:val="00901C62"/>
    <w:rsid w:val="0091174B"/>
    <w:rsid w:val="00951DC5"/>
    <w:rsid w:val="00955574"/>
    <w:rsid w:val="0095673D"/>
    <w:rsid w:val="00972FF7"/>
    <w:rsid w:val="00977C8C"/>
    <w:rsid w:val="00997A73"/>
    <w:rsid w:val="009B0EFC"/>
    <w:rsid w:val="009B6096"/>
    <w:rsid w:val="009B753D"/>
    <w:rsid w:val="009D52CB"/>
    <w:rsid w:val="009F1E09"/>
    <w:rsid w:val="00A04025"/>
    <w:rsid w:val="00A141C0"/>
    <w:rsid w:val="00A36F56"/>
    <w:rsid w:val="00A46FDB"/>
    <w:rsid w:val="00A53A52"/>
    <w:rsid w:val="00A546C8"/>
    <w:rsid w:val="00A55399"/>
    <w:rsid w:val="00A7647A"/>
    <w:rsid w:val="00AA3D45"/>
    <w:rsid w:val="00AA6167"/>
    <w:rsid w:val="00AC6F0D"/>
    <w:rsid w:val="00AD3952"/>
    <w:rsid w:val="00AE25E1"/>
    <w:rsid w:val="00AE4312"/>
    <w:rsid w:val="00AF2D88"/>
    <w:rsid w:val="00B04CA8"/>
    <w:rsid w:val="00B2038F"/>
    <w:rsid w:val="00B25152"/>
    <w:rsid w:val="00B37210"/>
    <w:rsid w:val="00B41F21"/>
    <w:rsid w:val="00B63F89"/>
    <w:rsid w:val="00B739F6"/>
    <w:rsid w:val="00B83CDF"/>
    <w:rsid w:val="00B877B6"/>
    <w:rsid w:val="00BA2CCC"/>
    <w:rsid w:val="00BF5336"/>
    <w:rsid w:val="00C26C4F"/>
    <w:rsid w:val="00C3271D"/>
    <w:rsid w:val="00C32B58"/>
    <w:rsid w:val="00C37490"/>
    <w:rsid w:val="00C61BF7"/>
    <w:rsid w:val="00C80838"/>
    <w:rsid w:val="00CB47E9"/>
    <w:rsid w:val="00CB49F6"/>
    <w:rsid w:val="00D00836"/>
    <w:rsid w:val="00D0246A"/>
    <w:rsid w:val="00D350BE"/>
    <w:rsid w:val="00D356ED"/>
    <w:rsid w:val="00D61E6E"/>
    <w:rsid w:val="00D80A76"/>
    <w:rsid w:val="00D90CDF"/>
    <w:rsid w:val="00DA7A27"/>
    <w:rsid w:val="00DB5B19"/>
    <w:rsid w:val="00DF1D06"/>
    <w:rsid w:val="00DF51E4"/>
    <w:rsid w:val="00E27B6B"/>
    <w:rsid w:val="00E50EE4"/>
    <w:rsid w:val="00E5551E"/>
    <w:rsid w:val="00E55BEC"/>
    <w:rsid w:val="00E63D29"/>
    <w:rsid w:val="00E711B3"/>
    <w:rsid w:val="00E71CBA"/>
    <w:rsid w:val="00E9081D"/>
    <w:rsid w:val="00EA258D"/>
    <w:rsid w:val="00EB690F"/>
    <w:rsid w:val="00ED4D1D"/>
    <w:rsid w:val="00EE3434"/>
    <w:rsid w:val="00F207CA"/>
    <w:rsid w:val="00F257D3"/>
    <w:rsid w:val="00F26216"/>
    <w:rsid w:val="00F423E9"/>
    <w:rsid w:val="00F5142D"/>
    <w:rsid w:val="00F61547"/>
    <w:rsid w:val="00F6451A"/>
    <w:rsid w:val="00F659AC"/>
    <w:rsid w:val="00F81B52"/>
    <w:rsid w:val="00FB0BE3"/>
    <w:rsid w:val="00FD7F43"/>
    <w:rsid w:val="00FF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930B3C2"/>
  <w15:docId w15:val="{AC2B73AC-AB87-492E-A2F2-5BAC8495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747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74773"/>
  </w:style>
  <w:style w:type="paragraph" w:styleId="Akapitzlist">
    <w:name w:val="List Paragraph"/>
    <w:basedOn w:val="Normalny"/>
    <w:link w:val="AkapitzlistZnak"/>
    <w:uiPriority w:val="34"/>
    <w:qFormat/>
    <w:rsid w:val="00E5551E"/>
    <w:pPr>
      <w:ind w:left="720"/>
      <w:contextualSpacing/>
    </w:pPr>
  </w:style>
  <w:style w:type="character" w:customStyle="1" w:styleId="xbe">
    <w:name w:val="_xbe"/>
    <w:basedOn w:val="Domylnaczcionkaakapitu"/>
    <w:rsid w:val="000638C0"/>
  </w:style>
  <w:style w:type="character" w:styleId="Hipercze">
    <w:name w:val="Hyperlink"/>
    <w:basedOn w:val="Domylnaczcionkaakapitu"/>
    <w:uiPriority w:val="99"/>
    <w:unhideWhenUsed/>
    <w:rsid w:val="00036CD3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51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51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51B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5242"/>
  </w:style>
  <w:style w:type="paragraph" w:styleId="Stopka">
    <w:name w:val="footer"/>
    <w:basedOn w:val="Normalny"/>
    <w:link w:val="Stopka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242"/>
  </w:style>
  <w:style w:type="paragraph" w:styleId="Tekstdymka">
    <w:name w:val="Balloon Text"/>
    <w:basedOn w:val="Normalny"/>
    <w:link w:val="TekstdymkaZnak"/>
    <w:uiPriority w:val="99"/>
    <w:semiHidden/>
    <w:unhideWhenUsed/>
    <w:rsid w:val="004C5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242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BA2CCC"/>
  </w:style>
  <w:style w:type="paragraph" w:styleId="Bezodstpw">
    <w:name w:val="No Spacing"/>
    <w:uiPriority w:val="99"/>
    <w:qFormat/>
    <w:rsid w:val="00BA2CC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Niklewicz</dc:creator>
  <cp:lastModifiedBy>Suchy Katarzyna</cp:lastModifiedBy>
  <cp:revision>2</cp:revision>
  <cp:lastPrinted>2019-12-18T10:57:00Z</cp:lastPrinted>
  <dcterms:created xsi:type="dcterms:W3CDTF">2020-12-14T10:26:00Z</dcterms:created>
  <dcterms:modified xsi:type="dcterms:W3CDTF">2020-12-14T10:26:00Z</dcterms:modified>
</cp:coreProperties>
</file>