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Pr="00F26683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F26683" w:rsidRPr="00F26683" w:rsidRDefault="00C820E4" w:rsidP="00F26683">
      <w:pPr>
        <w:ind w:left="4956" w:firstLine="70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Bielsko-Biała, dn. 15</w:t>
      </w:r>
      <w:r w:rsidR="00F26683">
        <w:rPr>
          <w:rFonts w:ascii="Trebuchet MS" w:hAnsi="Trebuchet MS"/>
          <w:sz w:val="20"/>
          <w:szCs w:val="20"/>
        </w:rPr>
        <w:t xml:space="preserve"> czerwca 2021 r.</w:t>
      </w:r>
    </w:p>
    <w:p w:rsidR="00F26683" w:rsidRPr="00F26683" w:rsidRDefault="00C820E4" w:rsidP="00F26683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MOPS.DA-PSU.3212.5.</w:t>
      </w:r>
      <w:r w:rsidR="00F26683">
        <w:rPr>
          <w:rFonts w:ascii="Trebuchet MS" w:hAnsi="Trebuchet MS"/>
          <w:sz w:val="20"/>
          <w:szCs w:val="20"/>
        </w:rPr>
        <w:t>2021</w:t>
      </w:r>
    </w:p>
    <w:p w:rsidR="00F26683" w:rsidRPr="00F26683" w:rsidRDefault="00F26683" w:rsidP="00F26683">
      <w:pPr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  <w:r w:rsidRPr="00F26683">
        <w:rPr>
          <w:rFonts w:ascii="Trebuchet MS" w:hAnsi="Trebuchet MS"/>
          <w:sz w:val="20"/>
          <w:szCs w:val="20"/>
        </w:rPr>
        <w:tab/>
      </w:r>
    </w:p>
    <w:p w:rsidR="00F26683" w:rsidRPr="00FE7B84" w:rsidRDefault="00F26683" w:rsidP="00F26683">
      <w:pPr>
        <w:jc w:val="center"/>
        <w:rPr>
          <w:rFonts w:ascii="Trebuchet MS" w:hAnsi="Trebuchet MS"/>
          <w:sz w:val="28"/>
          <w:szCs w:val="20"/>
        </w:rPr>
      </w:pPr>
      <w:r w:rsidRPr="00FE7B84">
        <w:rPr>
          <w:rFonts w:ascii="Trebuchet MS" w:hAnsi="Trebuchet MS"/>
          <w:sz w:val="28"/>
          <w:szCs w:val="20"/>
        </w:rPr>
        <w:t>ZAPYTANIE  OFERTOWE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F26683" w:rsidRDefault="00F26683" w:rsidP="009F6B01">
      <w:pPr>
        <w:spacing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Miejski Ośrodek Pomocy Spo</w:t>
      </w:r>
      <w:r>
        <w:rPr>
          <w:rFonts w:ascii="Trebuchet MS" w:hAnsi="Trebuchet MS"/>
          <w:sz w:val="20"/>
          <w:szCs w:val="20"/>
        </w:rPr>
        <w:t>łecznej w Bielsku-Białej, ul. Karola</w:t>
      </w:r>
      <w:r w:rsidRPr="00F26683">
        <w:rPr>
          <w:rFonts w:ascii="Trebuchet MS" w:hAnsi="Trebuchet MS"/>
          <w:sz w:val="20"/>
          <w:szCs w:val="20"/>
        </w:rPr>
        <w:t xml:space="preserve"> Miarki 11 zaprasza do złożenia </w:t>
      </w:r>
      <w:r>
        <w:rPr>
          <w:rFonts w:ascii="Trebuchet MS" w:hAnsi="Trebuchet MS"/>
          <w:sz w:val="20"/>
          <w:szCs w:val="20"/>
        </w:rPr>
        <w:t xml:space="preserve">oferty na kompleksowe zorganizowanie jednodniowej wycieczki </w:t>
      </w:r>
      <w:r w:rsidR="00FE7B84">
        <w:rPr>
          <w:rFonts w:ascii="Trebuchet MS" w:hAnsi="Trebuchet MS"/>
          <w:sz w:val="20"/>
          <w:szCs w:val="20"/>
        </w:rPr>
        <w:t xml:space="preserve">do Cieszyna i Goczałkowic-Zdroju dla uczestników projektu </w:t>
      </w:r>
      <w:r>
        <w:rPr>
          <w:rFonts w:ascii="Trebuchet MS" w:hAnsi="Trebuchet MS"/>
          <w:sz w:val="20"/>
          <w:szCs w:val="20"/>
        </w:rPr>
        <w:t>pn. „Miejskie Centrum Usług Społecznościowych – Rozwój międzyp</w:t>
      </w:r>
      <w:r w:rsidR="00FE7B84">
        <w:rPr>
          <w:rFonts w:ascii="Trebuchet MS" w:hAnsi="Trebuchet MS"/>
          <w:sz w:val="20"/>
          <w:szCs w:val="20"/>
        </w:rPr>
        <w:t xml:space="preserve">okoleniowych usług społecznych </w:t>
      </w:r>
      <w:r>
        <w:rPr>
          <w:rFonts w:ascii="Trebuchet MS" w:hAnsi="Trebuchet MS"/>
          <w:sz w:val="20"/>
          <w:szCs w:val="20"/>
        </w:rPr>
        <w:t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RIT.</w:t>
      </w: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Opis przedmiotu zamówienia:</w:t>
      </w:r>
    </w:p>
    <w:p w:rsidR="00F26683" w:rsidRPr="00F02F55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02F55">
        <w:rPr>
          <w:rFonts w:ascii="Trebuchet MS" w:hAnsi="Trebuchet MS" w:cs="Arial"/>
          <w:sz w:val="20"/>
          <w:szCs w:val="20"/>
        </w:rPr>
        <w:t xml:space="preserve">Przedmiotem zamówienia </w:t>
      </w:r>
      <w:r>
        <w:rPr>
          <w:rFonts w:ascii="Trebuchet MS" w:hAnsi="Trebuchet MS" w:cs="Arial"/>
          <w:sz w:val="20"/>
          <w:szCs w:val="20"/>
        </w:rPr>
        <w:t>jest kompleksowa organizacja jednodniowej wycieczki dla 20 osób płatnych</w:t>
      </w:r>
      <w:r w:rsidR="00974DFC">
        <w:rPr>
          <w:rFonts w:ascii="Trebuchet MS" w:hAnsi="Trebuchet MS" w:cs="Arial"/>
          <w:sz w:val="20"/>
          <w:szCs w:val="20"/>
        </w:rPr>
        <w:t>,</w:t>
      </w:r>
      <w:bookmarkStart w:id="0" w:name="_GoBack"/>
      <w:bookmarkEnd w:id="0"/>
      <w:r w:rsidR="00974DFC">
        <w:rPr>
          <w:rFonts w:ascii="Trebuchet MS" w:hAnsi="Trebuchet MS" w:cs="Arial"/>
          <w:sz w:val="20"/>
          <w:szCs w:val="20"/>
        </w:rPr>
        <w:t xml:space="preserve"> </w:t>
      </w:r>
      <w:r w:rsidRPr="00F02F55">
        <w:rPr>
          <w:rFonts w:ascii="Trebuchet MS" w:hAnsi="Trebuchet MS" w:cs="Arial"/>
          <w:sz w:val="20"/>
          <w:szCs w:val="20"/>
        </w:rPr>
        <w:t>uczestników projektu pn. „Miejskie Centrum Usług Społecznościowych</w:t>
      </w:r>
      <w:r>
        <w:rPr>
          <w:rFonts w:ascii="Trebuchet MS" w:hAnsi="Trebuchet MS" w:cs="Arial"/>
          <w:sz w:val="20"/>
          <w:szCs w:val="20"/>
        </w:rPr>
        <w:t xml:space="preserve">–Rozwój </w:t>
      </w:r>
      <w:r w:rsidRPr="00F02F55">
        <w:rPr>
          <w:rFonts w:ascii="Trebuchet MS" w:hAnsi="Trebuchet MS" w:cs="Arial"/>
          <w:sz w:val="20"/>
          <w:szCs w:val="20"/>
        </w:rPr>
        <w:t>międzypokoleniowych usług społecznych w Bielsku-Białej”</w:t>
      </w:r>
      <w:r>
        <w:rPr>
          <w:rFonts w:ascii="Trebuchet MS" w:hAnsi="Trebuchet MS" w:cs="Arial"/>
          <w:sz w:val="20"/>
          <w:szCs w:val="20"/>
        </w:rPr>
        <w:t xml:space="preserve"> i 2 osób bezpłatnych, opiekunów wycieczki.</w:t>
      </w:r>
    </w:p>
    <w:p w:rsidR="00F26683" w:rsidRPr="00E9185C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E9185C">
        <w:rPr>
          <w:rFonts w:ascii="Trebuchet MS" w:hAnsi="Trebuchet MS" w:cs="Arial"/>
          <w:sz w:val="20"/>
          <w:szCs w:val="20"/>
        </w:rPr>
        <w:t xml:space="preserve">W celu realizacji wycieczki </w:t>
      </w:r>
      <w:r w:rsidRPr="0036036E">
        <w:rPr>
          <w:rFonts w:ascii="Trebuchet MS" w:hAnsi="Trebuchet MS" w:cs="Arial"/>
          <w:b/>
          <w:sz w:val="20"/>
          <w:szCs w:val="20"/>
          <w:u w:val="single"/>
        </w:rPr>
        <w:t>Wykonawca zapewnia</w:t>
      </w:r>
      <w:r w:rsidRPr="00E9185C">
        <w:rPr>
          <w:rFonts w:ascii="Trebuchet MS" w:hAnsi="Trebuchet MS" w:cs="Arial"/>
          <w:sz w:val="20"/>
          <w:szCs w:val="20"/>
        </w:rPr>
        <w:t>: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 xml:space="preserve">środek transportu –  autokar lub </w:t>
      </w:r>
      <w:proofErr w:type="spellStart"/>
      <w:r w:rsidRPr="00F26683">
        <w:rPr>
          <w:rFonts w:ascii="Trebuchet MS" w:hAnsi="Trebuchet MS" w:cs="Arial"/>
          <w:sz w:val="20"/>
          <w:szCs w:val="20"/>
        </w:rPr>
        <w:t>bus</w:t>
      </w:r>
      <w:proofErr w:type="spellEnd"/>
      <w:r w:rsidRPr="00F26683">
        <w:rPr>
          <w:rFonts w:ascii="Trebuchet MS" w:hAnsi="Trebuchet MS" w:cs="Arial"/>
          <w:sz w:val="20"/>
          <w:szCs w:val="20"/>
        </w:rPr>
        <w:t xml:space="preserve"> do przewozu co najmniej 22 osób, 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bezpieczne i higieniczne (klimatyzacja, ogrzewanie) warunki przejazdu pojazdem sprawnym technicznie i dopuszczonym do ruchu kołowego,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dowóz grupy spod budynku przy ulicy Mickiewicza 24 w Bielsku – Białej (autokar winien być podstawiony minimum 20 minut przed planowanym wyjazdem), przejazd do Cieszyna (Zamek w Cieszynie, Wieża Piastowska oraz Rotunda św. Mikołaja i św. Wacława) następnie przejazd  do Goczałkowic-Zdrój (Og</w:t>
      </w:r>
      <w:r>
        <w:rPr>
          <w:rFonts w:ascii="Trebuchet MS" w:hAnsi="Trebuchet MS" w:cs="Arial"/>
          <w:sz w:val="20"/>
          <w:szCs w:val="20"/>
        </w:rPr>
        <w:t xml:space="preserve">rody </w:t>
      </w:r>
      <w:proofErr w:type="spellStart"/>
      <w:r>
        <w:rPr>
          <w:rFonts w:ascii="Trebuchet MS" w:hAnsi="Trebuchet MS" w:cs="Arial"/>
          <w:sz w:val="20"/>
          <w:szCs w:val="20"/>
        </w:rPr>
        <w:t>Kapias</w:t>
      </w:r>
      <w:proofErr w:type="spellEnd"/>
      <w:r>
        <w:rPr>
          <w:rFonts w:ascii="Trebuchet MS" w:hAnsi="Trebuchet MS" w:cs="Arial"/>
          <w:sz w:val="20"/>
          <w:szCs w:val="20"/>
        </w:rPr>
        <w:t xml:space="preserve"> i obiad)</w:t>
      </w:r>
      <w:r w:rsidRPr="00F26683">
        <w:rPr>
          <w:rFonts w:ascii="Trebuchet MS" w:hAnsi="Trebuchet MS" w:cs="Arial"/>
          <w:sz w:val="20"/>
          <w:szCs w:val="20"/>
        </w:rPr>
        <w:t xml:space="preserve"> i powrót do Bielska-Białej pod budynek przy ulicy Mickiewicza 24 (podczas przejazdu przewidziano czas na postoje - zwiedzanie i obiad).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 xml:space="preserve">kierowcę z prawem jazdy właściwej kategorii, 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 xml:space="preserve">pokrycie wszystkich wymaganych opłat drogowych i </w:t>
      </w:r>
      <w:r>
        <w:rPr>
          <w:rFonts w:ascii="Trebuchet MS" w:hAnsi="Trebuchet MS" w:cs="Arial"/>
          <w:sz w:val="20"/>
          <w:szCs w:val="20"/>
        </w:rPr>
        <w:t>parkingowych,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opiekę licencjonowanego p</w:t>
      </w:r>
      <w:r>
        <w:rPr>
          <w:rFonts w:ascii="Trebuchet MS" w:hAnsi="Trebuchet MS" w:cs="Arial"/>
          <w:sz w:val="20"/>
          <w:szCs w:val="20"/>
        </w:rPr>
        <w:t>ilota na całej trasie wycieczki,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pokrycie opłat wszystkich ujętych w programie biletów wstęp</w:t>
      </w:r>
      <w:r>
        <w:rPr>
          <w:rFonts w:ascii="Trebuchet MS" w:hAnsi="Trebuchet MS" w:cs="Arial"/>
          <w:sz w:val="20"/>
          <w:szCs w:val="20"/>
        </w:rPr>
        <w:t>u/wejść do zwiedzanych obiektów,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 xml:space="preserve">obiad oraz kawę lub herbatę w  Restauracji </w:t>
      </w:r>
      <w:proofErr w:type="spellStart"/>
      <w:r w:rsidRPr="00F26683">
        <w:rPr>
          <w:rFonts w:ascii="Trebuchet MS" w:hAnsi="Trebuchet MS" w:cs="Arial"/>
          <w:sz w:val="20"/>
          <w:szCs w:val="20"/>
        </w:rPr>
        <w:t>Kapias</w:t>
      </w:r>
      <w:proofErr w:type="spellEnd"/>
      <w:r w:rsidRPr="00F26683">
        <w:rPr>
          <w:rFonts w:ascii="Trebuchet MS" w:hAnsi="Trebuchet MS" w:cs="Arial"/>
          <w:sz w:val="20"/>
          <w:szCs w:val="20"/>
        </w:rPr>
        <w:t xml:space="preserve">  Goczałkowice-Zdrój ul. św. Anny 4</w:t>
      </w:r>
      <w:r>
        <w:rPr>
          <w:rFonts w:ascii="Trebuchet MS" w:hAnsi="Trebuchet MS" w:cs="Arial"/>
          <w:sz w:val="20"/>
          <w:szCs w:val="20"/>
        </w:rPr>
        <w:t>,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 xml:space="preserve">ubezpieczenie NNW - wykonawca ubezpieczy wszystkich  uczestników  wycieczki i opiekunów w  trakcie  podróży  oraz zwiedzania. Ubezpieczenie obejmuje okres od momentu wyjazdu </w:t>
      </w:r>
      <w:r>
        <w:rPr>
          <w:rFonts w:ascii="Trebuchet MS" w:hAnsi="Trebuchet MS" w:cs="Arial"/>
          <w:sz w:val="20"/>
          <w:szCs w:val="20"/>
        </w:rPr>
        <w:br/>
      </w:r>
      <w:r w:rsidRPr="00F26683">
        <w:rPr>
          <w:rFonts w:ascii="Trebuchet MS" w:hAnsi="Trebuchet MS" w:cs="Arial"/>
          <w:sz w:val="20"/>
          <w:szCs w:val="20"/>
        </w:rPr>
        <w:t>z miejsca zbiórki, do mom</w:t>
      </w:r>
      <w:r>
        <w:rPr>
          <w:rFonts w:ascii="Trebuchet MS" w:hAnsi="Trebuchet MS" w:cs="Arial"/>
          <w:sz w:val="20"/>
          <w:szCs w:val="20"/>
        </w:rPr>
        <w:t>entu powrotu  w to samo miejsce,</w:t>
      </w:r>
    </w:p>
    <w:p w:rsid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lastRenderedPageBreak/>
        <w:t>wykwalifikowany personel do obsługi wycieczki</w:t>
      </w:r>
      <w:r>
        <w:rPr>
          <w:rFonts w:ascii="Trebuchet MS" w:hAnsi="Trebuchet MS" w:cs="Arial"/>
          <w:sz w:val="20"/>
          <w:szCs w:val="20"/>
        </w:rPr>
        <w:t>,</w:t>
      </w:r>
      <w:r w:rsidRPr="00F26683">
        <w:rPr>
          <w:rFonts w:ascii="Trebuchet MS" w:hAnsi="Trebuchet MS" w:cs="Arial"/>
          <w:sz w:val="20"/>
          <w:szCs w:val="20"/>
        </w:rPr>
        <w:t xml:space="preserve"> </w:t>
      </w:r>
    </w:p>
    <w:p w:rsidR="00F26683" w:rsidRPr="00F26683" w:rsidRDefault="00F26683" w:rsidP="0020066B">
      <w:pPr>
        <w:pStyle w:val="Akapitzlist"/>
        <w:numPr>
          <w:ilvl w:val="0"/>
          <w:numId w:val="4"/>
        </w:num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F26683">
        <w:rPr>
          <w:rFonts w:ascii="Trebuchet MS" w:hAnsi="Trebuchet MS" w:cs="Arial"/>
          <w:sz w:val="20"/>
          <w:szCs w:val="20"/>
        </w:rPr>
        <w:t>umieszczanie aktualnie obowiązujących logotypów (zgodnie z obowiązującymi zasadami promocji i oznakowania projektów) na wszystkich dokumentach związanych z organizacją wycieczki (program wycieczki, listy obecności itp.). Informacje dotyczące promocji zostaną dostarczone przez zamawiającego.</w:t>
      </w:r>
    </w:p>
    <w:p w:rsidR="00F26683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F26683" w:rsidRDefault="00F26683" w:rsidP="009F6B01">
      <w:pPr>
        <w:tabs>
          <w:tab w:val="left" w:pos="1560"/>
        </w:tabs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Wycieczka</w:t>
      </w:r>
      <w:r w:rsidR="009F6B01">
        <w:rPr>
          <w:rFonts w:ascii="Trebuchet MS" w:hAnsi="Trebuchet MS" w:cs="Arial"/>
          <w:sz w:val="20"/>
          <w:szCs w:val="20"/>
        </w:rPr>
        <w:t xml:space="preserve"> odbędzie się w miesiącu lipcu 2021 </w:t>
      </w:r>
      <w:r w:rsidR="00C820E4">
        <w:rPr>
          <w:rFonts w:ascii="Trebuchet MS" w:hAnsi="Trebuchet MS" w:cs="Arial"/>
          <w:sz w:val="20"/>
          <w:szCs w:val="20"/>
        </w:rPr>
        <w:t>r., we wskazany przez Z</w:t>
      </w:r>
      <w:r>
        <w:rPr>
          <w:rFonts w:ascii="Trebuchet MS" w:hAnsi="Trebuchet MS" w:cs="Arial"/>
          <w:sz w:val="20"/>
          <w:szCs w:val="20"/>
        </w:rPr>
        <w:t>amawiającego dzień od poniedziałku do piątku.</w:t>
      </w:r>
    </w:p>
    <w:p w:rsidR="009F6B01" w:rsidRDefault="009F6B01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 realizacji zamówienia</w:t>
      </w:r>
      <w:r w:rsidRPr="0020066B">
        <w:rPr>
          <w:rFonts w:ascii="Trebuchet MS" w:hAnsi="Trebuchet MS"/>
          <w:sz w:val="20"/>
          <w:szCs w:val="20"/>
        </w:rPr>
        <w:t xml:space="preserve"> </w:t>
      </w:r>
      <w:r w:rsidR="009F6B01" w:rsidRPr="0020066B">
        <w:rPr>
          <w:rFonts w:ascii="Trebuchet MS" w:hAnsi="Trebuchet MS"/>
          <w:sz w:val="20"/>
          <w:szCs w:val="20"/>
        </w:rPr>
        <w:t>– od dnia podpisania umowy do 28 września 2021 r.</w:t>
      </w:r>
    </w:p>
    <w:p w:rsidR="0020066B" w:rsidRPr="0020066B" w:rsidRDefault="0020066B" w:rsidP="0020066B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F26683" w:rsidRPr="0020066B" w:rsidRDefault="00F26683" w:rsidP="0020066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Kryteria oceny ofert</w:t>
      </w:r>
      <w:r w:rsidRPr="0020066B">
        <w:rPr>
          <w:rFonts w:ascii="Trebuchet MS" w:hAnsi="Trebuchet MS"/>
          <w:sz w:val="20"/>
          <w:szCs w:val="20"/>
        </w:rPr>
        <w:t xml:space="preserve">  -  najniższa cena. </w:t>
      </w:r>
    </w:p>
    <w:p w:rsidR="00F26683" w:rsidRPr="00F26683" w:rsidRDefault="00F26683" w:rsidP="009F6B01">
      <w:pPr>
        <w:spacing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F26683">
        <w:rPr>
          <w:rFonts w:ascii="Trebuchet MS" w:hAnsi="Trebuchet MS"/>
          <w:sz w:val="20"/>
          <w:szCs w:val="20"/>
        </w:rPr>
        <w:t>Za najkorzystniejszą Zamawiający uzna ofertę, która będzie przedstawiała najniższą cenę za wykonanie przedmiotu zamówienia.</w:t>
      </w:r>
    </w:p>
    <w:p w:rsidR="0020066B" w:rsidRPr="0020066B" w:rsidRDefault="0020066B" w:rsidP="002006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20066B">
        <w:rPr>
          <w:rFonts w:ascii="Trebuchet MS" w:hAnsi="Trebuchet MS"/>
          <w:b/>
          <w:sz w:val="20"/>
          <w:szCs w:val="20"/>
        </w:rPr>
        <w:t>Termin, miejsce i sposób złożenia oferty</w:t>
      </w:r>
    </w:p>
    <w:p w:rsidR="0020066B" w:rsidRPr="0020066B" w:rsidRDefault="0020066B" w:rsidP="0020066B">
      <w:pPr>
        <w:pStyle w:val="Akapitzlist"/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Default="00F26683" w:rsidP="009F6B01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hAnsi="Trebuchet MS"/>
          <w:sz w:val="20"/>
          <w:szCs w:val="20"/>
        </w:rPr>
        <w:t>Ofertę należy złożyć</w:t>
      </w:r>
      <w:r w:rsidR="009F6B01" w:rsidRPr="009F6B01">
        <w:rPr>
          <w:rFonts w:ascii="Trebuchet MS" w:hAnsi="Trebuchet MS"/>
          <w:sz w:val="20"/>
          <w:szCs w:val="20"/>
        </w:rPr>
        <w:t xml:space="preserve"> w siedzibie Ośrodka przy ul. Karola</w:t>
      </w:r>
      <w:r w:rsidRPr="009F6B01">
        <w:rPr>
          <w:rFonts w:ascii="Trebuchet MS" w:hAnsi="Trebuchet MS"/>
          <w:sz w:val="20"/>
          <w:szCs w:val="20"/>
        </w:rPr>
        <w:t xml:space="preserve"> Miar</w:t>
      </w:r>
      <w:r w:rsidR="009F6B01">
        <w:rPr>
          <w:rFonts w:ascii="Trebuchet MS" w:hAnsi="Trebuchet MS"/>
          <w:sz w:val="20"/>
          <w:szCs w:val="20"/>
        </w:rPr>
        <w:t>ki 11 w Bielsku-Białej, w termi</w:t>
      </w:r>
      <w:r w:rsidRPr="009F6B01">
        <w:rPr>
          <w:rFonts w:ascii="Trebuchet MS" w:hAnsi="Trebuchet MS"/>
          <w:sz w:val="20"/>
          <w:szCs w:val="20"/>
        </w:rPr>
        <w:t xml:space="preserve">nie do dnia </w:t>
      </w:r>
      <w:r w:rsidR="009F6B01" w:rsidRPr="009F6B01">
        <w:rPr>
          <w:rFonts w:ascii="Trebuchet MS" w:hAnsi="Trebuchet MS"/>
          <w:b/>
          <w:sz w:val="20"/>
          <w:szCs w:val="20"/>
        </w:rPr>
        <w:t>24 czerwca 2021 r.</w:t>
      </w:r>
      <w:r w:rsidRPr="009F6B01">
        <w:rPr>
          <w:rFonts w:ascii="Trebuchet MS" w:hAnsi="Trebuchet MS"/>
          <w:sz w:val="20"/>
          <w:szCs w:val="20"/>
        </w:rPr>
        <w:t xml:space="preserve"> </w:t>
      </w:r>
    </w:p>
    <w:p w:rsidR="009F6B01" w:rsidRDefault="009F6B01" w:rsidP="009F6B01">
      <w:pPr>
        <w:spacing w:after="0" w:line="360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Ofertę należy złożyć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: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operatora pocztowego w rozumieniu ustawy z dnia 23 listopada 2012 r. – Prawo pocztowe (</w:t>
      </w:r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tekst jednolity Dz. U. z 2018 r. poz. 2188 z </w:t>
      </w:r>
      <w:proofErr w:type="spellStart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późn</w:t>
      </w:r>
      <w:proofErr w:type="spellEnd"/>
      <w:r w:rsidRPr="009F6B01">
        <w:rPr>
          <w:rFonts w:ascii="Trebuchet MS" w:eastAsia="Times New Roman" w:hAnsi="Trebuchet MS" w:cs="Arial"/>
          <w:sz w:val="20"/>
          <w:szCs w:val="20"/>
          <w:lang w:eastAsia="pl-PL"/>
        </w:rPr>
        <w:t>. zm.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osobiście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(Dziennik podawczy)</w:t>
      </w: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 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Times New Roman" w:hAnsi="Trebuchet MS" w:cs="Lucida Sans Unicode"/>
          <w:sz w:val="20"/>
          <w:szCs w:val="20"/>
          <w:lang w:eastAsia="pl-PL"/>
        </w:rPr>
        <w:t>za pośrednictwem posłańca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</w:t>
      </w:r>
    </w:p>
    <w:p w:rsidR="009F6B01" w:rsidRPr="009F6B01" w:rsidRDefault="009F6B01" w:rsidP="0020066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9F6B01">
        <w:rPr>
          <w:rFonts w:ascii="Trebuchet MS" w:eastAsia="Calibri" w:hAnsi="Trebuchet MS" w:cs="Times New Roman"/>
          <w:sz w:val="20"/>
          <w:szCs w:val="20"/>
        </w:rPr>
        <w:t>pocztą elektroniczną na adres</w:t>
      </w:r>
      <w:r w:rsidRPr="009F6B01">
        <w:rPr>
          <w:rFonts w:ascii="Trebuchet MS" w:hAnsi="Trebuchet MS"/>
          <w:sz w:val="20"/>
          <w:szCs w:val="20"/>
        </w:rPr>
        <w:t>:</w:t>
      </w:r>
      <w:r w:rsidRPr="009F6B01">
        <w:rPr>
          <w:rFonts w:ascii="Trebuchet MS" w:eastAsia="Calibri" w:hAnsi="Trebuchet MS" w:cs="Times New Roman"/>
          <w:sz w:val="20"/>
          <w:szCs w:val="20"/>
        </w:rPr>
        <w:t xml:space="preserve"> </w:t>
      </w:r>
      <w:r w:rsidRPr="009F6B01">
        <w:rPr>
          <w:rFonts w:ascii="Trebuchet MS" w:hAnsi="Trebuchet MS"/>
          <w:sz w:val="20"/>
          <w:szCs w:val="20"/>
        </w:rPr>
        <w:t>k.suchy@mops.bielsko.pl</w:t>
      </w:r>
    </w:p>
    <w:p w:rsidR="009F6B01" w:rsidRPr="009F6B01" w:rsidRDefault="009F6B01" w:rsidP="009F6B01">
      <w:pPr>
        <w:spacing w:after="0" w:line="360" w:lineRule="auto"/>
        <w:ind w:left="360"/>
        <w:jc w:val="both"/>
        <w:rPr>
          <w:rFonts w:ascii="Trebuchet MS" w:hAnsi="Trebuchet MS"/>
          <w:b/>
          <w:sz w:val="20"/>
          <w:szCs w:val="20"/>
          <w:u w:val="single"/>
        </w:rPr>
      </w:pPr>
      <w:r w:rsidRPr="009F6B01">
        <w:rPr>
          <w:rFonts w:ascii="Trebuchet MS" w:eastAsia="Calibri" w:hAnsi="Trebuchet MS" w:cs="Lucida Sans Unicode"/>
          <w:sz w:val="20"/>
          <w:szCs w:val="20"/>
        </w:rPr>
        <w:t xml:space="preserve">W przypadku przesyłania oferty pocztą elektroniczną musi mieć ona postać wiadomości wraz </w:t>
      </w:r>
      <w:r w:rsidRPr="009F6B01">
        <w:rPr>
          <w:rFonts w:ascii="Trebuchet MS" w:eastAsia="Calibri" w:hAnsi="Trebuchet MS" w:cs="Lucida Sans Unicode"/>
          <w:sz w:val="20"/>
          <w:szCs w:val="20"/>
        </w:rPr>
        <w:br/>
        <w:t>z załącznikiem</w:t>
      </w:r>
      <w:r w:rsidRPr="009F6B01">
        <w:rPr>
          <w:rFonts w:ascii="Trebuchet MS" w:eastAsia="Calibri" w:hAnsi="Trebuchet MS" w:cs="Lucida Sans Unicode"/>
          <w:b/>
          <w:sz w:val="20"/>
          <w:szCs w:val="20"/>
        </w:rPr>
        <w:t xml:space="preserve">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>tj. skanem oryginału oferty podpisanej przez osobę upoważnioną</w:t>
      </w:r>
      <w:r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 do </w:t>
      </w:r>
      <w:r w:rsidRPr="009F6B01">
        <w:rPr>
          <w:rFonts w:ascii="Trebuchet MS" w:eastAsia="Calibri" w:hAnsi="Trebuchet MS" w:cs="Lucida Sans Unicode"/>
          <w:b/>
          <w:sz w:val="20"/>
          <w:szCs w:val="20"/>
          <w:u w:val="single"/>
        </w:rPr>
        <w:t xml:space="preserve">reprezentowania. </w:t>
      </w:r>
    </w:p>
    <w:p w:rsidR="00F26683" w:rsidRPr="00F26683" w:rsidRDefault="00F26683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9F6B01" w:rsidRPr="0020066B" w:rsidRDefault="009F6B01" w:rsidP="0020066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nie danych) (Dz. Urz. UE L 119 </w:t>
      </w:r>
      <w:r w:rsidR="00C820E4">
        <w:rPr>
          <w:rFonts w:ascii="Trebuchet MS" w:eastAsia="Calibri" w:hAnsi="Trebuchet MS" w:cs="Arial"/>
          <w:color w:val="000000"/>
          <w:sz w:val="20"/>
          <w:szCs w:val="20"/>
        </w:rPr>
        <w:br/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z 04.05.2016, str. 1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), dalej „RODO”, informuję, że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Administratorem Pani/Pana danych osobowych jest </w:t>
      </w:r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Zarząd Województwa Śląskiego,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z siedzibą przy ul. Ligonia 46, 40-037 Katowice, adres mail: </w:t>
      </w:r>
      <w:hyperlink r:id="rId7" w:history="1">
        <w:r w:rsidRPr="0020066B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="000A6F8C" w:rsidRPr="0020066B">
        <w:rPr>
          <w:rFonts w:ascii="Trebuchet MS" w:eastAsia="Calibri" w:hAnsi="Trebuchet MS" w:cs="Arial"/>
          <w:color w:val="000000"/>
          <w:sz w:val="20"/>
          <w:szCs w:val="20"/>
        </w:rPr>
        <w:t xml:space="preserve">, strona  </w:t>
      </w:r>
      <w:r w:rsidRPr="0020066B">
        <w:rPr>
          <w:rFonts w:ascii="Trebuchet MS" w:eastAsia="Calibri" w:hAnsi="Trebuchet MS" w:cs="Arial"/>
          <w:color w:val="000000"/>
          <w:sz w:val="20"/>
          <w:szCs w:val="20"/>
        </w:rPr>
        <w:t>internetowa: bip.slaskie.pl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 xml:space="preserve">Administrator wyznaczył osobę do kontaktu w sprawie przetwarzania danych osobowych, adres: </w:t>
      </w:r>
      <w:r w:rsidR="0020066B" w:rsidRPr="0020066B">
        <w:rPr>
          <w:rFonts w:ascii="Trebuchet MS" w:eastAsia="Calibri" w:hAnsi="Trebuchet MS" w:cs="Angsana New"/>
          <w:color w:val="000000"/>
          <w:sz w:val="20"/>
          <w:szCs w:val="20"/>
        </w:rPr>
        <w:t>daneosobowe@slaskie.pl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20066B">
        <w:rPr>
          <w:rFonts w:ascii="Trebuchet MS" w:hAnsi="Trebuchet MS" w:cs="Lucida Sans Unicode"/>
          <w:bCs/>
          <w:sz w:val="20"/>
          <w:szCs w:val="20"/>
        </w:rPr>
        <w:t>Projektu pn</w:t>
      </w:r>
      <w:r w:rsidRPr="0020066B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20066B">
        <w:rPr>
          <w:rFonts w:ascii="Trebuchet MS" w:hAnsi="Trebuchet MS" w:cs="Lucida Sans Unicode"/>
          <w:bCs/>
          <w:sz w:val="20"/>
          <w:szCs w:val="20"/>
        </w:rPr>
        <w:t>„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>Miejskie Centrum Usług Społecznościowych – Rozwój międzyp</w:t>
      </w:r>
      <w:r w:rsidR="000A6F8C"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okoleniowych usług społecznych </w:t>
      </w:r>
      <w:r w:rsidRPr="0020066B">
        <w:rPr>
          <w:rFonts w:ascii="Trebuchet MS" w:hAnsi="Trebuchet MS" w:cs="Lucida Sans Unicode"/>
          <w:bCs/>
          <w:i/>
          <w:sz w:val="20"/>
          <w:szCs w:val="20"/>
        </w:rPr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– RIT, </w:t>
      </w:r>
      <w:r w:rsidRPr="0020066B"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150" w:line="360" w:lineRule="auto"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20066B"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20066B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9F6B01" w:rsidRPr="00F074DC" w:rsidRDefault="009F6B01" w:rsidP="009F6B01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9F6B01" w:rsidRPr="00F074DC" w:rsidRDefault="009F6B01" w:rsidP="0020066B">
      <w:pPr>
        <w:widowControl w:val="0"/>
        <w:numPr>
          <w:ilvl w:val="0"/>
          <w:numId w:val="1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20066B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Pani/Pana dane osobowe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 przetwarzane będą </w:t>
      </w:r>
      <w:r w:rsidR="000A6F8C" w:rsidRPr="0020066B">
        <w:rPr>
          <w:rFonts w:ascii="Calibri" w:hAnsi="Calibri" w:cs="Calibri"/>
          <w:color w:val="000000" w:themeColor="text1"/>
        </w:rPr>
        <w:t xml:space="preserve">w celu wyboru wykonawcy oraz wykonania umowy, tj. </w:t>
      </w:r>
      <w:r w:rsidR="000A6F8C" w:rsidRPr="0020066B">
        <w:rPr>
          <w:rFonts w:ascii="Calibri" w:hAnsi="Calibri" w:cstheme="minorHAnsi"/>
          <w:color w:val="000000" w:themeColor="text1"/>
        </w:rPr>
        <w:t xml:space="preserve">identyfikacji, rozliczenia zgodnego z treścią umowy </w:t>
      </w:r>
      <w:r w:rsidR="000A6F8C" w:rsidRPr="0020066B">
        <w:rPr>
          <w:rFonts w:ascii="Calibri" w:hAnsi="Calibri" w:cs="Arial"/>
          <w:color w:val="000000"/>
        </w:rPr>
        <w:t>(podstawa z art. 6 ust. 1 lit. b, e RODO).</w:t>
      </w:r>
    </w:p>
    <w:p w:rsidR="009F6B01" w:rsidRPr="0020066B" w:rsidRDefault="009F6B01" w:rsidP="0020066B">
      <w:pPr>
        <w:pStyle w:val="Akapitzlist"/>
        <w:numPr>
          <w:ilvl w:val="1"/>
          <w:numId w:val="7"/>
        </w:numPr>
        <w:spacing w:after="0" w:line="360" w:lineRule="auto"/>
        <w:jc w:val="both"/>
        <w:rPr>
          <w:rFonts w:ascii="Calibri" w:hAnsi="Calibri" w:cstheme="minorHAnsi"/>
          <w:color w:val="000000" w:themeColor="text1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hAnsi="Calibri" w:cs="Calibri"/>
          <w:color w:val="000000"/>
        </w:rPr>
        <w:t xml:space="preserve">osoby obsługujące proces związany z wyborem wykonawcy i wykonywaniem oraz rozliczeniem umowy, </w:t>
      </w:r>
    </w:p>
    <w:p w:rsid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Calibri" w:eastAsia="Calibri" w:hAnsi="Calibri"/>
          <w:color w:val="000000"/>
        </w:rPr>
        <w:t xml:space="preserve">odbiorcą Pani/Pan danych mogą być również </w:t>
      </w:r>
      <w:r w:rsidRPr="000A6F8C">
        <w:rPr>
          <w:rFonts w:ascii="Calibri" w:hAnsi="Calibri" w:cs="Calibri"/>
          <w:color w:val="000000"/>
        </w:rPr>
        <w:t xml:space="preserve">podmioty uprawnione lub zobowiązane do ich uzyskania na </w:t>
      </w:r>
      <w:r>
        <w:rPr>
          <w:rFonts w:ascii="Calibri" w:hAnsi="Calibri" w:cs="Calibri"/>
          <w:color w:val="000000"/>
        </w:rPr>
        <w:t xml:space="preserve"> </w:t>
      </w:r>
      <w:r w:rsidRPr="000A6F8C">
        <w:rPr>
          <w:rFonts w:ascii="Calibri" w:hAnsi="Calibri" w:cs="Calibri"/>
          <w:color w:val="000000"/>
        </w:rPr>
        <w:t>podstawie przepisów prawa,</w:t>
      </w:r>
    </w:p>
    <w:p w:rsidR="000A6F8C" w:rsidRPr="000A6F8C" w:rsidRDefault="000A6F8C" w:rsidP="0020066B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3" w:line="360" w:lineRule="auto"/>
        <w:ind w:left="1418"/>
        <w:jc w:val="both"/>
        <w:rPr>
          <w:rFonts w:ascii="Calibri" w:hAnsi="Calibri" w:cs="Calibri"/>
          <w:color w:val="00000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0A6F8C" w:rsidRPr="000A6F8C" w:rsidRDefault="000A6F8C" w:rsidP="000A6F8C">
      <w:pPr>
        <w:pStyle w:val="Akapitzlist"/>
        <w:widowControl w:val="0"/>
        <w:autoSpaceDE w:val="0"/>
        <w:autoSpaceDN w:val="0"/>
        <w:spacing w:before="3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0A6F8C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tych danych we własnych celach.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20066B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hAnsi="Trebuchet MS" w:cs="Arial"/>
          <w:sz w:val="20"/>
          <w:szCs w:val="20"/>
        </w:rPr>
        <w:t xml:space="preserve">Pani/Pana dane osobowe będą przechowywane przez okres, który wyznaczony zostanie przede wszystkim na podstawie rozporządzenia Prezesa Rady Ministrów w sprawie instrukcji </w:t>
      </w:r>
      <w:r w:rsidRPr="0020066B">
        <w:rPr>
          <w:rFonts w:ascii="Trebuchet MS" w:hAnsi="Trebuchet MS" w:cs="Arial"/>
          <w:sz w:val="20"/>
          <w:szCs w:val="20"/>
        </w:rPr>
        <w:lastRenderedPageBreak/>
        <w:t>kancelaryjnej, jednolitych rzeczowych wykazów akt oraz instrukcji w sprawie działania archiwów zakładowych, chyba że przepisy szczególne stanowią inaczej;</w:t>
      </w:r>
    </w:p>
    <w:p w:rsid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odniesieniu do Pani/Pana danych osobowyc</w:t>
      </w:r>
      <w:r w:rsidR="000A6F8C" w:rsidRPr="0020066B">
        <w:rPr>
          <w:rFonts w:ascii="Trebuchet MS" w:eastAsia="Calibri" w:hAnsi="Trebuchet MS" w:cs="Angsana New"/>
          <w:color w:val="000000"/>
          <w:sz w:val="20"/>
          <w:szCs w:val="20"/>
        </w:rPr>
        <w:t xml:space="preserve">h decyzje nie będą podejmowane </w:t>
      </w: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w sposób zautomatyzowany, stosownie do art. 22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993" w:hanging="633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9F6B01" w:rsidRPr="007313F2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9F6B01" w:rsidRPr="00891F3A" w:rsidRDefault="009F6B01" w:rsidP="0020066B">
      <w:pPr>
        <w:widowControl w:val="0"/>
        <w:numPr>
          <w:ilvl w:val="0"/>
          <w:numId w:val="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9F6B01" w:rsidRPr="0020066B" w:rsidRDefault="009F6B01" w:rsidP="0020066B">
      <w:pPr>
        <w:pStyle w:val="Akapitzlist"/>
        <w:widowControl w:val="0"/>
        <w:numPr>
          <w:ilvl w:val="1"/>
          <w:numId w:val="7"/>
        </w:numPr>
        <w:autoSpaceDE w:val="0"/>
        <w:autoSpaceDN w:val="0"/>
        <w:spacing w:before="3" w:after="0" w:line="360" w:lineRule="auto"/>
        <w:ind w:left="851" w:hanging="491"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066B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9F6B01" w:rsidRPr="00F074DC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9F6B01" w:rsidRPr="005379F9" w:rsidRDefault="009F6B01" w:rsidP="0020066B">
      <w:pPr>
        <w:widowControl w:val="0"/>
        <w:numPr>
          <w:ilvl w:val="0"/>
          <w:numId w:val="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9F6B01" w:rsidRDefault="009F6B01" w:rsidP="009F6B01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9F6B01" w:rsidRPr="007313F2" w:rsidRDefault="009F6B01" w:rsidP="009F6B01">
      <w:pPr>
        <w:spacing w:after="0" w:line="36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F6B01" w:rsidRDefault="009F6B01" w:rsidP="009F6B01">
      <w:pPr>
        <w:spacing w:after="0" w:line="360" w:lineRule="auto"/>
        <w:rPr>
          <w:rFonts w:ascii="Trebuchet MS" w:eastAsia="Calibri" w:hAnsi="Trebuchet MS" w:cs="Arial"/>
          <w:sz w:val="20"/>
        </w:rPr>
      </w:pPr>
    </w:p>
    <w:p w:rsidR="009F6B01" w:rsidRPr="0020066B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20066B">
        <w:rPr>
          <w:rFonts w:ascii="Trebuchet MS" w:eastAsia="Calibri" w:hAnsi="Trebuchet MS"/>
          <w:b/>
          <w:sz w:val="20"/>
          <w:szCs w:val="20"/>
        </w:rPr>
        <w:t>Wraz z ofertą należy złożyć wypełnioną „Ankietę oceny podmiotu” – Załącznik nr 3.</w:t>
      </w:r>
    </w:p>
    <w:p w:rsidR="009F6B01" w:rsidRPr="00255625" w:rsidRDefault="009F6B01" w:rsidP="0020066B">
      <w:pPr>
        <w:tabs>
          <w:tab w:val="left" w:pos="567"/>
        </w:tabs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w związku</w:t>
      </w:r>
      <w:r>
        <w:rPr>
          <w:rFonts w:ascii="Trebuchet MS" w:hAnsi="Trebuchet MS"/>
          <w:sz w:val="20"/>
          <w:szCs w:val="20"/>
          <w:u w:val="single"/>
        </w:rPr>
        <w:t xml:space="preserve"> </w:t>
      </w:r>
      <w:r w:rsidR="0020066B">
        <w:rPr>
          <w:rFonts w:ascii="Trebuchet MS" w:hAnsi="Trebuchet MS"/>
          <w:sz w:val="20"/>
          <w:szCs w:val="20"/>
          <w:u w:val="single"/>
        </w:rPr>
        <w:br/>
      </w:r>
      <w:r>
        <w:rPr>
          <w:rFonts w:ascii="Trebuchet MS" w:hAnsi="Trebuchet MS"/>
          <w:sz w:val="20"/>
          <w:szCs w:val="20"/>
          <w:u w:val="single"/>
        </w:rPr>
        <w:t>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</w:t>
      </w:r>
      <w:r w:rsidR="0020066B">
        <w:rPr>
          <w:rFonts w:ascii="Trebuchet MS" w:hAnsi="Trebuchet MS"/>
          <w:sz w:val="20"/>
          <w:szCs w:val="20"/>
        </w:rPr>
        <w:br/>
      </w:r>
      <w:r w:rsidRPr="00156B53">
        <w:rPr>
          <w:rFonts w:ascii="Trebuchet MS" w:hAnsi="Trebuchet MS"/>
          <w:sz w:val="20"/>
          <w:szCs w:val="20"/>
        </w:rPr>
        <w:t xml:space="preserve">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F26683" w:rsidRPr="0020066B" w:rsidRDefault="0020066B" w:rsidP="009F6B01">
      <w:pPr>
        <w:spacing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20066B">
        <w:rPr>
          <w:rFonts w:ascii="Trebuchet MS" w:hAnsi="Trebuchet MS"/>
          <w:sz w:val="20"/>
          <w:szCs w:val="20"/>
          <w:u w:val="single"/>
        </w:rPr>
        <w:t>W załączeniu: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20066B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– projekt umowy</w:t>
      </w:r>
    </w:p>
    <w:p w:rsidR="0020066B" w:rsidRPr="00F26683" w:rsidRDefault="0020066B" w:rsidP="0020066B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ankieta oceny podmiotu.</w:t>
      </w:r>
    </w:p>
    <w:p w:rsidR="00F26683" w:rsidRPr="00F26683" w:rsidRDefault="00F26683" w:rsidP="009F6B01">
      <w:pPr>
        <w:tabs>
          <w:tab w:val="left" w:pos="5400"/>
        </w:tabs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357021" w:rsidRPr="00F26683" w:rsidRDefault="001444F4" w:rsidP="0041688C">
      <w:pPr>
        <w:spacing w:after="0"/>
        <w:jc w:val="right"/>
        <w:rPr>
          <w:rFonts w:ascii="Trebuchet MS" w:eastAsia="Calibri" w:hAnsi="Trebuchet MS" w:cs="Arial"/>
          <w:sz w:val="20"/>
          <w:szCs w:val="20"/>
        </w:rPr>
      </w:pPr>
      <w:r w:rsidRPr="00F26683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 w:rsidRPr="00F266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674A8A"/>
    <w:multiLevelType w:val="hybridMultilevel"/>
    <w:tmpl w:val="C7FCA4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04608F"/>
    <w:multiLevelType w:val="hybridMultilevel"/>
    <w:tmpl w:val="C146345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10175"/>
    <w:multiLevelType w:val="hybridMultilevel"/>
    <w:tmpl w:val="2AA0CB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E1895"/>
    <w:multiLevelType w:val="multilevel"/>
    <w:tmpl w:val="987A0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A6F8C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066B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4DFC"/>
    <w:rsid w:val="00977C8C"/>
    <w:rsid w:val="00997A73"/>
    <w:rsid w:val="009B0EFC"/>
    <w:rsid w:val="009B6096"/>
    <w:rsid w:val="009B753D"/>
    <w:rsid w:val="009D36BE"/>
    <w:rsid w:val="009D52CB"/>
    <w:rsid w:val="009F1E09"/>
    <w:rsid w:val="009F6B01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20E4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2668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E7B84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C2D127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5</cp:revision>
  <cp:lastPrinted>2021-06-15T07:51:00Z</cp:lastPrinted>
  <dcterms:created xsi:type="dcterms:W3CDTF">2021-06-14T10:57:00Z</dcterms:created>
  <dcterms:modified xsi:type="dcterms:W3CDTF">2021-06-15T07:57:00Z</dcterms:modified>
</cp:coreProperties>
</file>