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1D49B" w14:textId="5100A96C" w:rsidR="00081A74" w:rsidRPr="00110D6E" w:rsidRDefault="00BD4CDE" w:rsidP="00F5306C">
      <w:p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MOPS.DA-PSU.3212.15</w:t>
      </w:r>
      <w:r w:rsidR="00056E1C" w:rsidRPr="00110D6E">
        <w:rPr>
          <w:rFonts w:ascii="Trebuchet MS" w:hAnsi="Trebuchet MS" w:cs="Arial"/>
          <w:sz w:val="20"/>
          <w:szCs w:val="20"/>
        </w:rPr>
        <w:t>.2021</w:t>
      </w:r>
      <w:r w:rsidR="00F5306C" w:rsidRPr="00110D6E">
        <w:rPr>
          <w:rFonts w:ascii="Trebuchet MS" w:hAnsi="Trebuchet MS" w:cs="Arial"/>
          <w:sz w:val="20"/>
          <w:szCs w:val="20"/>
        </w:rPr>
        <w:tab/>
      </w:r>
      <w:r w:rsidR="00F5306C" w:rsidRPr="00110D6E">
        <w:rPr>
          <w:rFonts w:ascii="Trebuchet MS" w:hAnsi="Trebuchet MS" w:cs="Arial"/>
          <w:sz w:val="20"/>
          <w:szCs w:val="20"/>
        </w:rPr>
        <w:tab/>
      </w:r>
      <w:r w:rsidR="00F5306C" w:rsidRPr="00110D6E">
        <w:rPr>
          <w:rFonts w:ascii="Trebuchet MS" w:hAnsi="Trebuchet MS" w:cs="Arial"/>
          <w:sz w:val="20"/>
          <w:szCs w:val="20"/>
        </w:rPr>
        <w:tab/>
      </w:r>
      <w:r w:rsidR="00F5306C" w:rsidRPr="00110D6E">
        <w:rPr>
          <w:rFonts w:ascii="Trebuchet MS" w:hAnsi="Trebuchet MS" w:cs="Arial"/>
          <w:sz w:val="20"/>
          <w:szCs w:val="20"/>
        </w:rPr>
        <w:tab/>
      </w:r>
      <w:r w:rsidR="00F5306C" w:rsidRPr="00110D6E">
        <w:rPr>
          <w:rFonts w:ascii="Trebuchet MS" w:hAnsi="Trebuchet MS" w:cs="Arial"/>
          <w:sz w:val="20"/>
          <w:szCs w:val="20"/>
        </w:rPr>
        <w:tab/>
      </w:r>
      <w:r w:rsidR="00F5306C" w:rsidRPr="00110D6E">
        <w:rPr>
          <w:rFonts w:ascii="Trebuchet MS" w:hAnsi="Trebuchet MS" w:cs="Arial"/>
          <w:sz w:val="20"/>
          <w:szCs w:val="20"/>
        </w:rPr>
        <w:tab/>
      </w:r>
      <w:r w:rsidR="00F5306C" w:rsidRPr="00110D6E">
        <w:rPr>
          <w:rFonts w:ascii="Trebuchet MS" w:hAnsi="Trebuchet MS" w:cs="Arial"/>
          <w:sz w:val="20"/>
          <w:szCs w:val="20"/>
        </w:rPr>
        <w:tab/>
      </w:r>
      <w:r w:rsidR="00F5306C" w:rsidRPr="00110D6E">
        <w:rPr>
          <w:rFonts w:ascii="Trebuchet MS" w:hAnsi="Trebuchet MS" w:cs="Arial"/>
          <w:sz w:val="20"/>
          <w:szCs w:val="20"/>
        </w:rPr>
        <w:tab/>
      </w:r>
      <w:r w:rsidR="006A6DE7">
        <w:rPr>
          <w:rFonts w:ascii="Trebuchet MS" w:hAnsi="Trebuchet MS" w:cs="Arial"/>
          <w:sz w:val="20"/>
          <w:szCs w:val="20"/>
        </w:rPr>
        <w:t>Załącznik nr 2</w:t>
      </w:r>
    </w:p>
    <w:p w14:paraId="1D46360C" w14:textId="77777777" w:rsidR="00081A74" w:rsidRPr="00172D50" w:rsidRDefault="00081A74" w:rsidP="00081A74">
      <w:pPr>
        <w:spacing w:after="0" w:line="360" w:lineRule="auto"/>
        <w:rPr>
          <w:rFonts w:ascii="Trebuchet MS" w:hAnsi="Trebuchet MS" w:cs="Arial"/>
          <w:b/>
          <w:szCs w:val="20"/>
        </w:rPr>
      </w:pPr>
    </w:p>
    <w:p w14:paraId="29942807" w14:textId="77777777" w:rsidR="00081A74" w:rsidRPr="00172D50" w:rsidRDefault="00081A74" w:rsidP="00081A74">
      <w:pPr>
        <w:rPr>
          <w:rFonts w:ascii="Trebuchet MS" w:hAnsi="Trebuchet MS"/>
          <w:b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b/>
          <w:szCs w:val="20"/>
        </w:rPr>
        <w:t>Zamawiający:</w:t>
      </w:r>
    </w:p>
    <w:p w14:paraId="33D05AD4" w14:textId="77777777" w:rsidR="00081A74" w:rsidRPr="00172D50" w:rsidRDefault="00081A74" w:rsidP="00081A74">
      <w:pPr>
        <w:spacing w:after="0"/>
        <w:rPr>
          <w:rFonts w:ascii="Trebuchet MS" w:hAnsi="Trebuchet MS"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  <w:t>Miejski Ośrodek Pomocy Społecznej</w:t>
      </w:r>
    </w:p>
    <w:p w14:paraId="5B393907" w14:textId="77777777" w:rsidR="00081A74" w:rsidRPr="00172D50" w:rsidRDefault="00081A74" w:rsidP="00081A74">
      <w:pPr>
        <w:spacing w:after="0"/>
        <w:rPr>
          <w:rFonts w:ascii="Trebuchet MS" w:hAnsi="Trebuchet MS"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  <w:t>ul. Karola Miarki 11</w:t>
      </w:r>
    </w:p>
    <w:p w14:paraId="3D4D9C5B" w14:textId="77777777" w:rsidR="00081A74" w:rsidRPr="00110D6E" w:rsidRDefault="00081A74" w:rsidP="00081A74">
      <w:pPr>
        <w:spacing w:after="0"/>
        <w:rPr>
          <w:rFonts w:ascii="Trebuchet MS" w:hAnsi="Trebuchet MS"/>
          <w:sz w:val="20"/>
          <w:szCs w:val="20"/>
        </w:rPr>
      </w:pP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  <w:t>43 -300 Bielsko – Biała</w:t>
      </w:r>
      <w:r w:rsidRPr="00172D50">
        <w:rPr>
          <w:rFonts w:ascii="Trebuchet MS" w:hAnsi="Trebuchet MS"/>
          <w:szCs w:val="20"/>
        </w:rPr>
        <w:tab/>
      </w:r>
      <w:r w:rsidRPr="00172D50">
        <w:rPr>
          <w:rFonts w:ascii="Trebuchet MS" w:hAnsi="Trebuchet MS"/>
          <w:szCs w:val="20"/>
        </w:rPr>
        <w:tab/>
      </w:r>
      <w:r w:rsidRPr="00110D6E">
        <w:rPr>
          <w:rFonts w:ascii="Trebuchet MS" w:hAnsi="Trebuchet MS"/>
          <w:sz w:val="20"/>
          <w:szCs w:val="20"/>
        </w:rPr>
        <w:tab/>
      </w:r>
      <w:r w:rsidRPr="00110D6E">
        <w:rPr>
          <w:rFonts w:ascii="Trebuchet MS" w:hAnsi="Trebuchet MS"/>
          <w:sz w:val="20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081A74" w:rsidRPr="00110D6E" w14:paraId="03BEDA5E" w14:textId="77777777" w:rsidTr="006A6931">
        <w:trPr>
          <w:trHeight w:val="2570"/>
        </w:trPr>
        <w:tc>
          <w:tcPr>
            <w:tcW w:w="10128" w:type="dxa"/>
            <w:shd w:val="clear" w:color="auto" w:fill="auto"/>
          </w:tcPr>
          <w:p w14:paraId="65742E97" w14:textId="77777777" w:rsidR="00081A74" w:rsidRPr="00172D50" w:rsidRDefault="00081A74" w:rsidP="006A6931">
            <w:pPr>
              <w:spacing w:after="0"/>
              <w:jc w:val="both"/>
              <w:rPr>
                <w:rFonts w:ascii="Trebuchet MS" w:hAnsi="Trebuchet MS"/>
                <w:b/>
                <w:szCs w:val="20"/>
              </w:rPr>
            </w:pPr>
            <w:r w:rsidRPr="00172D50">
              <w:rPr>
                <w:rFonts w:ascii="Trebuchet MS" w:hAnsi="Trebuchet MS"/>
                <w:b/>
                <w:szCs w:val="20"/>
              </w:rPr>
              <w:t>Wykonawca:</w:t>
            </w:r>
          </w:p>
          <w:p w14:paraId="352C4766" w14:textId="77777777" w:rsidR="00081A74" w:rsidRPr="00110D6E" w:rsidRDefault="00081A74" w:rsidP="006A6931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EBBE726" w14:textId="77777777" w:rsidR="00081A74" w:rsidRPr="00110D6E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99F8782" w14:textId="77777777" w:rsidR="00081A74" w:rsidRPr="00110D6E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81E2C84" w14:textId="77777777" w:rsidR="00081A74" w:rsidRPr="00110D6E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89E96D3" w14:textId="77777777" w:rsidR="00081A74" w:rsidRPr="00110D6E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70CF273" w14:textId="77777777" w:rsidR="00081A74" w:rsidRPr="00110D6E" w:rsidRDefault="00081A74" w:rsidP="006A6931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  <w:r w:rsidRPr="00110D6E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110D6E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110D6E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14:paraId="16BDD86F" w14:textId="77777777" w:rsidR="00081A74" w:rsidRPr="00110D6E" w:rsidRDefault="00081A74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0C24C5B6" w14:textId="77777777" w:rsidR="00081A74" w:rsidRPr="00110D6E" w:rsidRDefault="00081A74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110D6E">
              <w:rPr>
                <w:rFonts w:ascii="Trebuchet MS" w:hAnsi="Trebuchet MS"/>
                <w:sz w:val="20"/>
                <w:szCs w:val="20"/>
                <w:u w:val="single"/>
              </w:rPr>
              <w:t>reprezentowany przez:</w:t>
            </w:r>
          </w:p>
          <w:p w14:paraId="79C1911C" w14:textId="77777777" w:rsidR="00081A74" w:rsidRPr="00110D6E" w:rsidRDefault="00081A74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11E8CFA4" w14:textId="77777777" w:rsidR="00081A74" w:rsidRPr="00110D6E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B7292C8" w14:textId="77777777" w:rsidR="00081A74" w:rsidRPr="00110D6E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575D214" w14:textId="77777777" w:rsidR="00081A74" w:rsidRPr="00110D6E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10D6E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40937C8" w14:textId="77777777" w:rsidR="00081A74" w:rsidRPr="00110D6E" w:rsidRDefault="00081A74" w:rsidP="006A6931">
            <w:pPr>
              <w:spacing w:after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110D6E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14:paraId="20ADF0CA" w14:textId="77777777" w:rsidR="00081A74" w:rsidRPr="00110D6E" w:rsidRDefault="00081A74" w:rsidP="006A6931">
            <w:pPr>
              <w:spacing w:after="0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BFB360C" w14:textId="77777777" w:rsidR="00081A74" w:rsidRPr="00110D6E" w:rsidRDefault="00081A74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14:paraId="7F553AD4" w14:textId="77777777" w:rsidR="00081A74" w:rsidRPr="00110D6E" w:rsidRDefault="00081A74" w:rsidP="006A6931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4BCC0BA9" w14:textId="77777777" w:rsidR="00081A74" w:rsidRPr="00110D6E" w:rsidRDefault="00081A74" w:rsidP="00056E1C">
      <w:pPr>
        <w:spacing w:after="0"/>
        <w:rPr>
          <w:rFonts w:ascii="Trebuchet MS" w:hAnsi="Trebuchet MS" w:cs="Arial"/>
          <w:sz w:val="20"/>
          <w:szCs w:val="20"/>
        </w:rPr>
      </w:pPr>
    </w:p>
    <w:p w14:paraId="01065880" w14:textId="4144131A" w:rsidR="00056E1C" w:rsidRPr="00172D50" w:rsidRDefault="00056E1C" w:rsidP="00056E1C">
      <w:pPr>
        <w:jc w:val="center"/>
        <w:rPr>
          <w:rFonts w:ascii="Trebuchet MS" w:hAnsi="Trebuchet MS" w:cs="Arial"/>
          <w:b/>
          <w:szCs w:val="20"/>
          <w:u w:val="single"/>
        </w:rPr>
      </w:pPr>
      <w:r w:rsidRPr="00172D50">
        <w:rPr>
          <w:rFonts w:ascii="Trebuchet MS" w:hAnsi="Trebuchet MS" w:cs="Arial"/>
          <w:b/>
          <w:szCs w:val="20"/>
          <w:u w:val="single"/>
        </w:rPr>
        <w:t>OŚWIADCZENIE WYKONA</w:t>
      </w:r>
      <w:r w:rsidR="009972AC">
        <w:rPr>
          <w:rFonts w:ascii="Trebuchet MS" w:hAnsi="Trebuchet MS" w:cs="Arial"/>
          <w:b/>
          <w:szCs w:val="20"/>
          <w:u w:val="single"/>
        </w:rPr>
        <w:t>WCY O SPEŁNIANIU WARUNKÓW UDZIAŁU W POSTĘPOWANIU</w:t>
      </w:r>
    </w:p>
    <w:p w14:paraId="74AC4EDF" w14:textId="77777777" w:rsidR="00056E1C" w:rsidRPr="00110D6E" w:rsidRDefault="00056E1C" w:rsidP="00056E1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1BEAC35" w14:textId="77A01E36" w:rsidR="00056E1C" w:rsidRPr="00110D6E" w:rsidRDefault="00056E1C" w:rsidP="00056E1C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110D6E">
        <w:rPr>
          <w:rFonts w:ascii="Trebuchet MS" w:hAnsi="Trebuchet MS" w:cs="Arial"/>
          <w:sz w:val="20"/>
          <w:szCs w:val="20"/>
        </w:rPr>
        <w:t>Na potrzeby postępowania o udziel</w:t>
      </w:r>
      <w:r w:rsidR="009972AC">
        <w:rPr>
          <w:rFonts w:ascii="Trebuchet MS" w:hAnsi="Trebuchet MS" w:cs="Arial"/>
          <w:sz w:val="20"/>
          <w:szCs w:val="20"/>
        </w:rPr>
        <w:t xml:space="preserve">enie zamówienia publicznego na kompleksowe zorganizowanie </w:t>
      </w:r>
      <w:r w:rsidR="00010928">
        <w:rPr>
          <w:rFonts w:ascii="Trebuchet MS" w:hAnsi="Trebuchet MS" w:cs="Arial"/>
          <w:sz w:val="20"/>
          <w:szCs w:val="20"/>
        </w:rPr>
        <w:t>j</w:t>
      </w:r>
      <w:r w:rsidR="00BD4CDE">
        <w:rPr>
          <w:rFonts w:ascii="Trebuchet MS" w:hAnsi="Trebuchet MS" w:cs="Arial"/>
          <w:sz w:val="20"/>
          <w:szCs w:val="20"/>
        </w:rPr>
        <w:t>ednodniowej wycieczki do Istebnej i Koniakowa</w:t>
      </w:r>
      <w:bookmarkStart w:id="0" w:name="_GoBack"/>
      <w:bookmarkEnd w:id="0"/>
      <w:r w:rsidR="009972AC">
        <w:rPr>
          <w:rFonts w:ascii="Trebuchet MS" w:hAnsi="Trebuchet MS" w:cs="Arial"/>
          <w:sz w:val="20"/>
          <w:szCs w:val="20"/>
        </w:rPr>
        <w:t xml:space="preserve"> dla uczestników projektu pn. „Miejskie Centrum Usług Społecznościowych – Rozwój międzypokoleniowych usług społecznych w Bielsku-Białej”</w:t>
      </w:r>
      <w:r w:rsidRPr="00110D6E">
        <w:rPr>
          <w:rFonts w:ascii="Trebuchet MS" w:hAnsi="Trebuchet MS" w:cs="Arial"/>
          <w:i/>
          <w:sz w:val="20"/>
          <w:szCs w:val="20"/>
        </w:rPr>
        <w:t xml:space="preserve"> </w:t>
      </w:r>
      <w:r w:rsidRPr="00110D6E">
        <w:rPr>
          <w:rFonts w:ascii="Trebuchet MS" w:hAnsi="Trebuchet MS" w:cs="Arial"/>
          <w:sz w:val="20"/>
          <w:szCs w:val="20"/>
        </w:rPr>
        <w:t>oświadczam, co następuje:</w:t>
      </w:r>
    </w:p>
    <w:p w14:paraId="62765E41" w14:textId="77777777" w:rsidR="00172D50" w:rsidRPr="00172D50" w:rsidRDefault="00172D50" w:rsidP="00172D50">
      <w:pPr>
        <w:pStyle w:val="Akapitzlist"/>
        <w:spacing w:line="360" w:lineRule="auto"/>
        <w:ind w:left="426"/>
        <w:contextualSpacing/>
        <w:jc w:val="both"/>
        <w:rPr>
          <w:rFonts w:ascii="Trebuchet MS" w:eastAsia="Calibri" w:hAnsi="Trebuchet MS" w:cs="Arial"/>
          <w:b/>
          <w:sz w:val="12"/>
        </w:rPr>
      </w:pPr>
    </w:p>
    <w:p w14:paraId="4D18402A" w14:textId="3A3EB050" w:rsidR="00081A74" w:rsidRDefault="009972AC" w:rsidP="009972A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posiadam uprawnienia, wiedzę i doświadczenie pozwalające na prawidłową realizację zamówienia,</w:t>
      </w:r>
    </w:p>
    <w:p w14:paraId="476A9E5D" w14:textId="77777777" w:rsidR="009972AC" w:rsidRDefault="009972AC" w:rsidP="009972A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posiadam wpis do Centralnej Ewidencji Organizatorów Turystyki i Przedsiębiorców Ułatwiających Nabywanie Powiązanych Usług Turystycznych,</w:t>
      </w:r>
    </w:p>
    <w:p w14:paraId="11ADD599" w14:textId="6912D519" w:rsidR="009972AC" w:rsidRPr="009972AC" w:rsidRDefault="009972AC" w:rsidP="00EF75A3">
      <w:pPr>
        <w:pStyle w:val="Akapitzlist"/>
        <w:numPr>
          <w:ilvl w:val="0"/>
          <w:numId w:val="7"/>
        </w:numPr>
        <w:spacing w:line="360" w:lineRule="auto"/>
        <w:ind w:left="709"/>
        <w:jc w:val="both"/>
        <w:rPr>
          <w:rFonts w:ascii="Trebuchet MS" w:hAnsi="Trebuchet MS" w:cs="Arial"/>
        </w:rPr>
      </w:pPr>
      <w:r w:rsidRPr="009972AC">
        <w:rPr>
          <w:rFonts w:ascii="Trebuchet MS" w:hAnsi="Trebuchet MS" w:cs="Arial"/>
        </w:rPr>
        <w:t xml:space="preserve">posiadam zabezpieczenie finansowe, zgodnie z Rozporządzeniem Ministra Finansów z dnia </w:t>
      </w:r>
      <w:r w:rsidR="00EF75A3">
        <w:rPr>
          <w:rFonts w:ascii="Trebuchet MS" w:hAnsi="Trebuchet MS" w:cs="Arial"/>
        </w:rPr>
        <w:br/>
      </w:r>
      <w:r w:rsidR="001609CA">
        <w:rPr>
          <w:rFonts w:ascii="Trebuchet MS" w:hAnsi="Trebuchet MS" w:cs="Arial"/>
        </w:rPr>
        <w:t>8 kwietnia 2020 roku</w:t>
      </w:r>
      <w:r w:rsidRPr="009972AC">
        <w:rPr>
          <w:rFonts w:ascii="Trebuchet MS" w:hAnsi="Trebuchet MS" w:cs="Arial"/>
        </w:rPr>
        <w:t xml:space="preserve"> </w:t>
      </w:r>
      <w:r w:rsidRPr="009972AC">
        <w:rPr>
          <w:rFonts w:ascii="Trebuchet MS" w:hAnsi="Trebuchet MS"/>
        </w:rPr>
        <w:t>w sprawie minimalnej wys</w:t>
      </w:r>
      <w:r>
        <w:rPr>
          <w:rFonts w:ascii="Trebuchet MS" w:hAnsi="Trebuchet MS"/>
        </w:rPr>
        <w:t xml:space="preserve">okości sumy gwarancji bankowej </w:t>
      </w:r>
      <w:r>
        <w:rPr>
          <w:rFonts w:ascii="Trebuchet MS" w:hAnsi="Trebuchet MS"/>
        </w:rPr>
        <w:br/>
      </w:r>
      <w:r w:rsidRPr="009972AC">
        <w:rPr>
          <w:rFonts w:ascii="Trebuchet MS" w:hAnsi="Trebuchet MS"/>
        </w:rPr>
        <w:t>i ubezpieczeniowej wymaganej w związku z działalnością wykonywaną przez organizatorów turystyki i przedsiębiorców ułatwiających nabywanie powiązanych usług turystycznych.</w:t>
      </w:r>
    </w:p>
    <w:p w14:paraId="625110AF" w14:textId="120F9FB2" w:rsidR="009972AC" w:rsidRPr="009972AC" w:rsidRDefault="009972AC" w:rsidP="00EF75A3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</w:p>
    <w:p w14:paraId="2F4F4DDE" w14:textId="2C21C3E3" w:rsidR="001609CA" w:rsidRPr="001609CA" w:rsidRDefault="001609CA" w:rsidP="001609CA">
      <w:pPr>
        <w:suppressAutoHyphens/>
        <w:spacing w:after="0" w:line="360" w:lineRule="auto"/>
        <w:jc w:val="both"/>
        <w:rPr>
          <w:rFonts w:ascii="Trebuchet MS" w:hAnsi="Trebuchet MS" w:cs="Arial"/>
          <w:sz w:val="20"/>
          <w:szCs w:val="24"/>
          <w:lang w:eastAsia="zh-CN"/>
        </w:rPr>
      </w:pPr>
      <w:r w:rsidRPr="001609CA">
        <w:rPr>
          <w:rFonts w:ascii="Trebuchet MS" w:hAnsi="Trebuchet MS" w:cs="Arial"/>
          <w:sz w:val="20"/>
          <w:szCs w:val="24"/>
          <w:lang w:eastAsia="zh-CN"/>
        </w:rPr>
        <w:lastRenderedPageBreak/>
        <w:t>Oświadczam, że wszystki</w:t>
      </w:r>
      <w:r>
        <w:rPr>
          <w:rFonts w:ascii="Trebuchet MS" w:hAnsi="Trebuchet MS" w:cs="Arial"/>
          <w:sz w:val="20"/>
          <w:szCs w:val="24"/>
          <w:lang w:eastAsia="zh-CN"/>
        </w:rPr>
        <w:t xml:space="preserve">e informacje podane w oświadczeniu są aktualne i zgodne </w:t>
      </w:r>
      <w:r w:rsidRPr="001609CA">
        <w:rPr>
          <w:rFonts w:ascii="Trebuchet MS" w:hAnsi="Trebuchet MS" w:cs="Arial"/>
          <w:sz w:val="20"/>
          <w:szCs w:val="24"/>
          <w:lang w:eastAsia="zh-CN"/>
        </w:rPr>
        <w:t>z prawdą oraz zostały przedstawione z pełną świadomością konsekwencji wprowadzania Zamawiającego w błąd przy przedstawianiu informacji.</w:t>
      </w:r>
    </w:p>
    <w:p w14:paraId="6E7DDB73" w14:textId="2664A86B"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7E9DD940" w14:textId="08A457ED" w:rsidR="001609CA" w:rsidRDefault="001609CA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23CDD353" w14:textId="2A30E1C8" w:rsidR="001609CA" w:rsidRDefault="001609CA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0528C33" w14:textId="69D9527F" w:rsidR="001609CA" w:rsidRDefault="001609CA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13EC766" w14:textId="77777777" w:rsidR="001609CA" w:rsidRPr="00110D6E" w:rsidRDefault="001609CA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D58B6BF" w14:textId="77777777" w:rsidR="00081A74" w:rsidRPr="00110D6E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10D6E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110D6E">
        <w:rPr>
          <w:rFonts w:ascii="Trebuchet MS" w:hAnsi="Trebuchet MS" w:cs="Arial"/>
          <w:i/>
          <w:sz w:val="20"/>
          <w:szCs w:val="20"/>
        </w:rPr>
        <w:t xml:space="preserve">, </w:t>
      </w:r>
      <w:r w:rsidRPr="00110D6E">
        <w:rPr>
          <w:rFonts w:ascii="Trebuchet MS" w:hAnsi="Trebuchet MS" w:cs="Arial"/>
          <w:sz w:val="20"/>
          <w:szCs w:val="20"/>
        </w:rPr>
        <w:t xml:space="preserve">dnia …………………………. r. </w:t>
      </w:r>
    </w:p>
    <w:p w14:paraId="7F67B3D8" w14:textId="312D2FDC" w:rsidR="00081A74" w:rsidRPr="00110D6E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10D6E">
        <w:rPr>
          <w:rFonts w:ascii="Trebuchet MS" w:hAnsi="Trebuchet MS" w:cs="Arial"/>
          <w:sz w:val="20"/>
          <w:szCs w:val="20"/>
        </w:rPr>
        <w:t xml:space="preserve">    (miejscowość i data)</w:t>
      </w:r>
    </w:p>
    <w:p w14:paraId="5C2AFD97" w14:textId="0AB74EC6" w:rsidR="00081A74" w:rsidRPr="00110D6E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784F76F3" w14:textId="5A6BF473" w:rsidR="00081A74" w:rsidRPr="00110D6E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</w:r>
      <w:r w:rsidRPr="00110D6E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  <w:r w:rsidR="00172D50">
        <w:rPr>
          <w:rFonts w:ascii="Trebuchet MS" w:hAnsi="Trebuchet MS" w:cs="Arial"/>
          <w:sz w:val="20"/>
          <w:szCs w:val="20"/>
        </w:rPr>
        <w:t>…</w:t>
      </w:r>
    </w:p>
    <w:p w14:paraId="1B93341A" w14:textId="2061B50A" w:rsidR="00081A74" w:rsidRPr="00110D6E" w:rsidRDefault="00081A74" w:rsidP="00172D50">
      <w:pPr>
        <w:spacing w:after="0" w:line="240" w:lineRule="auto"/>
        <w:ind w:left="4956" w:firstLine="708"/>
        <w:rPr>
          <w:rFonts w:ascii="Trebuchet MS" w:hAnsi="Trebuchet MS" w:cs="Arial"/>
          <w:sz w:val="20"/>
          <w:szCs w:val="20"/>
        </w:rPr>
      </w:pPr>
      <w:r w:rsidRPr="00110D6E">
        <w:rPr>
          <w:rFonts w:ascii="Trebuchet MS" w:hAnsi="Trebuchet MS" w:cs="Arial"/>
          <w:sz w:val="20"/>
          <w:szCs w:val="20"/>
        </w:rPr>
        <w:t xml:space="preserve">(podpis osoby uprawnionej do </w:t>
      </w:r>
    </w:p>
    <w:p w14:paraId="05E5A6C0" w14:textId="56FDD47B" w:rsidR="00182287" w:rsidRPr="00172D50" w:rsidRDefault="00081A74" w:rsidP="00172D50">
      <w:pPr>
        <w:spacing w:after="0" w:line="240" w:lineRule="auto"/>
        <w:ind w:left="4956" w:firstLine="708"/>
        <w:rPr>
          <w:rFonts w:ascii="Trebuchet MS" w:hAnsi="Trebuchet MS" w:cs="Arial"/>
          <w:sz w:val="20"/>
          <w:szCs w:val="20"/>
        </w:rPr>
      </w:pPr>
      <w:r w:rsidRPr="00110D6E">
        <w:rPr>
          <w:rFonts w:ascii="Trebuchet MS" w:hAnsi="Trebuchet MS" w:cs="Arial"/>
          <w:sz w:val="20"/>
          <w:szCs w:val="20"/>
        </w:rPr>
        <w:t>reprezentowania Wykonawcy)</w:t>
      </w:r>
    </w:p>
    <w:sectPr w:rsidR="00182287" w:rsidRPr="0017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C7E8A"/>
    <w:multiLevelType w:val="hybridMultilevel"/>
    <w:tmpl w:val="AFD06C5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6233F"/>
    <w:multiLevelType w:val="hybridMultilevel"/>
    <w:tmpl w:val="E0B2B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8621C"/>
    <w:multiLevelType w:val="hybridMultilevel"/>
    <w:tmpl w:val="1DEE91A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74"/>
    <w:rsid w:val="00010928"/>
    <w:rsid w:val="00056E1C"/>
    <w:rsid w:val="00081A74"/>
    <w:rsid w:val="00110D6E"/>
    <w:rsid w:val="001609CA"/>
    <w:rsid w:val="00164503"/>
    <w:rsid w:val="00172D50"/>
    <w:rsid w:val="00182287"/>
    <w:rsid w:val="006A6DE7"/>
    <w:rsid w:val="009972AC"/>
    <w:rsid w:val="00BD4CDE"/>
    <w:rsid w:val="00BF1802"/>
    <w:rsid w:val="00C25BD5"/>
    <w:rsid w:val="00CF5B65"/>
    <w:rsid w:val="00EF75A3"/>
    <w:rsid w:val="00F5306C"/>
    <w:rsid w:val="00F7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7084"/>
  <w15:chartTrackingRefBased/>
  <w15:docId w15:val="{F546E674-FAF0-4C8F-BB23-FFE83C13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A7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056E1C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056E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2021-07-22T07:34:00Z</dcterms:created>
  <dcterms:modified xsi:type="dcterms:W3CDTF">2021-07-22T07:34:00Z</dcterms:modified>
</cp:coreProperties>
</file>