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79" w:rsidRDefault="00487E79" w:rsidP="00FA0F7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A0F79" w:rsidRPr="00FA0F79" w:rsidRDefault="00FA0F79" w:rsidP="00FA0F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0F79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aproszenie do składania wniosków</w:t>
      </w:r>
      <w:r w:rsidRPr="00FA0F7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udziału w </w:t>
      </w:r>
      <w:r w:rsidR="005D798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rządowym </w:t>
      </w:r>
      <w:r w:rsidRPr="00FA0F79">
        <w:rPr>
          <w:rFonts w:ascii="Arial" w:eastAsia="Times New Roman" w:hAnsi="Arial" w:cs="Arial"/>
          <w:bCs/>
          <w:sz w:val="24"/>
          <w:szCs w:val="24"/>
          <w:lang w:eastAsia="pl-PL"/>
        </w:rPr>
        <w:t>Programie „Op</w:t>
      </w:r>
      <w:r w:rsidR="00BC56D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ieka </w:t>
      </w:r>
      <w:proofErr w:type="spellStart"/>
      <w:r w:rsidR="00BC56DA">
        <w:rPr>
          <w:rFonts w:ascii="Arial" w:eastAsia="Times New Roman" w:hAnsi="Arial" w:cs="Arial"/>
          <w:bCs/>
          <w:sz w:val="24"/>
          <w:szCs w:val="24"/>
          <w:lang w:eastAsia="pl-PL"/>
        </w:rPr>
        <w:t>wytchnieniowa</w:t>
      </w:r>
      <w:proofErr w:type="spellEnd"/>
      <w:r w:rsidR="00BC56D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edycja 2022</w:t>
      </w:r>
      <w:r w:rsidRPr="00FA0F79"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  <w:r w:rsidR="00523AC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D43F5E" w:rsidRDefault="00AA2276" w:rsidP="00FA0F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Gmina Bielsko-Biała reprezentowana przez </w:t>
      </w:r>
      <w:r w:rsidR="00B91724" w:rsidRPr="00AD5087">
        <w:rPr>
          <w:rFonts w:ascii="Arial" w:eastAsia="Times New Roman" w:hAnsi="Arial" w:cs="Arial"/>
          <w:sz w:val="24"/>
          <w:szCs w:val="24"/>
          <w:lang w:eastAsia="pl-PL"/>
        </w:rPr>
        <w:t>Miej</w:t>
      </w:r>
      <w:r>
        <w:rPr>
          <w:rFonts w:ascii="Arial" w:eastAsia="Times New Roman" w:hAnsi="Arial" w:cs="Arial"/>
          <w:sz w:val="24"/>
          <w:szCs w:val="24"/>
          <w:lang w:eastAsia="pl-PL"/>
        </w:rPr>
        <w:t>ski Ośrodek Pomocy Społecznej w </w:t>
      </w:r>
      <w:r w:rsidR="00B91724" w:rsidRPr="00AD5087">
        <w:rPr>
          <w:rFonts w:ascii="Arial" w:eastAsia="Times New Roman" w:hAnsi="Arial" w:cs="Arial"/>
          <w:sz w:val="24"/>
          <w:szCs w:val="24"/>
          <w:lang w:eastAsia="pl-PL"/>
        </w:rPr>
        <w:t>Bielsku-Białej przystąpił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B91724"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 do realizacji </w:t>
      </w:r>
      <w:r w:rsidR="00FA0F79">
        <w:rPr>
          <w:rFonts w:ascii="Arial" w:eastAsia="Times New Roman" w:hAnsi="Arial" w:cs="Arial"/>
          <w:sz w:val="24"/>
          <w:szCs w:val="24"/>
          <w:lang w:eastAsia="pl-PL"/>
        </w:rPr>
        <w:t xml:space="preserve">resortowego </w:t>
      </w:r>
      <w:r w:rsidR="00B91724"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Programu </w:t>
      </w:r>
      <w:r w:rsidR="00FA0F79">
        <w:rPr>
          <w:rFonts w:ascii="Arial" w:eastAsia="Times New Roman" w:hAnsi="Arial" w:cs="Arial"/>
          <w:sz w:val="24"/>
          <w:szCs w:val="24"/>
          <w:lang w:eastAsia="pl-PL"/>
        </w:rPr>
        <w:t>Ministra</w:t>
      </w:r>
      <w:r w:rsidR="00FA0F79"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 Rodziny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 </w:t>
      </w:r>
      <w:r w:rsidR="00FA0F79">
        <w:rPr>
          <w:rFonts w:ascii="Arial" w:eastAsia="Times New Roman" w:hAnsi="Arial" w:cs="Arial"/>
          <w:sz w:val="24"/>
          <w:szCs w:val="24"/>
          <w:lang w:eastAsia="pl-PL"/>
        </w:rPr>
        <w:t>Polityki Społecznej</w:t>
      </w:r>
      <w:r w:rsidR="00FA0F79" w:rsidRPr="00AD508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B91724" w:rsidRPr="00AD508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„</w:t>
      </w:r>
      <w:r w:rsidR="00B91724" w:rsidRPr="00AD508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Op</w:t>
      </w:r>
      <w:r w:rsidR="00367951" w:rsidRPr="00AD508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 xml:space="preserve">ieka </w:t>
      </w:r>
      <w:proofErr w:type="spellStart"/>
      <w:r w:rsidR="00367951" w:rsidRPr="00AD508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wytchnieniowa</w:t>
      </w:r>
      <w:proofErr w:type="spellEnd"/>
      <w:r w:rsidR="00D15B66" w:rsidRPr="00AD508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”</w:t>
      </w:r>
      <w:r w:rsidR="00FA0F7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 xml:space="preserve"> – </w:t>
      </w:r>
      <w:r w:rsidR="00BC56D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edycja 2022</w:t>
      </w:r>
      <w:r w:rsidR="00B91724"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0F79">
        <w:rPr>
          <w:rFonts w:ascii="Arial" w:eastAsia="Times New Roman" w:hAnsi="Arial" w:cs="Arial"/>
          <w:sz w:val="24"/>
          <w:szCs w:val="24"/>
          <w:lang w:eastAsia="pl-PL"/>
        </w:rPr>
        <w:t xml:space="preserve">finansowanego </w:t>
      </w:r>
      <w:r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4433B4">
        <w:rPr>
          <w:rFonts w:ascii="Arial" w:eastAsia="Times New Roman" w:hAnsi="Arial" w:cs="Arial"/>
          <w:sz w:val="24"/>
          <w:szCs w:val="24"/>
          <w:lang w:eastAsia="pl-PL"/>
        </w:rPr>
        <w:t xml:space="preserve">całości </w:t>
      </w:r>
      <w:r w:rsidR="00FA0F79">
        <w:rPr>
          <w:rFonts w:ascii="Arial" w:eastAsia="Times New Roman" w:hAnsi="Arial" w:cs="Arial"/>
          <w:sz w:val="24"/>
          <w:szCs w:val="24"/>
          <w:lang w:eastAsia="pl-PL"/>
        </w:rPr>
        <w:t xml:space="preserve">ze środków </w:t>
      </w:r>
      <w:r w:rsidR="00FA0F79"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Funduszu </w:t>
      </w:r>
      <w:r w:rsidR="00FA0F79">
        <w:rPr>
          <w:rFonts w:ascii="Arial" w:eastAsia="Times New Roman" w:hAnsi="Arial" w:cs="Arial"/>
          <w:sz w:val="24"/>
          <w:szCs w:val="24"/>
          <w:lang w:eastAsia="pl-PL"/>
        </w:rPr>
        <w:t>Solidarnościowego.</w:t>
      </w:r>
      <w:r w:rsidR="004433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966ED" w:rsidRPr="00E64FD1" w:rsidRDefault="00866191" w:rsidP="0086619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4F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Wartość </w:t>
      </w:r>
      <w:r w:rsidR="00D966ED" w:rsidRPr="00E64FD1">
        <w:rPr>
          <w:rFonts w:ascii="Arial" w:eastAsia="Times New Roman" w:hAnsi="Arial" w:cs="Arial"/>
          <w:b/>
          <w:sz w:val="24"/>
          <w:szCs w:val="24"/>
          <w:lang w:eastAsia="pl-PL"/>
        </w:rPr>
        <w:t>finansowania:</w:t>
      </w:r>
      <w:r w:rsidR="00D966ED" w:rsidRPr="000155D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966ED" w:rsidRPr="000155D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64FD1" w:rsidRPr="00E64FD1">
        <w:rPr>
          <w:rFonts w:ascii="Arial" w:eastAsia="Times New Roman" w:hAnsi="Arial" w:cs="Arial"/>
          <w:b/>
          <w:sz w:val="24"/>
          <w:szCs w:val="24"/>
          <w:lang w:eastAsia="pl-PL"/>
        </w:rPr>
        <w:t>496. 944</w:t>
      </w:r>
      <w:r w:rsidR="000155D4" w:rsidRPr="00E64FD1">
        <w:rPr>
          <w:rFonts w:ascii="Arial" w:eastAsia="Times New Roman" w:hAnsi="Arial" w:cs="Arial"/>
          <w:b/>
          <w:sz w:val="24"/>
          <w:szCs w:val="24"/>
          <w:lang w:eastAsia="pl-PL"/>
        </w:rPr>
        <w:t>,00</w:t>
      </w:r>
      <w:r w:rsidR="00D966ED" w:rsidRPr="00E64F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</w:p>
    <w:p w:rsidR="00471A35" w:rsidRDefault="00471A35" w:rsidP="007B018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A35">
        <w:rPr>
          <w:rFonts w:ascii="Arial" w:eastAsia="Times New Roman" w:hAnsi="Arial" w:cs="Arial"/>
          <w:sz w:val="24"/>
          <w:szCs w:val="24"/>
          <w:lang w:eastAsia="pl-PL"/>
        </w:rPr>
        <w:t>Program ten adresowany jest do członków rodzin lub opiekunów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sprawujących bezpośrednią opiekę</w:t>
      </w:r>
      <w:r w:rsidRPr="00471A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nad dziećmi z </w:t>
      </w:r>
      <w:r w:rsidRPr="00471A35">
        <w:rPr>
          <w:rFonts w:ascii="Arial" w:eastAsia="Times New Roman" w:hAnsi="Arial" w:cs="Arial"/>
          <w:sz w:val="24"/>
          <w:szCs w:val="24"/>
          <w:lang w:eastAsia="pl-PL"/>
        </w:rPr>
        <w:t>orzeczeniem o niepełnosprawności, a także nad osobami ze znacznym stopniem niepełnosprawności lub orzeczeniem równoważnym.</w:t>
      </w:r>
    </w:p>
    <w:p w:rsidR="00014780" w:rsidRPr="00471A35" w:rsidRDefault="00014780" w:rsidP="007B018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Usługi opieki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przysługują w przypadku zamieszkiwania członka rodziny lub opiekuna, we wspólnym gospodarstwie domowym z </w:t>
      </w:r>
      <w:r w:rsidR="0080358A">
        <w:rPr>
          <w:rFonts w:ascii="Arial" w:eastAsia="Times New Roman" w:hAnsi="Arial" w:cs="Arial"/>
          <w:sz w:val="24"/>
          <w:szCs w:val="24"/>
          <w:lang w:eastAsia="pl-PL"/>
        </w:rPr>
        <w:t>osobą niepełnosprawną i sprawowania całodobowej opieki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nad osobą niepełnosprawną.</w:t>
      </w:r>
    </w:p>
    <w:p w:rsidR="00471A35" w:rsidRDefault="00471A35" w:rsidP="007B018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A35">
        <w:rPr>
          <w:rFonts w:ascii="Arial" w:hAnsi="Arial" w:cs="Arial"/>
          <w:sz w:val="24"/>
          <w:szCs w:val="24"/>
        </w:rPr>
        <w:t xml:space="preserve">Głównym celem Programu jest odciążenie członków rodzin lub opiekunów poprzez wsparcie ich w codziennych obowiązkach lub zapewnienie czasowego zastępstwa. Dzięki temu osoby zaangażowane na co dzień w sprawowanie opieki dysponować będą czasem dla siebie, który będą mogły przeznaczyć na odpoczynek i regenerację, jak również na załatwienie niezbędnych spraw. Usługa opieki </w:t>
      </w:r>
      <w:proofErr w:type="spellStart"/>
      <w:r w:rsidRPr="00471A35">
        <w:rPr>
          <w:rFonts w:ascii="Arial" w:hAnsi="Arial" w:cs="Arial"/>
          <w:sz w:val="24"/>
          <w:szCs w:val="24"/>
        </w:rPr>
        <w:t>wytchnieniowej</w:t>
      </w:r>
      <w:proofErr w:type="spellEnd"/>
      <w:r w:rsidRPr="00471A35">
        <w:rPr>
          <w:rFonts w:ascii="Arial" w:hAnsi="Arial" w:cs="Arial"/>
          <w:sz w:val="24"/>
          <w:szCs w:val="24"/>
        </w:rPr>
        <w:t xml:space="preserve"> może służyć również okresowemu zabezpieczeniu potrzeb osoby n</w:t>
      </w:r>
      <w:r>
        <w:rPr>
          <w:rFonts w:ascii="Arial" w:hAnsi="Arial" w:cs="Arial"/>
          <w:sz w:val="24"/>
          <w:szCs w:val="24"/>
        </w:rPr>
        <w:t>iepełnosprawnej w </w:t>
      </w:r>
      <w:r w:rsidRPr="00471A35">
        <w:rPr>
          <w:rFonts w:ascii="Arial" w:hAnsi="Arial" w:cs="Arial"/>
          <w:sz w:val="24"/>
          <w:szCs w:val="24"/>
        </w:rPr>
        <w:t>sytuacji, gdy opiekunowie z różnych powodów nie będą mogli wykonywać swoich obowiązków.</w:t>
      </w:r>
      <w:r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91724" w:rsidRPr="00AD5087" w:rsidRDefault="00B91724" w:rsidP="00B917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5087">
        <w:rPr>
          <w:rFonts w:ascii="Arial" w:eastAsia="Times New Roman" w:hAnsi="Arial" w:cs="Arial"/>
          <w:sz w:val="24"/>
          <w:szCs w:val="24"/>
          <w:lang w:eastAsia="pl-PL"/>
        </w:rPr>
        <w:t>Pro</w:t>
      </w:r>
      <w:r w:rsidR="00801E51" w:rsidRPr="00AD5087">
        <w:rPr>
          <w:rFonts w:ascii="Arial" w:eastAsia="Times New Roman" w:hAnsi="Arial" w:cs="Arial"/>
          <w:sz w:val="24"/>
          <w:szCs w:val="24"/>
          <w:lang w:eastAsia="pl-PL"/>
        </w:rPr>
        <w:t>gram</w:t>
      </w:r>
      <w:r w:rsidR="00C000DC"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 będzie</w:t>
      </w:r>
      <w:r w:rsidR="008A0EFB">
        <w:rPr>
          <w:rFonts w:ascii="Arial" w:eastAsia="Times New Roman" w:hAnsi="Arial" w:cs="Arial"/>
          <w:sz w:val="24"/>
          <w:szCs w:val="24"/>
          <w:lang w:eastAsia="pl-PL"/>
        </w:rPr>
        <w:t xml:space="preserve"> realizowany w dwóch</w:t>
      </w:r>
      <w:r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D50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formach:</w:t>
      </w:r>
    </w:p>
    <w:p w:rsidR="008A0EFB" w:rsidRDefault="00B91724" w:rsidP="00B917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50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1) </w:t>
      </w:r>
      <w:r w:rsidR="008A0EFB">
        <w:rPr>
          <w:rFonts w:ascii="Arial" w:eastAsia="Times New Roman" w:hAnsi="Arial" w:cs="Arial"/>
          <w:sz w:val="24"/>
          <w:szCs w:val="24"/>
          <w:lang w:eastAsia="pl-PL"/>
        </w:rPr>
        <w:t>świadczenia</w:t>
      </w:r>
      <w:r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 usługi opieki </w:t>
      </w:r>
      <w:proofErr w:type="spellStart"/>
      <w:r w:rsidRPr="00AD5087"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  <w:r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0A59">
        <w:rPr>
          <w:rFonts w:ascii="Arial" w:eastAsia="Times New Roman" w:hAnsi="Arial" w:cs="Arial"/>
          <w:b/>
          <w:sz w:val="24"/>
          <w:szCs w:val="24"/>
          <w:lang w:eastAsia="pl-PL"/>
        </w:rPr>
        <w:t>w ramach pobytu dziennego</w:t>
      </w:r>
      <w:r w:rsidR="008A0EF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B91724" w:rsidRPr="008A0EFB" w:rsidRDefault="00B91724" w:rsidP="008A0EFB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0EFB">
        <w:rPr>
          <w:rFonts w:ascii="Arial" w:eastAsia="Times New Roman" w:hAnsi="Arial" w:cs="Arial"/>
          <w:sz w:val="24"/>
          <w:szCs w:val="24"/>
          <w:lang w:eastAsia="pl-PL"/>
        </w:rPr>
        <w:t>w miejscu zamieszkania osoby niepełnosprawnej</w:t>
      </w:r>
      <w:r w:rsidR="00C46560" w:rsidRPr="008A0E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0EFB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C46560" w:rsidRPr="008A0EFB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C46560" w:rsidRPr="008A0E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30 osób</w:t>
      </w:r>
      <w:r w:rsidRPr="008A0EF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A0EFB" w:rsidRDefault="00B91724" w:rsidP="00B917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50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2) </w:t>
      </w:r>
      <w:r w:rsidR="008A0EFB">
        <w:rPr>
          <w:rFonts w:ascii="Arial" w:eastAsia="Times New Roman" w:hAnsi="Arial" w:cs="Arial"/>
          <w:sz w:val="24"/>
          <w:szCs w:val="24"/>
          <w:lang w:eastAsia="pl-PL"/>
        </w:rPr>
        <w:t>świadczenia</w:t>
      </w:r>
      <w:r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 usługi opieki </w:t>
      </w:r>
      <w:proofErr w:type="spellStart"/>
      <w:r w:rsidRPr="00AD5087"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  <w:r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0A59">
        <w:rPr>
          <w:rFonts w:ascii="Arial" w:eastAsia="Times New Roman" w:hAnsi="Arial" w:cs="Arial"/>
          <w:b/>
          <w:sz w:val="24"/>
          <w:szCs w:val="24"/>
          <w:lang w:eastAsia="pl-PL"/>
        </w:rPr>
        <w:t>w ramach pobytu całodobowego</w:t>
      </w:r>
      <w:r w:rsidR="008A0EF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B91724" w:rsidRDefault="00B91724" w:rsidP="008A0EFB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0EFB">
        <w:rPr>
          <w:rFonts w:ascii="Arial" w:eastAsia="Times New Roman" w:hAnsi="Arial" w:cs="Arial"/>
          <w:sz w:val="24"/>
          <w:szCs w:val="24"/>
          <w:lang w:eastAsia="pl-PL"/>
        </w:rPr>
        <w:t>w ośrodku/placówce zapewniającej całodobową opiekę osobom niepełnosprawnym wpisaną do rejestru właściwego woj</w:t>
      </w:r>
      <w:r w:rsidR="00632098" w:rsidRPr="008A0EFB">
        <w:rPr>
          <w:rFonts w:ascii="Arial" w:eastAsia="Times New Roman" w:hAnsi="Arial" w:cs="Arial"/>
          <w:sz w:val="24"/>
          <w:szCs w:val="24"/>
          <w:lang w:eastAsia="pl-PL"/>
        </w:rPr>
        <w:t>ewody</w:t>
      </w:r>
      <w:r w:rsidR="008A0EF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E92209" w:rsidRPr="008A0EFB">
        <w:rPr>
          <w:rFonts w:ascii="Arial" w:eastAsia="Times New Roman" w:hAnsi="Arial" w:cs="Arial"/>
          <w:sz w:val="24"/>
          <w:szCs w:val="24"/>
          <w:lang w:eastAsia="pl-PL"/>
        </w:rPr>
        <w:t xml:space="preserve"> dla </w:t>
      </w:r>
      <w:r w:rsidR="00E92209" w:rsidRPr="008A0EFB">
        <w:rPr>
          <w:rFonts w:ascii="Arial" w:eastAsia="Times New Roman" w:hAnsi="Arial" w:cs="Arial"/>
          <w:b/>
          <w:sz w:val="24"/>
          <w:szCs w:val="24"/>
          <w:lang w:eastAsia="pl-PL"/>
        </w:rPr>
        <w:t>28 osób</w:t>
      </w:r>
      <w:r w:rsidR="00632098" w:rsidRPr="008A0EF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A0EFB" w:rsidRPr="008A0EFB" w:rsidRDefault="008A0EFB" w:rsidP="008A0EFB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7E79" w:rsidRPr="008A0EFB" w:rsidRDefault="00801E51" w:rsidP="008A0EFB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0EFB">
        <w:rPr>
          <w:rFonts w:ascii="Arial" w:eastAsia="Times New Roman" w:hAnsi="Arial" w:cs="Arial"/>
          <w:sz w:val="24"/>
          <w:szCs w:val="24"/>
          <w:lang w:eastAsia="pl-PL"/>
        </w:rPr>
        <w:t>w miejscu wskazanym przez uczestnika Programu, które otrzyma pozytywną opinię gminy</w:t>
      </w:r>
      <w:r w:rsidR="00E92209" w:rsidRPr="008A0E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0EFB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E92209" w:rsidRPr="008A0EFB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="00E92209" w:rsidRPr="008A0EFB">
        <w:rPr>
          <w:rFonts w:ascii="Arial" w:eastAsia="Times New Roman" w:hAnsi="Arial" w:cs="Arial"/>
          <w:b/>
          <w:sz w:val="24"/>
          <w:szCs w:val="24"/>
          <w:lang w:eastAsia="pl-PL"/>
        </w:rPr>
        <w:t>2 dzieci</w:t>
      </w:r>
      <w:r w:rsidR="008A0E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A0EFB" w:rsidRPr="008A0EF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8A0EFB">
        <w:rPr>
          <w:rFonts w:ascii="Arial" w:eastAsia="Times New Roman" w:hAnsi="Arial" w:cs="Arial"/>
          <w:sz w:val="24"/>
          <w:szCs w:val="24"/>
          <w:lang w:eastAsia="pl-PL"/>
        </w:rPr>
        <w:t xml:space="preserve"> orzeczeniem niepełnosprawności.</w:t>
      </w:r>
      <w:r w:rsidR="008E04FC" w:rsidRPr="008A0E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A0EFB" w:rsidRDefault="00F317DF" w:rsidP="008A0E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2022</w:t>
      </w:r>
      <w:r w:rsidR="00B91724"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 roku </w:t>
      </w:r>
      <w:r w:rsidR="008A0EFB">
        <w:rPr>
          <w:rFonts w:ascii="Arial" w:eastAsia="Times New Roman" w:hAnsi="Arial" w:cs="Arial"/>
          <w:sz w:val="24"/>
          <w:szCs w:val="24"/>
          <w:lang w:eastAsia="pl-PL"/>
        </w:rPr>
        <w:t xml:space="preserve">limit usług opieki </w:t>
      </w:r>
      <w:proofErr w:type="spellStart"/>
      <w:r w:rsidR="008A0EFB"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  <w:r w:rsidR="008A0E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F09">
        <w:rPr>
          <w:rFonts w:ascii="Arial" w:eastAsia="Times New Roman" w:hAnsi="Arial" w:cs="Arial"/>
          <w:sz w:val="24"/>
          <w:szCs w:val="24"/>
          <w:lang w:eastAsia="pl-PL"/>
        </w:rPr>
        <w:t>finansowanych</w:t>
      </w:r>
      <w:bookmarkStart w:id="0" w:name="_GoBack"/>
      <w:bookmarkEnd w:id="0"/>
      <w:r w:rsidR="008A0EFB">
        <w:rPr>
          <w:rFonts w:ascii="Arial" w:eastAsia="Times New Roman" w:hAnsi="Arial" w:cs="Arial"/>
          <w:sz w:val="24"/>
          <w:szCs w:val="24"/>
          <w:lang w:eastAsia="pl-PL"/>
        </w:rPr>
        <w:t xml:space="preserve"> ze środków Funduszu Solidarnościowego przypadających na 1 uczestnika wynosi nie więcej niż:</w:t>
      </w:r>
    </w:p>
    <w:p w:rsidR="008A0EFB" w:rsidRDefault="00B91724" w:rsidP="00B9172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0E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240 godzin</w:t>
      </w:r>
      <w:r w:rsidRPr="008A0EFB">
        <w:rPr>
          <w:rFonts w:ascii="Arial" w:eastAsia="Times New Roman" w:hAnsi="Arial" w:cs="Arial"/>
          <w:sz w:val="24"/>
          <w:szCs w:val="24"/>
          <w:lang w:eastAsia="pl-PL"/>
        </w:rPr>
        <w:t xml:space="preserve"> dla </w:t>
      </w:r>
      <w:r w:rsidR="008A0EFB">
        <w:rPr>
          <w:rFonts w:ascii="Arial" w:eastAsia="Times New Roman" w:hAnsi="Arial" w:cs="Arial"/>
          <w:sz w:val="24"/>
          <w:szCs w:val="24"/>
          <w:lang w:eastAsia="pl-PL"/>
        </w:rPr>
        <w:t xml:space="preserve">usług </w:t>
      </w:r>
      <w:r w:rsidRPr="008A0EFB">
        <w:rPr>
          <w:rFonts w:ascii="Arial" w:eastAsia="Times New Roman" w:hAnsi="Arial" w:cs="Arial"/>
          <w:sz w:val="24"/>
          <w:szCs w:val="24"/>
          <w:lang w:eastAsia="pl-PL"/>
        </w:rPr>
        <w:t>op</w:t>
      </w:r>
      <w:r w:rsidR="008A0EFB" w:rsidRPr="008A0EFB">
        <w:rPr>
          <w:rFonts w:ascii="Arial" w:eastAsia="Times New Roman" w:hAnsi="Arial" w:cs="Arial"/>
          <w:sz w:val="24"/>
          <w:szCs w:val="24"/>
          <w:lang w:eastAsia="pl-PL"/>
        </w:rPr>
        <w:t xml:space="preserve">ieki </w:t>
      </w:r>
      <w:proofErr w:type="spellStart"/>
      <w:r w:rsidR="008A0EFB" w:rsidRPr="008A0EFB"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  <w:r w:rsidR="008A0EFB" w:rsidRPr="008A0EFB">
        <w:rPr>
          <w:rFonts w:ascii="Arial" w:eastAsia="Times New Roman" w:hAnsi="Arial" w:cs="Arial"/>
          <w:sz w:val="24"/>
          <w:szCs w:val="24"/>
          <w:lang w:eastAsia="pl-PL"/>
        </w:rPr>
        <w:t xml:space="preserve"> świadczonej</w:t>
      </w:r>
      <w:r w:rsidRPr="008A0EFB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8A0EFB" w:rsidRPr="008A0EFB">
        <w:rPr>
          <w:rFonts w:ascii="Arial" w:eastAsia="Times New Roman" w:hAnsi="Arial" w:cs="Arial"/>
          <w:sz w:val="24"/>
          <w:szCs w:val="24"/>
          <w:lang w:eastAsia="pl-PL"/>
        </w:rPr>
        <w:t xml:space="preserve">ramach pobytu dziennego, </w:t>
      </w:r>
      <w:r w:rsidRPr="008A0EFB">
        <w:rPr>
          <w:rFonts w:ascii="Arial" w:eastAsia="Times New Roman" w:hAnsi="Arial" w:cs="Arial"/>
          <w:sz w:val="24"/>
          <w:szCs w:val="24"/>
          <w:lang w:eastAsia="pl-PL"/>
        </w:rPr>
        <w:t>w miejscu zami</w:t>
      </w:r>
      <w:r w:rsidR="008A0EFB">
        <w:rPr>
          <w:rFonts w:ascii="Arial" w:eastAsia="Times New Roman" w:hAnsi="Arial" w:cs="Arial"/>
          <w:sz w:val="24"/>
          <w:szCs w:val="24"/>
          <w:lang w:eastAsia="pl-PL"/>
        </w:rPr>
        <w:t>eszkania osoby niepełnosprawnej;</w:t>
      </w:r>
    </w:p>
    <w:p w:rsidR="00B91724" w:rsidRPr="008A0EFB" w:rsidRDefault="00B91724" w:rsidP="00B9172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0E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limit 14 dni</w:t>
      </w:r>
      <w:r w:rsidRPr="008A0EFB">
        <w:rPr>
          <w:rFonts w:ascii="Arial" w:eastAsia="Times New Roman" w:hAnsi="Arial" w:cs="Arial"/>
          <w:sz w:val="24"/>
          <w:szCs w:val="24"/>
          <w:lang w:eastAsia="pl-PL"/>
        </w:rPr>
        <w:t xml:space="preserve"> dla </w:t>
      </w:r>
      <w:r w:rsidR="008A0EFB">
        <w:rPr>
          <w:rFonts w:ascii="Arial" w:eastAsia="Times New Roman" w:hAnsi="Arial" w:cs="Arial"/>
          <w:sz w:val="24"/>
          <w:szCs w:val="24"/>
          <w:lang w:eastAsia="pl-PL"/>
        </w:rPr>
        <w:t xml:space="preserve">usług </w:t>
      </w:r>
      <w:r w:rsidRPr="008A0EFB">
        <w:rPr>
          <w:rFonts w:ascii="Arial" w:eastAsia="Times New Roman" w:hAnsi="Arial" w:cs="Arial"/>
          <w:sz w:val="24"/>
          <w:szCs w:val="24"/>
          <w:lang w:eastAsia="pl-PL"/>
        </w:rPr>
        <w:t xml:space="preserve">opieki </w:t>
      </w:r>
      <w:proofErr w:type="spellStart"/>
      <w:r w:rsidRPr="008A0EFB"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  <w:r w:rsidRPr="008A0E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0EFB">
        <w:rPr>
          <w:rFonts w:ascii="Arial" w:eastAsia="Times New Roman" w:hAnsi="Arial" w:cs="Arial"/>
          <w:sz w:val="24"/>
          <w:szCs w:val="24"/>
          <w:lang w:eastAsia="pl-PL"/>
        </w:rPr>
        <w:t xml:space="preserve">świadczonej </w:t>
      </w:r>
      <w:r w:rsidRPr="008A0EF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317DF" w:rsidRPr="008A0EFB">
        <w:rPr>
          <w:rFonts w:ascii="Arial" w:eastAsia="Times New Roman" w:hAnsi="Arial" w:cs="Arial"/>
          <w:sz w:val="24"/>
          <w:szCs w:val="24"/>
          <w:lang w:eastAsia="pl-PL"/>
        </w:rPr>
        <w:t>ramach pobytu</w:t>
      </w:r>
      <w:r w:rsidRPr="008A0EFB">
        <w:rPr>
          <w:rFonts w:ascii="Arial" w:eastAsia="Times New Roman" w:hAnsi="Arial" w:cs="Arial"/>
          <w:sz w:val="24"/>
          <w:szCs w:val="24"/>
          <w:lang w:eastAsia="pl-PL"/>
        </w:rPr>
        <w:t xml:space="preserve"> całodobowego. </w:t>
      </w:r>
    </w:p>
    <w:p w:rsidR="00B91724" w:rsidRPr="00AD5087" w:rsidRDefault="008A0EFB" w:rsidP="00B917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Uczestnik Programu, któremu przyznana</w:t>
      </w:r>
      <w:r w:rsidR="0044173A">
        <w:rPr>
          <w:rFonts w:ascii="Arial" w:eastAsia="Times New Roman" w:hAnsi="Arial" w:cs="Arial"/>
          <w:sz w:val="24"/>
          <w:szCs w:val="24"/>
          <w:lang w:eastAsia="pl-PL"/>
        </w:rPr>
        <w:t xml:space="preserve"> zostanie pomoc w postaci usług</w:t>
      </w:r>
      <w:r w:rsidR="00B91724"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 opieki </w:t>
      </w:r>
      <w:proofErr w:type="spellStart"/>
      <w:r w:rsidR="00B91724" w:rsidRPr="00AD5087"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  <w:r w:rsidR="00B91724"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17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ponosi</w:t>
      </w:r>
      <w:r w:rsidR="00B91724" w:rsidRPr="00AD50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odpłatności</w:t>
      </w:r>
      <w:r w:rsidR="0044173A">
        <w:rPr>
          <w:rFonts w:ascii="Arial" w:eastAsia="Times New Roman" w:hAnsi="Arial" w:cs="Arial"/>
          <w:sz w:val="24"/>
          <w:szCs w:val="24"/>
          <w:lang w:eastAsia="pl-PL"/>
        </w:rPr>
        <w:t xml:space="preserve"> za usługi przyznane</w:t>
      </w:r>
      <w:r w:rsidR="00B91724"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 w ramach Programu.</w:t>
      </w:r>
    </w:p>
    <w:p w:rsidR="00B91724" w:rsidRPr="00AD5087" w:rsidRDefault="00B91724" w:rsidP="00B917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Pomoc w formie opieki </w:t>
      </w:r>
      <w:proofErr w:type="spellStart"/>
      <w:r w:rsidRPr="00AD5087"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  <w:r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 przyznaje się na wniosek członka rodziny  lub opiekuna sprawującego bezpośrednią opiekę</w:t>
      </w:r>
      <w:r w:rsidR="004417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na podstawie adresu zamieszkania osoby niepełnosprawnej.</w:t>
      </w:r>
    </w:p>
    <w:p w:rsidR="00B91724" w:rsidRPr="00906DF7" w:rsidRDefault="005D798A" w:rsidP="0090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6DF7">
        <w:rPr>
          <w:rFonts w:ascii="Arial" w:eastAsia="Times New Roman" w:hAnsi="Arial" w:cs="Arial"/>
          <w:sz w:val="24"/>
          <w:szCs w:val="24"/>
          <w:lang w:eastAsia="pl-PL"/>
        </w:rPr>
        <w:t>MOPS</w:t>
      </w:r>
      <w:r w:rsidR="00B91724" w:rsidRPr="00906DF7">
        <w:rPr>
          <w:rFonts w:ascii="Arial" w:eastAsia="Times New Roman" w:hAnsi="Arial" w:cs="Arial"/>
          <w:sz w:val="24"/>
          <w:szCs w:val="24"/>
          <w:lang w:eastAsia="pl-PL"/>
        </w:rPr>
        <w:t xml:space="preserve"> kwalifikuje do przyznania usługi opieki </w:t>
      </w:r>
      <w:proofErr w:type="spellStart"/>
      <w:r w:rsidR="00B91724" w:rsidRPr="00906DF7"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  <w:r w:rsidR="00B91724" w:rsidRPr="00906DF7">
        <w:rPr>
          <w:rFonts w:ascii="Arial" w:eastAsia="Times New Roman" w:hAnsi="Arial" w:cs="Arial"/>
          <w:sz w:val="24"/>
          <w:szCs w:val="24"/>
          <w:lang w:eastAsia="pl-PL"/>
        </w:rPr>
        <w:t xml:space="preserve"> na podstawie </w:t>
      </w:r>
      <w:r w:rsidR="00B91724" w:rsidRPr="00906D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Karty zgłoszenia do Programu </w:t>
      </w:r>
      <w:r w:rsidR="00632098" w:rsidRPr="00906D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B91724" w:rsidRPr="00906D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</w:t>
      </w:r>
      <w:r w:rsidR="00D86D36" w:rsidRPr="00906D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ieka </w:t>
      </w:r>
      <w:proofErr w:type="spellStart"/>
      <w:r w:rsidR="00D86D36" w:rsidRPr="00906D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wytchnieniowa</w:t>
      </w:r>
      <w:proofErr w:type="spellEnd"/>
      <w:r w:rsidR="00632098" w:rsidRPr="00906D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="00EC05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edycja 2022 wraz z kserokopią aktualnego orzeczenia o niepełnosprawności</w:t>
      </w:r>
      <w:r w:rsidR="007B01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poświadczonej za zgodność z oryginałem </w:t>
      </w:r>
      <w:r w:rsidR="00D86D36" w:rsidRPr="00906D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oraz </w:t>
      </w:r>
      <w:r w:rsidR="007B018E">
        <w:rPr>
          <w:rFonts w:ascii="Arial" w:hAnsi="Arial" w:cs="Arial"/>
          <w:b/>
          <w:sz w:val="24"/>
          <w:szCs w:val="24"/>
        </w:rPr>
        <w:t>Karty</w:t>
      </w:r>
      <w:r w:rsidR="00906DF7" w:rsidRPr="00906DF7">
        <w:rPr>
          <w:rFonts w:ascii="Arial" w:hAnsi="Arial" w:cs="Arial"/>
          <w:b/>
          <w:sz w:val="24"/>
          <w:szCs w:val="24"/>
        </w:rPr>
        <w:t xml:space="preserve"> pomiaru niezależności funkcjonalnej według zmodyfikowan</w:t>
      </w:r>
      <w:r w:rsidR="00906DF7">
        <w:rPr>
          <w:rFonts w:ascii="Arial" w:hAnsi="Arial" w:cs="Arial"/>
          <w:b/>
          <w:sz w:val="24"/>
          <w:szCs w:val="24"/>
        </w:rPr>
        <w:t>ych kryteriów oceny – Skali FIM</w:t>
      </w:r>
      <w:r w:rsidR="00906DF7" w:rsidRPr="00906DF7">
        <w:rPr>
          <w:rFonts w:ascii="Arial" w:hAnsi="Arial" w:cs="Arial"/>
          <w:b/>
          <w:sz w:val="24"/>
          <w:szCs w:val="24"/>
        </w:rPr>
        <w:t xml:space="preserve"> wraz z dodatkową informacją do wzoru karty pomiaru niezależności funkcjonalnej według zmodyfikowanych kryteriów oceny</w:t>
      </w:r>
      <w:r w:rsidR="00906DF7">
        <w:rPr>
          <w:rFonts w:ascii="Arial" w:hAnsi="Arial" w:cs="Arial"/>
          <w:b/>
          <w:sz w:val="24"/>
          <w:szCs w:val="24"/>
        </w:rPr>
        <w:t xml:space="preserve">. </w:t>
      </w:r>
      <w:r w:rsidR="00906DF7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B91724"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sytuacji nagłej, losowej czy interwencyjnej usługa opieki </w:t>
      </w:r>
      <w:proofErr w:type="spellStart"/>
      <w:r w:rsidR="00B91724" w:rsidRPr="00AD5087"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  <w:r w:rsidR="00B91724"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 może być przyznana bez Karty zgłoszenia – dokument powin</w:t>
      </w:r>
      <w:r w:rsidR="00906DF7">
        <w:rPr>
          <w:rFonts w:ascii="Arial" w:eastAsia="Times New Roman" w:hAnsi="Arial" w:cs="Arial"/>
          <w:sz w:val="24"/>
          <w:szCs w:val="24"/>
          <w:lang w:eastAsia="pl-PL"/>
        </w:rPr>
        <w:t>ien zostać jednak uzupełniony w </w:t>
      </w:r>
      <w:r w:rsidR="00B91724" w:rsidRPr="00AD5087">
        <w:rPr>
          <w:rFonts w:ascii="Arial" w:eastAsia="Times New Roman" w:hAnsi="Arial" w:cs="Arial"/>
          <w:sz w:val="24"/>
          <w:szCs w:val="24"/>
          <w:lang w:eastAsia="pl-PL"/>
        </w:rPr>
        <w:t>ciągu 3 dni.</w:t>
      </w:r>
    </w:p>
    <w:p w:rsidR="00482CF2" w:rsidRPr="00AD5087" w:rsidRDefault="00482CF2" w:rsidP="00482CF2">
      <w:pPr>
        <w:pStyle w:val="Akapitzlist"/>
        <w:spacing w:after="0" w:line="240" w:lineRule="auto"/>
        <w:ind w:left="788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77F9" w:rsidRPr="00AD5087" w:rsidRDefault="00482CF2" w:rsidP="00482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50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Nabór zgłoszeń prowadzony </w:t>
      </w:r>
      <w:r w:rsidR="00906D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będzie w terminie do </w:t>
      </w:r>
      <w:r w:rsidR="006073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="001E77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kwietnia 2022</w:t>
      </w:r>
      <w:r w:rsidR="00FC5B6F" w:rsidRPr="00AD50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 Po tym terminie wnioski będą przyjmowane w sposób ciągły, a w przypadku wycze</w:t>
      </w:r>
      <w:r w:rsidRPr="00AD50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rpania limitu miejsc</w:t>
      </w:r>
      <w:r w:rsidR="00FC5B6F" w:rsidRPr="00AD50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tworzone będą </w:t>
      </w:r>
      <w:r w:rsidRPr="00AD50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listy rezerwowe.</w:t>
      </w:r>
    </w:p>
    <w:p w:rsidR="00FC5B6F" w:rsidRPr="004918FA" w:rsidRDefault="00FC5B6F" w:rsidP="00482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82CF2" w:rsidRPr="004918FA" w:rsidRDefault="00F977F9" w:rsidP="00FC5B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18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Kwa</w:t>
      </w:r>
      <w:r w:rsidR="00FE6A91" w:rsidRPr="004918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lifikacja uczestników Programu „</w:t>
      </w:r>
      <w:r w:rsidRPr="004918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</w:t>
      </w:r>
      <w:r w:rsidR="00EC05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eka </w:t>
      </w:r>
      <w:proofErr w:type="spellStart"/>
      <w:r w:rsidR="00EC05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wytchnieniowa</w:t>
      </w:r>
      <w:proofErr w:type="spellEnd"/>
      <w:r w:rsidR="00EC05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 – edycja 2022</w:t>
      </w:r>
      <w:r w:rsidRPr="004918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odbywać </w:t>
      </w:r>
      <w:r w:rsidR="005D594D" w:rsidRPr="004918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się będzie w oparciu o wytyczne zawarte w Programie</w:t>
      </w:r>
      <w:r w:rsidRPr="004918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FC5B6F" w:rsidRPr="004918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 kwalifikacji nie będzie decydowała data złożenia wniosku.</w:t>
      </w:r>
      <w:r w:rsidR="005D79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 zakwalifikowaniu do Programu uczestnicy zostaną poinformowani pisemnie.</w:t>
      </w:r>
    </w:p>
    <w:p w:rsidR="00B91724" w:rsidRPr="00AD5087" w:rsidRDefault="00B91724" w:rsidP="00B917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Szczegółowe informacje dotyczące świadczenia usług opieki </w:t>
      </w:r>
      <w:proofErr w:type="spellStart"/>
      <w:r w:rsidRPr="00AD5087">
        <w:rPr>
          <w:rFonts w:ascii="Arial" w:eastAsia="Times New Roman" w:hAnsi="Arial" w:cs="Arial"/>
          <w:sz w:val="24"/>
          <w:szCs w:val="24"/>
          <w:lang w:eastAsia="pl-PL"/>
        </w:rPr>
        <w:t>wytchnieniowej</w:t>
      </w:r>
      <w:proofErr w:type="spellEnd"/>
    </w:p>
    <w:p w:rsidR="00B91724" w:rsidRPr="00C73D16" w:rsidRDefault="00B91724" w:rsidP="00B917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3D16">
        <w:rPr>
          <w:rFonts w:ascii="Arial" w:eastAsia="Times New Roman" w:hAnsi="Arial" w:cs="Arial"/>
          <w:sz w:val="24"/>
          <w:szCs w:val="24"/>
          <w:lang w:eastAsia="pl-PL"/>
        </w:rPr>
        <w:t>w miejscu zamiesz</w:t>
      </w:r>
      <w:r w:rsidR="00FE6A91" w:rsidRPr="00C73D1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C73D16">
        <w:rPr>
          <w:rFonts w:ascii="Arial" w:eastAsia="Times New Roman" w:hAnsi="Arial" w:cs="Arial"/>
          <w:sz w:val="24"/>
          <w:szCs w:val="24"/>
          <w:lang w:eastAsia="pl-PL"/>
        </w:rPr>
        <w:t>ania os</w:t>
      </w:r>
      <w:r w:rsidR="005D798A" w:rsidRPr="00C73D16">
        <w:rPr>
          <w:rFonts w:ascii="Arial" w:eastAsia="Times New Roman" w:hAnsi="Arial" w:cs="Arial"/>
          <w:sz w:val="24"/>
          <w:szCs w:val="24"/>
          <w:lang w:eastAsia="pl-PL"/>
        </w:rPr>
        <w:t>oby niepełnosprawnej pod numerami telefonów:</w:t>
      </w:r>
      <w:r w:rsidRPr="00C73D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64F2" w:rsidRPr="00C73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33 499 56 13; 33 499 </w:t>
      </w:r>
      <w:r w:rsidR="00B40034" w:rsidRPr="00C73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DE64F2" w:rsidRPr="00C73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B40034" w:rsidRPr="00C73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DE64F2" w:rsidRPr="00C73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47</w:t>
      </w:r>
      <w:r w:rsidR="00C73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;</w:t>
      </w:r>
      <w:r w:rsidR="00EC0564" w:rsidRPr="00C73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73D16" w:rsidRPr="00C73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e-mail: </w:t>
      </w:r>
      <w:hyperlink r:id="rId8" w:history="1">
        <w:r w:rsidR="00C73D16" w:rsidRPr="00C73D16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k.maciejewska@mops.bielsko.pl</w:t>
        </w:r>
      </w:hyperlink>
      <w:r w:rsidR="00C73D16" w:rsidRPr="00C73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; e.byrdziak@mops.bielsko.pl</w:t>
      </w:r>
    </w:p>
    <w:p w:rsidR="00B91724" w:rsidRPr="00C73D16" w:rsidRDefault="00B91724" w:rsidP="00B917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3D16">
        <w:rPr>
          <w:rFonts w:ascii="Arial" w:eastAsia="Times New Roman" w:hAnsi="Arial" w:cs="Arial"/>
          <w:sz w:val="24"/>
          <w:szCs w:val="24"/>
          <w:lang w:eastAsia="pl-PL"/>
        </w:rPr>
        <w:t xml:space="preserve">w ramach pobytu </w:t>
      </w:r>
      <w:r w:rsidR="005D798A" w:rsidRPr="00C73D16">
        <w:rPr>
          <w:rFonts w:ascii="Arial" w:eastAsia="Times New Roman" w:hAnsi="Arial" w:cs="Arial"/>
          <w:sz w:val="24"/>
          <w:szCs w:val="24"/>
          <w:lang w:eastAsia="pl-PL"/>
        </w:rPr>
        <w:t>całodobowego pod numerami telefonów:</w:t>
      </w:r>
      <w:r w:rsidR="00B40034" w:rsidRPr="00C73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33 497 42 72; 33 497 42 73</w:t>
      </w:r>
      <w:r w:rsidR="00EC0564" w:rsidRPr="00C73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; 531 184</w:t>
      </w:r>
      <w:r w:rsidR="00C73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EC0564" w:rsidRPr="00C73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478</w:t>
      </w:r>
      <w:r w:rsidR="00C73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;</w:t>
      </w:r>
      <w:r w:rsidR="00EC0564" w:rsidRPr="00C73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e-mail: </w:t>
      </w:r>
      <w:hyperlink r:id="rId9" w:history="1">
        <w:r w:rsidR="00C73D16" w:rsidRPr="00C73D16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a.piekarska@mops.bielsko.pl</w:t>
        </w:r>
      </w:hyperlink>
      <w:r w:rsidR="00C73D16" w:rsidRPr="00C73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; k.wawrzynczak@mops.bielsko.pl</w:t>
      </w:r>
    </w:p>
    <w:p w:rsidR="00E3671D" w:rsidRPr="00AD5087" w:rsidRDefault="00267132" w:rsidP="00990345">
      <w:pPr>
        <w:spacing w:after="0" w:line="240" w:lineRule="auto"/>
        <w:rPr>
          <w:rFonts w:ascii="Arial" w:hAnsi="Arial" w:cs="Arial"/>
          <w:i/>
        </w:rPr>
      </w:pPr>
      <w:r w:rsidRPr="00AD5087">
        <w:rPr>
          <w:rFonts w:ascii="Arial" w:eastAsia="Times New Roman" w:hAnsi="Arial" w:cs="Arial"/>
          <w:b/>
          <w:sz w:val="24"/>
          <w:szCs w:val="24"/>
          <w:lang w:eastAsia="pl-PL"/>
        </w:rPr>
        <w:t>Wymagane dokumenty</w:t>
      </w:r>
      <w:r w:rsidR="00E3671D" w:rsidRPr="00AD5087">
        <w:rPr>
          <w:rFonts w:ascii="Arial" w:hAnsi="Arial" w:cs="Arial"/>
          <w:i/>
        </w:rPr>
        <w:t xml:space="preserve"> </w:t>
      </w:r>
    </w:p>
    <w:p w:rsidR="000F26B2" w:rsidRPr="00107B94" w:rsidRDefault="000F26B2" w:rsidP="000F26B2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i/>
          <w:sz w:val="24"/>
          <w:szCs w:val="24"/>
        </w:rPr>
      </w:pPr>
      <w:r w:rsidRPr="00107B94">
        <w:rPr>
          <w:rFonts w:ascii="Arial" w:hAnsi="Arial" w:cs="Arial"/>
          <w:i/>
          <w:sz w:val="24"/>
          <w:szCs w:val="24"/>
        </w:rPr>
        <w:t xml:space="preserve">Załącznik nr 1 </w:t>
      </w:r>
      <w:r>
        <w:rPr>
          <w:rFonts w:ascii="Arial" w:hAnsi="Arial" w:cs="Arial"/>
          <w:i/>
          <w:sz w:val="24"/>
          <w:szCs w:val="24"/>
        </w:rPr>
        <w:t xml:space="preserve">– </w:t>
      </w:r>
      <w:r w:rsidRPr="00107B94">
        <w:rPr>
          <w:rFonts w:ascii="Arial" w:hAnsi="Arial" w:cs="Arial"/>
          <w:sz w:val="24"/>
          <w:szCs w:val="24"/>
        </w:rPr>
        <w:t>Prawa i obowiązki członków rodziny</w:t>
      </w:r>
      <w:r w:rsidR="00703D82">
        <w:rPr>
          <w:rFonts w:ascii="Arial" w:hAnsi="Arial" w:cs="Arial"/>
          <w:sz w:val="24"/>
          <w:szCs w:val="24"/>
        </w:rPr>
        <w:t>/opiekunów</w:t>
      </w:r>
      <w:r w:rsidRPr="00107B94">
        <w:rPr>
          <w:rFonts w:ascii="Arial" w:hAnsi="Arial" w:cs="Arial"/>
          <w:sz w:val="24"/>
          <w:szCs w:val="24"/>
        </w:rPr>
        <w:t xml:space="preserve"> osoby korzystającej ze wsparcia w formie usługi opieki </w:t>
      </w:r>
      <w:proofErr w:type="spellStart"/>
      <w:r w:rsidRPr="00107B94">
        <w:rPr>
          <w:rFonts w:ascii="Arial" w:hAnsi="Arial" w:cs="Arial"/>
          <w:sz w:val="24"/>
          <w:szCs w:val="24"/>
        </w:rPr>
        <w:t>wytchnieniowej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w </w:t>
      </w:r>
      <w:r w:rsidRPr="00107B94">
        <w:rPr>
          <w:rFonts w:ascii="Arial" w:hAnsi="Arial" w:cs="Arial"/>
          <w:b/>
          <w:sz w:val="24"/>
          <w:szCs w:val="24"/>
        </w:rPr>
        <w:t>ramach pobytu dziennego</w:t>
      </w:r>
      <w:r>
        <w:rPr>
          <w:rFonts w:ascii="Arial" w:hAnsi="Arial" w:cs="Arial"/>
          <w:sz w:val="24"/>
          <w:szCs w:val="24"/>
        </w:rPr>
        <w:t>.</w:t>
      </w:r>
    </w:p>
    <w:p w:rsidR="000F26B2" w:rsidRPr="000F26B2" w:rsidRDefault="000F26B2" w:rsidP="000F26B2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i/>
          <w:sz w:val="24"/>
          <w:szCs w:val="24"/>
        </w:rPr>
      </w:pPr>
      <w:r w:rsidRPr="00107B94">
        <w:rPr>
          <w:rFonts w:ascii="Arial" w:hAnsi="Arial" w:cs="Arial"/>
          <w:i/>
          <w:sz w:val="24"/>
          <w:szCs w:val="24"/>
        </w:rPr>
        <w:t>Załącznik nr 2</w:t>
      </w:r>
      <w:r w:rsidRPr="00107B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107B94">
        <w:rPr>
          <w:rFonts w:ascii="Arial" w:hAnsi="Arial" w:cs="Arial"/>
          <w:sz w:val="24"/>
          <w:szCs w:val="24"/>
        </w:rPr>
        <w:t>Prawa i obowiązki członków rodziny</w:t>
      </w:r>
      <w:r w:rsidR="00703D82">
        <w:rPr>
          <w:rFonts w:ascii="Arial" w:hAnsi="Arial" w:cs="Arial"/>
          <w:sz w:val="24"/>
          <w:szCs w:val="24"/>
        </w:rPr>
        <w:t>/opiekunów</w:t>
      </w:r>
      <w:r w:rsidRPr="00107B94">
        <w:rPr>
          <w:rFonts w:ascii="Arial" w:hAnsi="Arial" w:cs="Arial"/>
          <w:sz w:val="24"/>
          <w:szCs w:val="24"/>
        </w:rPr>
        <w:t xml:space="preserve"> osoby korzystającej ze wsparcia w formie usługi opieki </w:t>
      </w:r>
      <w:proofErr w:type="spellStart"/>
      <w:r w:rsidRPr="00107B94">
        <w:rPr>
          <w:rFonts w:ascii="Arial" w:hAnsi="Arial" w:cs="Arial"/>
          <w:sz w:val="24"/>
          <w:szCs w:val="24"/>
        </w:rPr>
        <w:t>wytchnieniowej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w </w:t>
      </w:r>
      <w:r w:rsidRPr="00107B94">
        <w:rPr>
          <w:rFonts w:ascii="Arial" w:hAnsi="Arial" w:cs="Arial"/>
          <w:b/>
          <w:sz w:val="24"/>
          <w:szCs w:val="24"/>
        </w:rPr>
        <w:t>ramach pobytu całodobowego</w:t>
      </w:r>
      <w:r>
        <w:rPr>
          <w:rFonts w:ascii="Arial" w:hAnsi="Arial" w:cs="Arial"/>
          <w:sz w:val="24"/>
          <w:szCs w:val="24"/>
        </w:rPr>
        <w:t>.</w:t>
      </w:r>
    </w:p>
    <w:p w:rsidR="000F26B2" w:rsidRPr="00107B94" w:rsidRDefault="000F26B2" w:rsidP="000F26B2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Załącznik nr 3 – </w:t>
      </w:r>
      <w:r w:rsidR="00400946">
        <w:rPr>
          <w:rFonts w:ascii="Arial" w:hAnsi="Arial" w:cs="Arial"/>
          <w:color w:val="000000"/>
          <w:sz w:val="24"/>
          <w:szCs w:val="24"/>
        </w:rPr>
        <w:t>Klauzula informacyjna</w:t>
      </w:r>
      <w:r w:rsidR="00205E90" w:rsidRPr="00400946">
        <w:rPr>
          <w:rFonts w:ascii="Arial" w:hAnsi="Arial" w:cs="Arial"/>
          <w:color w:val="000000"/>
          <w:sz w:val="24"/>
          <w:szCs w:val="24"/>
        </w:rPr>
        <w:t xml:space="preserve"> w ramach Programu „Opieka </w:t>
      </w:r>
      <w:proofErr w:type="spellStart"/>
      <w:r w:rsidR="00205E90" w:rsidRPr="00400946">
        <w:rPr>
          <w:rFonts w:ascii="Arial" w:hAnsi="Arial" w:cs="Arial"/>
          <w:color w:val="000000"/>
          <w:sz w:val="24"/>
          <w:szCs w:val="24"/>
        </w:rPr>
        <w:t>wytchnieniowa</w:t>
      </w:r>
      <w:proofErr w:type="spellEnd"/>
      <w:r w:rsidR="00400946">
        <w:rPr>
          <w:rFonts w:ascii="Arial" w:hAnsi="Arial" w:cs="Arial"/>
          <w:color w:val="000000"/>
          <w:sz w:val="24"/>
          <w:szCs w:val="24"/>
        </w:rPr>
        <w:t>”</w:t>
      </w:r>
      <w:r w:rsidR="00D1619F">
        <w:rPr>
          <w:rFonts w:ascii="Arial" w:hAnsi="Arial" w:cs="Arial"/>
          <w:color w:val="000000"/>
          <w:sz w:val="24"/>
          <w:szCs w:val="24"/>
        </w:rPr>
        <w:t>-edycja 2022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F26B2" w:rsidRPr="000F26B2" w:rsidRDefault="000F26B2" w:rsidP="000F26B2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Załącznik nr 4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Informacja o przetwarzaniu danych osobowych </w:t>
      </w:r>
      <w:r w:rsidR="00703D82">
        <w:rPr>
          <w:rFonts w:ascii="Arial" w:eastAsia="Times New Roman" w:hAnsi="Arial" w:cs="Arial"/>
          <w:sz w:val="24"/>
          <w:szCs w:val="24"/>
          <w:lang w:eastAsia="pl-PL"/>
        </w:rPr>
        <w:t xml:space="preserve">w programie „Opieka </w:t>
      </w:r>
      <w:proofErr w:type="spellStart"/>
      <w:r w:rsidR="00703D82">
        <w:rPr>
          <w:rFonts w:ascii="Arial" w:eastAsia="Times New Roman" w:hAnsi="Arial" w:cs="Arial"/>
          <w:sz w:val="24"/>
          <w:szCs w:val="24"/>
          <w:lang w:eastAsia="pl-PL"/>
        </w:rPr>
        <w:t>wytchnieniowa</w:t>
      </w:r>
      <w:proofErr w:type="spellEnd"/>
      <w:r w:rsidR="00703D82">
        <w:rPr>
          <w:rFonts w:ascii="Arial" w:eastAsia="Times New Roman" w:hAnsi="Arial" w:cs="Arial"/>
          <w:sz w:val="24"/>
          <w:szCs w:val="24"/>
          <w:lang w:eastAsia="pl-PL"/>
        </w:rPr>
        <w:t xml:space="preserve"> dla członków rodzin lub opiekunów osób z niepełnosprawnościami” – edycja 2022 realizowanym w </w:t>
      </w:r>
      <w:r>
        <w:rPr>
          <w:rFonts w:ascii="Arial" w:eastAsia="Times New Roman" w:hAnsi="Arial" w:cs="Arial"/>
          <w:sz w:val="24"/>
          <w:szCs w:val="24"/>
          <w:lang w:eastAsia="pl-PL"/>
        </w:rPr>
        <w:t>MOPS B-B</w:t>
      </w:r>
      <w:r w:rsidRPr="00107B9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F26B2" w:rsidRPr="00107B94" w:rsidRDefault="000F26B2" w:rsidP="000F26B2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Załącznik nr 5 – </w:t>
      </w:r>
      <w:r w:rsidRPr="000F26B2">
        <w:rPr>
          <w:rFonts w:ascii="Arial" w:eastAsia="Times New Roman" w:hAnsi="Arial" w:cs="Arial"/>
          <w:sz w:val="24"/>
          <w:szCs w:val="24"/>
          <w:lang w:eastAsia="pl-PL"/>
        </w:rPr>
        <w:t>Oświadczenie dla opiekuna osoby niepełnosprawnej.</w:t>
      </w:r>
    </w:p>
    <w:p w:rsidR="000F26B2" w:rsidRDefault="000F26B2" w:rsidP="007E1067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Załącznik nr 7 </w:t>
      </w:r>
      <w:r>
        <w:rPr>
          <w:rFonts w:ascii="Arial" w:hAnsi="Arial" w:cs="Arial"/>
          <w:sz w:val="24"/>
          <w:szCs w:val="24"/>
        </w:rPr>
        <w:t xml:space="preserve">– </w:t>
      </w:r>
      <w:r w:rsidRPr="00161589">
        <w:rPr>
          <w:rFonts w:ascii="Arial" w:hAnsi="Arial" w:cs="Arial"/>
          <w:i/>
          <w:sz w:val="24"/>
          <w:szCs w:val="24"/>
        </w:rPr>
        <w:t>Karta pomiaru niezależności funkcjonalnej według zmodyfikowan</w:t>
      </w:r>
      <w:r w:rsidR="007E1067">
        <w:rPr>
          <w:rFonts w:ascii="Arial" w:hAnsi="Arial" w:cs="Arial"/>
          <w:i/>
          <w:sz w:val="24"/>
          <w:szCs w:val="24"/>
        </w:rPr>
        <w:t>ych kryteriów oceny – Skali FIM</w:t>
      </w:r>
      <w:r w:rsidRPr="00161589">
        <w:rPr>
          <w:rFonts w:ascii="Arial" w:hAnsi="Arial" w:cs="Arial"/>
          <w:i/>
          <w:sz w:val="24"/>
          <w:szCs w:val="24"/>
        </w:rPr>
        <w:t xml:space="preserve"> wraz z dodatkową informacją do wzoru karty pomiaru niezależności funkcjonalnej według zmodyfikowanych kryteriów oceny</w:t>
      </w:r>
      <w:r>
        <w:rPr>
          <w:rFonts w:ascii="Arial" w:hAnsi="Arial" w:cs="Arial"/>
          <w:i/>
          <w:sz w:val="24"/>
          <w:szCs w:val="24"/>
        </w:rPr>
        <w:t>.</w:t>
      </w:r>
    </w:p>
    <w:p w:rsidR="00D1619F" w:rsidRPr="00D1619F" w:rsidRDefault="00D1619F" w:rsidP="00D1619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Załącznik nr 8 – </w:t>
      </w:r>
      <w:r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Karta zgłoszenia do Programu „Opieka </w:t>
      </w:r>
      <w:proofErr w:type="spellStart"/>
      <w:r w:rsidRPr="00AD5087">
        <w:rPr>
          <w:rFonts w:ascii="Arial" w:eastAsia="Times New Roman" w:hAnsi="Arial" w:cs="Arial"/>
          <w:sz w:val="24"/>
          <w:szCs w:val="24"/>
          <w:lang w:eastAsia="pl-PL"/>
        </w:rPr>
        <w:t>wytchnieniowa</w:t>
      </w:r>
      <w:proofErr w:type="spellEnd"/>
      <w:r w:rsidRPr="00AD5087">
        <w:rPr>
          <w:rFonts w:ascii="Arial" w:eastAsia="Times New Roman" w:hAnsi="Arial" w:cs="Arial"/>
          <w:sz w:val="24"/>
          <w:szCs w:val="24"/>
          <w:lang w:eastAsia="pl-PL"/>
        </w:rPr>
        <w:t>” – edycja 2</w:t>
      </w:r>
      <w:r>
        <w:rPr>
          <w:rFonts w:ascii="Arial" w:eastAsia="Times New Roman" w:hAnsi="Arial" w:cs="Arial"/>
          <w:sz w:val="24"/>
          <w:szCs w:val="24"/>
          <w:lang w:eastAsia="pl-PL"/>
        </w:rPr>
        <w:t>022.</w:t>
      </w:r>
    </w:p>
    <w:p w:rsidR="00267132" w:rsidRPr="007E1067" w:rsidRDefault="000F26B2" w:rsidP="00161589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267132" w:rsidRPr="00AD5087">
        <w:rPr>
          <w:rFonts w:ascii="Arial" w:eastAsia="Times New Roman" w:hAnsi="Arial" w:cs="Arial"/>
          <w:sz w:val="24"/>
          <w:szCs w:val="24"/>
          <w:lang w:eastAsia="pl-PL"/>
        </w:rPr>
        <w:t>se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rokopia aktualnego orzeczenia o </w:t>
      </w:r>
      <w:r w:rsidR="00267132" w:rsidRPr="00AD5087">
        <w:rPr>
          <w:rFonts w:ascii="Arial" w:eastAsia="Times New Roman" w:hAnsi="Arial" w:cs="Arial"/>
          <w:sz w:val="24"/>
          <w:szCs w:val="24"/>
          <w:lang w:eastAsia="pl-PL"/>
        </w:rPr>
        <w:t>niepełnosprawności</w:t>
      </w:r>
      <w:r w:rsidR="00FB404E"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 (oryginał do wglądu)</w:t>
      </w:r>
      <w:r w:rsidR="00267132" w:rsidRPr="00AD50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9464F" w:rsidRPr="00FF041C" w:rsidRDefault="00C9464F" w:rsidP="00D1619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i/>
          <w:sz w:val="24"/>
          <w:szCs w:val="24"/>
        </w:rPr>
      </w:pPr>
      <w:r w:rsidRPr="00D1619F">
        <w:rPr>
          <w:rFonts w:ascii="Arial" w:hAnsi="Arial" w:cs="Arial"/>
          <w:sz w:val="24"/>
          <w:szCs w:val="24"/>
        </w:rPr>
        <w:t xml:space="preserve">Kopia postanowienia sądu rodzinnego wraz z oryginałem do wglądu </w:t>
      </w:r>
      <w:r w:rsidRPr="00D1619F">
        <w:rPr>
          <w:rFonts w:ascii="Arial" w:hAnsi="Arial" w:cs="Arial"/>
          <w:sz w:val="24"/>
          <w:szCs w:val="24"/>
        </w:rPr>
        <w:br/>
        <w:t>o ustanowienie opiekuna prawnego lub kuratora w przypadku, gdy osoba niepełnosprawna jest całkowicie l</w:t>
      </w:r>
      <w:r w:rsidR="00D15B66" w:rsidRPr="00D1619F">
        <w:rPr>
          <w:rFonts w:ascii="Arial" w:hAnsi="Arial" w:cs="Arial"/>
          <w:sz w:val="24"/>
          <w:szCs w:val="24"/>
        </w:rPr>
        <w:t>ub częściowo ubezwłasnowolniona.</w:t>
      </w:r>
    </w:p>
    <w:p w:rsidR="00FF041C" w:rsidRPr="00FF041C" w:rsidRDefault="00FF041C" w:rsidP="00FF041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FF041C">
        <w:rPr>
          <w:rFonts w:ascii="Arial" w:hAnsi="Arial" w:cs="Arial"/>
          <w:sz w:val="24"/>
          <w:szCs w:val="24"/>
        </w:rPr>
        <w:t xml:space="preserve">Pisemna informacja od lekarza prowadzącego, czy osoba, u której realizowane będzie wsparcie w formie opieki </w:t>
      </w:r>
      <w:proofErr w:type="spellStart"/>
      <w:r w:rsidRPr="00FF041C">
        <w:rPr>
          <w:rFonts w:ascii="Arial" w:hAnsi="Arial" w:cs="Arial"/>
          <w:sz w:val="24"/>
          <w:szCs w:val="24"/>
        </w:rPr>
        <w:t>wytchnieniowej</w:t>
      </w:r>
      <w:proofErr w:type="spellEnd"/>
      <w:r w:rsidRPr="00FF041C">
        <w:rPr>
          <w:rFonts w:ascii="Arial" w:hAnsi="Arial" w:cs="Arial"/>
          <w:sz w:val="24"/>
          <w:szCs w:val="24"/>
        </w:rPr>
        <w:t xml:space="preserve">, ma zdiagnozowaną jednostkę chorobową, w przypadku której konieczne jest stosowanie, przez osoby sprawujące opiekę, wzmożonych środków ochrony osobistej, tj. kombinezon jednorazowy, maseczka ochronna itp. </w:t>
      </w:r>
    </w:p>
    <w:p w:rsidR="00DD57B3" w:rsidRPr="00323A3B" w:rsidRDefault="00DD57B3" w:rsidP="00DD57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57B3" w:rsidRDefault="00DD57B3" w:rsidP="00DD57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3A3B">
        <w:rPr>
          <w:rFonts w:ascii="Arial" w:eastAsia="Times New Roman" w:hAnsi="Arial" w:cs="Arial"/>
          <w:b/>
          <w:sz w:val="24"/>
          <w:szCs w:val="24"/>
          <w:lang w:eastAsia="pl-PL"/>
        </w:rPr>
        <w:t>Pliki do pobrania:</w:t>
      </w:r>
    </w:p>
    <w:p w:rsidR="008412AD" w:rsidRDefault="008412AD" w:rsidP="00FF041C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323A3B">
        <w:rPr>
          <w:rFonts w:ascii="Arial" w:eastAsia="Times New Roman" w:hAnsi="Arial" w:cs="Arial"/>
          <w:sz w:val="24"/>
          <w:szCs w:val="24"/>
          <w:lang w:eastAsia="pl-PL"/>
        </w:rPr>
        <w:t>Program „Opi</w:t>
      </w:r>
      <w:r w:rsidR="00D65255">
        <w:rPr>
          <w:rFonts w:ascii="Arial" w:eastAsia="Times New Roman" w:hAnsi="Arial" w:cs="Arial"/>
          <w:sz w:val="24"/>
          <w:szCs w:val="24"/>
          <w:lang w:eastAsia="pl-PL"/>
        </w:rPr>
        <w:t xml:space="preserve">eka </w:t>
      </w:r>
      <w:proofErr w:type="spellStart"/>
      <w:r w:rsidR="00D65255">
        <w:rPr>
          <w:rFonts w:ascii="Arial" w:eastAsia="Times New Roman" w:hAnsi="Arial" w:cs="Arial"/>
          <w:sz w:val="24"/>
          <w:szCs w:val="24"/>
          <w:lang w:eastAsia="pl-PL"/>
        </w:rPr>
        <w:t>wytchnieniowa</w:t>
      </w:r>
      <w:proofErr w:type="spellEnd"/>
      <w:r w:rsidR="00D65255">
        <w:rPr>
          <w:rFonts w:ascii="Arial" w:eastAsia="Times New Roman" w:hAnsi="Arial" w:cs="Arial"/>
          <w:sz w:val="24"/>
          <w:szCs w:val="24"/>
          <w:lang w:eastAsia="pl-PL"/>
        </w:rPr>
        <w:t>” – edycja 2022</w:t>
      </w:r>
      <w:r w:rsidRPr="00323A3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F041C" w:rsidRPr="00107B94" w:rsidRDefault="00FF041C" w:rsidP="00FF041C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i/>
          <w:sz w:val="24"/>
          <w:szCs w:val="24"/>
        </w:rPr>
      </w:pPr>
      <w:r w:rsidRPr="00107B94">
        <w:rPr>
          <w:rFonts w:ascii="Arial" w:hAnsi="Arial" w:cs="Arial"/>
          <w:i/>
          <w:sz w:val="24"/>
          <w:szCs w:val="24"/>
        </w:rPr>
        <w:t xml:space="preserve">Załącznik nr 1 </w:t>
      </w:r>
      <w:r>
        <w:rPr>
          <w:rFonts w:ascii="Arial" w:hAnsi="Arial" w:cs="Arial"/>
          <w:i/>
          <w:sz w:val="24"/>
          <w:szCs w:val="24"/>
        </w:rPr>
        <w:t xml:space="preserve">– </w:t>
      </w:r>
      <w:r w:rsidRPr="00107B94">
        <w:rPr>
          <w:rFonts w:ascii="Arial" w:hAnsi="Arial" w:cs="Arial"/>
          <w:sz w:val="24"/>
          <w:szCs w:val="24"/>
        </w:rPr>
        <w:t>Prawa i obowiązki członków rodziny</w:t>
      </w:r>
      <w:r>
        <w:rPr>
          <w:rFonts w:ascii="Arial" w:hAnsi="Arial" w:cs="Arial"/>
          <w:sz w:val="24"/>
          <w:szCs w:val="24"/>
        </w:rPr>
        <w:t>/opiekunów</w:t>
      </w:r>
      <w:r w:rsidRPr="00107B94">
        <w:rPr>
          <w:rFonts w:ascii="Arial" w:hAnsi="Arial" w:cs="Arial"/>
          <w:sz w:val="24"/>
          <w:szCs w:val="24"/>
        </w:rPr>
        <w:t xml:space="preserve"> osoby korzystającej ze wsparcia w formie usługi opieki </w:t>
      </w:r>
      <w:proofErr w:type="spellStart"/>
      <w:r w:rsidRPr="00107B94">
        <w:rPr>
          <w:rFonts w:ascii="Arial" w:hAnsi="Arial" w:cs="Arial"/>
          <w:sz w:val="24"/>
          <w:szCs w:val="24"/>
        </w:rPr>
        <w:t>wytchnieniowej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w </w:t>
      </w:r>
      <w:r w:rsidRPr="00107B94">
        <w:rPr>
          <w:rFonts w:ascii="Arial" w:hAnsi="Arial" w:cs="Arial"/>
          <w:b/>
          <w:sz w:val="24"/>
          <w:szCs w:val="24"/>
        </w:rPr>
        <w:t>ramach pobytu dziennego</w:t>
      </w:r>
      <w:r>
        <w:rPr>
          <w:rFonts w:ascii="Arial" w:hAnsi="Arial" w:cs="Arial"/>
          <w:sz w:val="24"/>
          <w:szCs w:val="24"/>
        </w:rPr>
        <w:t>.</w:t>
      </w:r>
    </w:p>
    <w:p w:rsidR="00FF041C" w:rsidRPr="000F26B2" w:rsidRDefault="00FF041C" w:rsidP="00FF041C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i/>
          <w:sz w:val="24"/>
          <w:szCs w:val="24"/>
        </w:rPr>
      </w:pPr>
      <w:r w:rsidRPr="00107B94">
        <w:rPr>
          <w:rFonts w:ascii="Arial" w:hAnsi="Arial" w:cs="Arial"/>
          <w:i/>
          <w:sz w:val="24"/>
          <w:szCs w:val="24"/>
        </w:rPr>
        <w:t>Załącznik nr 2</w:t>
      </w:r>
      <w:r w:rsidRPr="00107B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107B94">
        <w:rPr>
          <w:rFonts w:ascii="Arial" w:hAnsi="Arial" w:cs="Arial"/>
          <w:sz w:val="24"/>
          <w:szCs w:val="24"/>
        </w:rPr>
        <w:t>Prawa i obowiązki członków rodziny</w:t>
      </w:r>
      <w:r>
        <w:rPr>
          <w:rFonts w:ascii="Arial" w:hAnsi="Arial" w:cs="Arial"/>
          <w:sz w:val="24"/>
          <w:szCs w:val="24"/>
        </w:rPr>
        <w:t>/opiekunów</w:t>
      </w:r>
      <w:r w:rsidRPr="00107B94">
        <w:rPr>
          <w:rFonts w:ascii="Arial" w:hAnsi="Arial" w:cs="Arial"/>
          <w:sz w:val="24"/>
          <w:szCs w:val="24"/>
        </w:rPr>
        <w:t xml:space="preserve"> osoby korzystającej ze wsparcia w formie usługi opieki </w:t>
      </w:r>
      <w:proofErr w:type="spellStart"/>
      <w:r w:rsidRPr="00107B94">
        <w:rPr>
          <w:rFonts w:ascii="Arial" w:hAnsi="Arial" w:cs="Arial"/>
          <w:sz w:val="24"/>
          <w:szCs w:val="24"/>
        </w:rPr>
        <w:t>wytchnieniowej</w:t>
      </w:r>
      <w:proofErr w:type="spellEnd"/>
      <w:r w:rsidRPr="00107B94">
        <w:rPr>
          <w:rFonts w:ascii="Arial" w:hAnsi="Arial" w:cs="Arial"/>
          <w:sz w:val="24"/>
          <w:szCs w:val="24"/>
        </w:rPr>
        <w:t xml:space="preserve"> w </w:t>
      </w:r>
      <w:r w:rsidRPr="00107B94">
        <w:rPr>
          <w:rFonts w:ascii="Arial" w:hAnsi="Arial" w:cs="Arial"/>
          <w:b/>
          <w:sz w:val="24"/>
          <w:szCs w:val="24"/>
        </w:rPr>
        <w:t>ramach pobytu całodobowego</w:t>
      </w:r>
      <w:r>
        <w:rPr>
          <w:rFonts w:ascii="Arial" w:hAnsi="Arial" w:cs="Arial"/>
          <w:sz w:val="24"/>
          <w:szCs w:val="24"/>
        </w:rPr>
        <w:t>.</w:t>
      </w:r>
    </w:p>
    <w:p w:rsidR="00FF041C" w:rsidRPr="00107B94" w:rsidRDefault="00FF041C" w:rsidP="00FF041C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Załącznik nr 3 – </w:t>
      </w:r>
      <w:r>
        <w:rPr>
          <w:rFonts w:ascii="Arial" w:hAnsi="Arial" w:cs="Arial"/>
          <w:color w:val="000000"/>
          <w:sz w:val="24"/>
          <w:szCs w:val="24"/>
        </w:rPr>
        <w:t>Klauzula informacyjna</w:t>
      </w:r>
      <w:r w:rsidRPr="00400946">
        <w:rPr>
          <w:rFonts w:ascii="Arial" w:hAnsi="Arial" w:cs="Arial"/>
          <w:color w:val="000000"/>
          <w:sz w:val="24"/>
          <w:szCs w:val="24"/>
        </w:rPr>
        <w:t xml:space="preserve"> w ramach Programu „Opieka </w:t>
      </w:r>
      <w:proofErr w:type="spellStart"/>
      <w:r w:rsidRPr="00400946">
        <w:rPr>
          <w:rFonts w:ascii="Arial" w:hAnsi="Arial" w:cs="Arial"/>
          <w:color w:val="000000"/>
          <w:sz w:val="24"/>
          <w:szCs w:val="24"/>
        </w:rPr>
        <w:t>wytchnieniowa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”-edycja 2022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F041C" w:rsidRPr="000F26B2" w:rsidRDefault="00FF041C" w:rsidP="00FF041C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Załącznik nr 4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Informacja o przetwarzaniu danych osobowych w programie „Opieka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wytchnieniowa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dla członków rodzin lub opiekunów osób z niepełnosprawnościami” – edycja 2022 realizowanym w MOPS B-B</w:t>
      </w:r>
      <w:r w:rsidRPr="00107B9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F041C" w:rsidRPr="00107B94" w:rsidRDefault="00FF041C" w:rsidP="00FF041C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Załącznik nr 5 – </w:t>
      </w:r>
      <w:r w:rsidRPr="000F26B2">
        <w:rPr>
          <w:rFonts w:ascii="Arial" w:eastAsia="Times New Roman" w:hAnsi="Arial" w:cs="Arial"/>
          <w:sz w:val="24"/>
          <w:szCs w:val="24"/>
          <w:lang w:eastAsia="pl-PL"/>
        </w:rPr>
        <w:t xml:space="preserve">Oświadczenie dla </w:t>
      </w:r>
      <w:r w:rsidR="00404D1E">
        <w:rPr>
          <w:rFonts w:ascii="Arial" w:eastAsia="Times New Roman" w:hAnsi="Arial" w:cs="Arial"/>
          <w:sz w:val="24"/>
          <w:szCs w:val="24"/>
          <w:lang w:eastAsia="pl-PL"/>
        </w:rPr>
        <w:t>członka rodziny/</w:t>
      </w:r>
      <w:r w:rsidRPr="000F26B2">
        <w:rPr>
          <w:rFonts w:ascii="Arial" w:eastAsia="Times New Roman" w:hAnsi="Arial" w:cs="Arial"/>
          <w:sz w:val="24"/>
          <w:szCs w:val="24"/>
          <w:lang w:eastAsia="pl-PL"/>
        </w:rPr>
        <w:t>opiekuna osoby niepełnosprawnej.</w:t>
      </w:r>
    </w:p>
    <w:p w:rsidR="00FF041C" w:rsidRDefault="00FF041C" w:rsidP="00FF041C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Załącznik nr 7 </w:t>
      </w:r>
      <w:r>
        <w:rPr>
          <w:rFonts w:ascii="Arial" w:hAnsi="Arial" w:cs="Arial"/>
          <w:sz w:val="24"/>
          <w:szCs w:val="24"/>
        </w:rPr>
        <w:t xml:space="preserve">– </w:t>
      </w:r>
      <w:r w:rsidRPr="00161589">
        <w:rPr>
          <w:rFonts w:ascii="Arial" w:hAnsi="Arial" w:cs="Arial"/>
          <w:i/>
          <w:sz w:val="24"/>
          <w:szCs w:val="24"/>
        </w:rPr>
        <w:t>Karta pomiaru niezależności funkcjonalnej według zmodyfikowan</w:t>
      </w:r>
      <w:r>
        <w:rPr>
          <w:rFonts w:ascii="Arial" w:hAnsi="Arial" w:cs="Arial"/>
          <w:i/>
          <w:sz w:val="24"/>
          <w:szCs w:val="24"/>
        </w:rPr>
        <w:t>ych kryteriów oceny – Skali FIM</w:t>
      </w:r>
      <w:r w:rsidRPr="00161589">
        <w:rPr>
          <w:rFonts w:ascii="Arial" w:hAnsi="Arial" w:cs="Arial"/>
          <w:i/>
          <w:sz w:val="24"/>
          <w:szCs w:val="24"/>
        </w:rPr>
        <w:t xml:space="preserve"> wraz z dodatkową informacją do wzoru karty pomiaru niezależności funkcjonalnej według zmodyfikowanych kryteriów oceny</w:t>
      </w:r>
      <w:r>
        <w:rPr>
          <w:rFonts w:ascii="Arial" w:hAnsi="Arial" w:cs="Arial"/>
          <w:i/>
          <w:sz w:val="24"/>
          <w:szCs w:val="24"/>
        </w:rPr>
        <w:t>.</w:t>
      </w:r>
    </w:p>
    <w:p w:rsidR="00FF041C" w:rsidRPr="00D1619F" w:rsidRDefault="00FF041C" w:rsidP="00FF041C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Załącznik nr 8 – </w:t>
      </w:r>
      <w:r w:rsidRPr="00AD5087">
        <w:rPr>
          <w:rFonts w:ascii="Arial" w:eastAsia="Times New Roman" w:hAnsi="Arial" w:cs="Arial"/>
          <w:sz w:val="24"/>
          <w:szCs w:val="24"/>
          <w:lang w:eastAsia="pl-PL"/>
        </w:rPr>
        <w:t xml:space="preserve">Karta zgłoszenia do Programu „Opieka </w:t>
      </w:r>
      <w:proofErr w:type="spellStart"/>
      <w:r w:rsidRPr="00AD5087">
        <w:rPr>
          <w:rFonts w:ascii="Arial" w:eastAsia="Times New Roman" w:hAnsi="Arial" w:cs="Arial"/>
          <w:sz w:val="24"/>
          <w:szCs w:val="24"/>
          <w:lang w:eastAsia="pl-PL"/>
        </w:rPr>
        <w:t>wytchnieniowa</w:t>
      </w:r>
      <w:proofErr w:type="spellEnd"/>
      <w:r w:rsidRPr="00AD5087">
        <w:rPr>
          <w:rFonts w:ascii="Arial" w:eastAsia="Times New Roman" w:hAnsi="Arial" w:cs="Arial"/>
          <w:sz w:val="24"/>
          <w:szCs w:val="24"/>
          <w:lang w:eastAsia="pl-PL"/>
        </w:rPr>
        <w:t>” – edycja 2</w:t>
      </w:r>
      <w:r>
        <w:rPr>
          <w:rFonts w:ascii="Arial" w:eastAsia="Times New Roman" w:hAnsi="Arial" w:cs="Arial"/>
          <w:sz w:val="24"/>
          <w:szCs w:val="24"/>
          <w:lang w:eastAsia="pl-PL"/>
        </w:rPr>
        <w:t>022.</w:t>
      </w:r>
    </w:p>
    <w:p w:rsidR="00DD57B3" w:rsidRDefault="00DD57B3" w:rsidP="00687F47">
      <w:pPr>
        <w:pStyle w:val="Akapitzlist"/>
        <w:ind w:left="928"/>
        <w:jc w:val="both"/>
        <w:rPr>
          <w:rFonts w:ascii="Arial" w:hAnsi="Arial" w:cs="Arial"/>
          <w:sz w:val="24"/>
          <w:szCs w:val="24"/>
        </w:rPr>
      </w:pPr>
    </w:p>
    <w:p w:rsidR="00404D1E" w:rsidRPr="008412AD" w:rsidRDefault="00404D1E" w:rsidP="00687F47">
      <w:pPr>
        <w:pStyle w:val="Akapitzlist"/>
        <w:ind w:left="928"/>
        <w:jc w:val="both"/>
        <w:rPr>
          <w:rFonts w:ascii="Arial" w:hAnsi="Arial" w:cs="Arial"/>
          <w:sz w:val="24"/>
          <w:szCs w:val="24"/>
        </w:rPr>
      </w:pPr>
    </w:p>
    <w:p w:rsidR="00DD57B3" w:rsidRPr="008412AD" w:rsidRDefault="00DD57B3" w:rsidP="008412AD">
      <w:pPr>
        <w:spacing w:after="16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23A3B">
        <w:rPr>
          <w:rFonts w:ascii="Arial" w:eastAsia="Calibri" w:hAnsi="Arial" w:cs="Arial"/>
          <w:b/>
          <w:szCs w:val="20"/>
        </w:rPr>
        <w:t>Sposób złożenia dokumentów</w:t>
      </w:r>
    </w:p>
    <w:p w:rsidR="00DD57B3" w:rsidRPr="00323A3B" w:rsidRDefault="00DD57B3" w:rsidP="00DD57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23A3B">
        <w:rPr>
          <w:rFonts w:ascii="Arial" w:eastAsia="Times New Roman" w:hAnsi="Arial" w:cs="Arial"/>
          <w:sz w:val="24"/>
          <w:szCs w:val="24"/>
          <w:lang w:eastAsia="pl-PL"/>
        </w:rPr>
        <w:t xml:space="preserve">Dokumenty można składać w następujący sposób: </w:t>
      </w:r>
    </w:p>
    <w:p w:rsidR="00DD57B3" w:rsidRPr="00323A3B" w:rsidRDefault="00DD57B3" w:rsidP="00DD57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D57B3" w:rsidRPr="00E06B5C" w:rsidRDefault="00DD57B3" w:rsidP="00DD57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323A3B">
        <w:rPr>
          <w:rFonts w:ascii="Arial" w:eastAsia="Times New Roman" w:hAnsi="Arial" w:cs="Arial"/>
          <w:sz w:val="24"/>
          <w:szCs w:val="24"/>
          <w:lang w:eastAsia="pl-PL"/>
        </w:rPr>
        <w:t>osobiście, w siedzibie Miejskiego Ośrodka Pomocy Społecznej w Bielsku-Białej, ul. Karola Miarki 11 (Sekretariat, III piętro),</w:t>
      </w:r>
      <w:r w:rsidR="00E06B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6B5C" w:rsidRPr="00E06B5C">
        <w:rPr>
          <w:rFonts w:ascii="Arial" w:hAnsi="Arial" w:cs="Arial"/>
          <w:sz w:val="24"/>
          <w:shd w:val="clear" w:color="auto" w:fill="FFFFFF"/>
        </w:rPr>
        <w:t>Pawilon A (parter), Informacja - Dziennik Podawcz</w:t>
      </w:r>
      <w:r w:rsidR="00E06B5C">
        <w:rPr>
          <w:rFonts w:ascii="Arial" w:hAnsi="Arial" w:cs="Arial"/>
          <w:sz w:val="24"/>
          <w:shd w:val="clear" w:color="auto" w:fill="FFFFFF"/>
        </w:rPr>
        <w:t>y,</w:t>
      </w:r>
    </w:p>
    <w:p w:rsidR="00DD57B3" w:rsidRPr="00323A3B" w:rsidRDefault="00DD57B3" w:rsidP="00DD57B3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3A3B">
        <w:rPr>
          <w:rFonts w:ascii="Arial" w:eastAsia="Times New Roman" w:hAnsi="Arial" w:cs="Arial"/>
          <w:sz w:val="24"/>
          <w:szCs w:val="24"/>
          <w:lang w:eastAsia="pl-PL"/>
        </w:rPr>
        <w:t xml:space="preserve">pocztą na adres: Miejskiego Ośrodka Pomocy Społecznej w Bielsku-Białej, </w:t>
      </w:r>
      <w:r w:rsidRPr="00323A3B">
        <w:rPr>
          <w:rFonts w:ascii="Arial" w:eastAsia="Times New Roman" w:hAnsi="Arial" w:cs="Arial"/>
          <w:sz w:val="24"/>
          <w:szCs w:val="24"/>
          <w:lang w:eastAsia="pl-PL"/>
        </w:rPr>
        <w:br/>
        <w:t>43-300 Bielsko-Biała, ul. Karola Miarki 11,</w:t>
      </w:r>
    </w:p>
    <w:p w:rsidR="00DD57B3" w:rsidRPr="008412AD" w:rsidRDefault="00DD57B3" w:rsidP="00DD57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3A3B">
        <w:rPr>
          <w:rFonts w:ascii="Arial" w:eastAsia="Calibri" w:hAnsi="Arial" w:cs="Arial"/>
          <w:sz w:val="24"/>
          <w:szCs w:val="24"/>
        </w:rPr>
        <w:t xml:space="preserve">elektronicznie (wyłącznie za pośrednictwem elektronicznej skrzynki podawczej Ośrodka, </w:t>
      </w:r>
      <w:r w:rsidRPr="00323A3B">
        <w:rPr>
          <w:rFonts w:ascii="Arial" w:eastAsia="Times New Roman" w:hAnsi="Arial" w:cs="Arial"/>
          <w:sz w:val="24"/>
          <w:szCs w:val="24"/>
          <w:lang w:eastAsia="pl-PL"/>
        </w:rPr>
        <w:t xml:space="preserve">zamieszczonej na </w:t>
      </w:r>
      <w:r w:rsidRPr="00323A3B">
        <w:rPr>
          <w:rFonts w:ascii="Arial" w:eastAsia="Calibri" w:hAnsi="Arial" w:cs="Arial"/>
          <w:sz w:val="24"/>
          <w:szCs w:val="24"/>
        </w:rPr>
        <w:t>elektronicznej platformie usług administracji publicznej /</w:t>
      </w:r>
      <w:proofErr w:type="spellStart"/>
      <w:r w:rsidRPr="00323A3B">
        <w:rPr>
          <w:rFonts w:ascii="Arial" w:eastAsia="Calibri" w:hAnsi="Arial" w:cs="Arial"/>
          <w:sz w:val="24"/>
          <w:szCs w:val="24"/>
        </w:rPr>
        <w:t>ePUAP</w:t>
      </w:r>
      <w:proofErr w:type="spellEnd"/>
      <w:r w:rsidRPr="00323A3B">
        <w:rPr>
          <w:rFonts w:ascii="Arial" w:eastAsia="Calibri" w:hAnsi="Arial" w:cs="Arial"/>
          <w:sz w:val="24"/>
          <w:szCs w:val="24"/>
        </w:rPr>
        <w:t xml:space="preserve">/ pod adresem </w:t>
      </w:r>
      <w:hyperlink r:id="rId10" w:history="1">
        <w:r w:rsidRPr="00323A3B">
          <w:rPr>
            <w:rFonts w:ascii="Arial" w:eastAsia="Calibri" w:hAnsi="Arial" w:cs="Arial"/>
            <w:sz w:val="24"/>
            <w:szCs w:val="24"/>
          </w:rPr>
          <w:t>www.epuap.gov.pl</w:t>
        </w:r>
      </w:hyperlink>
      <w:r w:rsidRPr="00323A3B">
        <w:rPr>
          <w:rFonts w:ascii="Arial" w:eastAsia="Calibri" w:hAnsi="Arial" w:cs="Arial"/>
          <w:sz w:val="24"/>
          <w:szCs w:val="24"/>
        </w:rPr>
        <w:t>).</w:t>
      </w:r>
    </w:p>
    <w:p w:rsidR="00DD57B3" w:rsidRPr="00323A3B" w:rsidRDefault="00DD57B3" w:rsidP="00DD57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23A3B">
        <w:rPr>
          <w:rFonts w:ascii="Arial" w:eastAsia="Calibri" w:hAnsi="Arial" w:cs="Arial"/>
          <w:sz w:val="24"/>
          <w:szCs w:val="24"/>
        </w:rPr>
        <w:t xml:space="preserve">W przypadku złożenia dokumentów osobiście lub pocztą na adres Ośrodka prosimy </w:t>
      </w:r>
      <w:r w:rsidRPr="00323A3B">
        <w:rPr>
          <w:rFonts w:ascii="Arial" w:eastAsia="Calibri" w:hAnsi="Arial" w:cs="Arial"/>
          <w:sz w:val="24"/>
          <w:szCs w:val="24"/>
        </w:rPr>
        <w:br/>
        <w:t>o przekazanie dokumentów w zamkniętej kopercie z dopiskiem „</w:t>
      </w:r>
      <w:r w:rsidR="00D65255">
        <w:rPr>
          <w:rFonts w:ascii="Arial" w:eastAsia="Times New Roman" w:hAnsi="Arial" w:cs="Arial"/>
          <w:sz w:val="24"/>
          <w:szCs w:val="24"/>
          <w:lang w:eastAsia="pl-PL"/>
        </w:rPr>
        <w:t xml:space="preserve">Opieka </w:t>
      </w:r>
      <w:proofErr w:type="spellStart"/>
      <w:r w:rsidR="00D65255">
        <w:rPr>
          <w:rFonts w:ascii="Arial" w:eastAsia="Times New Roman" w:hAnsi="Arial" w:cs="Arial"/>
          <w:sz w:val="24"/>
          <w:szCs w:val="24"/>
          <w:lang w:eastAsia="pl-PL"/>
        </w:rPr>
        <w:t>wytchnieniowa</w:t>
      </w:r>
      <w:proofErr w:type="spellEnd"/>
      <w:r w:rsidR="004F105A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D65255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4F105A">
        <w:rPr>
          <w:rFonts w:ascii="Arial" w:eastAsia="Times New Roman" w:hAnsi="Arial" w:cs="Arial"/>
          <w:sz w:val="24"/>
          <w:szCs w:val="24"/>
          <w:lang w:eastAsia="pl-PL"/>
        </w:rPr>
        <w:t xml:space="preserve">edycja </w:t>
      </w:r>
      <w:r w:rsidR="00D65255">
        <w:rPr>
          <w:rFonts w:ascii="Arial" w:eastAsia="Times New Roman" w:hAnsi="Arial" w:cs="Arial"/>
          <w:sz w:val="24"/>
          <w:szCs w:val="24"/>
          <w:lang w:eastAsia="pl-PL"/>
        </w:rPr>
        <w:t>2022</w:t>
      </w:r>
      <w:r w:rsidRPr="00323A3B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DD57B3" w:rsidRPr="00323A3B" w:rsidRDefault="00DD57B3" w:rsidP="00DD5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2C89" w:rsidRDefault="00242C89" w:rsidP="00D26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C89" w:rsidRDefault="00F86C5E" w:rsidP="00D265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6C6A">
        <w:rPr>
          <w:rFonts w:ascii="Arial" w:eastAsia="Times New Roman" w:hAnsi="Arial" w:cs="Arial"/>
          <w:sz w:val="24"/>
          <w:szCs w:val="24"/>
          <w:lang w:eastAsia="pl-PL"/>
        </w:rPr>
        <w:t>Poniżej podajemy linki stron internetowych zawierających dodatkowe informacje o </w:t>
      </w:r>
      <w:r w:rsidR="0020275D" w:rsidRPr="00DE6C6A">
        <w:rPr>
          <w:rFonts w:ascii="Arial" w:eastAsia="Times New Roman" w:hAnsi="Arial" w:cs="Arial"/>
          <w:sz w:val="24"/>
          <w:szCs w:val="24"/>
          <w:lang w:eastAsia="pl-PL"/>
        </w:rPr>
        <w:t>Programie „Opi</w:t>
      </w:r>
      <w:r w:rsidR="00D65255">
        <w:rPr>
          <w:rFonts w:ascii="Arial" w:eastAsia="Times New Roman" w:hAnsi="Arial" w:cs="Arial"/>
          <w:sz w:val="24"/>
          <w:szCs w:val="24"/>
          <w:lang w:eastAsia="pl-PL"/>
        </w:rPr>
        <w:t xml:space="preserve">eka </w:t>
      </w:r>
      <w:proofErr w:type="spellStart"/>
      <w:r w:rsidR="00D65255">
        <w:rPr>
          <w:rFonts w:ascii="Arial" w:eastAsia="Times New Roman" w:hAnsi="Arial" w:cs="Arial"/>
          <w:sz w:val="24"/>
          <w:szCs w:val="24"/>
          <w:lang w:eastAsia="pl-PL"/>
        </w:rPr>
        <w:t>wytchnieniowa</w:t>
      </w:r>
      <w:proofErr w:type="spellEnd"/>
      <w:r w:rsidR="00D65255">
        <w:rPr>
          <w:rFonts w:ascii="Arial" w:eastAsia="Times New Roman" w:hAnsi="Arial" w:cs="Arial"/>
          <w:sz w:val="24"/>
          <w:szCs w:val="24"/>
          <w:lang w:eastAsia="pl-PL"/>
        </w:rPr>
        <w:t>” – edycja 2022</w:t>
      </w:r>
    </w:p>
    <w:p w:rsidR="00AF7D41" w:rsidRPr="00DE6C6A" w:rsidRDefault="00AF7D41" w:rsidP="00D265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7D41">
        <w:rPr>
          <w:rFonts w:ascii="Arial" w:eastAsia="Times New Roman" w:hAnsi="Arial" w:cs="Arial"/>
          <w:sz w:val="24"/>
          <w:szCs w:val="24"/>
          <w:lang w:eastAsia="pl-PL"/>
        </w:rPr>
        <w:t>https://www.gov.pl/web/rodzina/program-opieka-wytchnieniowa---edycja-2022</w:t>
      </w:r>
    </w:p>
    <w:p w:rsidR="00242C89" w:rsidRPr="00DE6C6A" w:rsidRDefault="00D75178" w:rsidP="00D265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5178">
        <w:rPr>
          <w:rFonts w:ascii="Arial" w:eastAsia="Times New Roman" w:hAnsi="Arial" w:cs="Arial"/>
          <w:sz w:val="24"/>
          <w:szCs w:val="24"/>
          <w:lang w:eastAsia="pl-PL"/>
        </w:rPr>
        <w:t>https://niepelnosprawni.gov.pl/a,1299,program-opieka-wytchnieniowa-edycja-2022</w:t>
      </w:r>
    </w:p>
    <w:p w:rsidR="00D26531" w:rsidRPr="00DE6C6A" w:rsidRDefault="00AB5DD0" w:rsidP="00202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5DD0">
        <w:rPr>
          <w:rFonts w:ascii="Arial" w:eastAsia="Times New Roman" w:hAnsi="Arial" w:cs="Arial"/>
          <w:sz w:val="24"/>
          <w:szCs w:val="24"/>
          <w:lang w:eastAsia="pl-PL"/>
        </w:rPr>
        <w:t>https://www.katowice.uw.gov.pl/wydzial/wydzial-rodziny-i-polityki-spolecznej/opieka-wytchnieniowa-edycja-2022</w:t>
      </w:r>
    </w:p>
    <w:p w:rsidR="00DD57B3" w:rsidRDefault="00DD57B3" w:rsidP="00DD5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2C89" w:rsidRDefault="00242C89" w:rsidP="00DD5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09EE" w:rsidRDefault="00A609EE" w:rsidP="00DD5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609E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F7" w:rsidRDefault="005505F7" w:rsidP="00375E1F">
      <w:pPr>
        <w:spacing w:after="0" w:line="240" w:lineRule="auto"/>
      </w:pPr>
      <w:r>
        <w:separator/>
      </w:r>
    </w:p>
  </w:endnote>
  <w:endnote w:type="continuationSeparator" w:id="0">
    <w:p w:rsidR="005505F7" w:rsidRDefault="005505F7" w:rsidP="0037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F7" w:rsidRDefault="005505F7" w:rsidP="00375E1F">
      <w:pPr>
        <w:spacing w:after="0" w:line="240" w:lineRule="auto"/>
      </w:pPr>
      <w:r>
        <w:separator/>
      </w:r>
    </w:p>
  </w:footnote>
  <w:footnote w:type="continuationSeparator" w:id="0">
    <w:p w:rsidR="005505F7" w:rsidRDefault="005505F7" w:rsidP="0037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F" w:rsidRDefault="00151B75" w:rsidP="00151B75">
    <w:pPr>
      <w:tabs>
        <w:tab w:val="center" w:pos="4536"/>
        <w:tab w:val="right" w:pos="9072"/>
      </w:tabs>
      <w:spacing w:after="0" w:line="240" w:lineRule="auto"/>
      <w:jc w:val="center"/>
    </w:pPr>
    <w:r w:rsidRPr="00151B75">
      <w:rPr>
        <w:noProof/>
        <w:lang w:eastAsia="pl-PL"/>
      </w:rPr>
      <w:drawing>
        <wp:inline distT="0" distB="0" distL="0" distR="0" wp14:anchorId="0A84058A" wp14:editId="05D529EC">
          <wp:extent cx="5619750" cy="848684"/>
          <wp:effectExtent l="0" t="0" r="0" b="8890"/>
          <wp:docPr id="2" name="Obraz 2" descr="C:\Users\Wojtusiak\Downloads\logotypy_m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tusiak\Downloads\logotypy_mo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500" cy="88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A4C"/>
    <w:multiLevelType w:val="multilevel"/>
    <w:tmpl w:val="FA7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428FE"/>
    <w:multiLevelType w:val="hybridMultilevel"/>
    <w:tmpl w:val="98C8A9E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21E20C70"/>
    <w:multiLevelType w:val="multilevel"/>
    <w:tmpl w:val="8A16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94FA4"/>
    <w:multiLevelType w:val="multilevel"/>
    <w:tmpl w:val="28DC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738E7"/>
    <w:multiLevelType w:val="hybridMultilevel"/>
    <w:tmpl w:val="EF121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1A1FA0"/>
    <w:multiLevelType w:val="hybridMultilevel"/>
    <w:tmpl w:val="038C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F6899"/>
    <w:multiLevelType w:val="multilevel"/>
    <w:tmpl w:val="0306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73F42"/>
    <w:multiLevelType w:val="multilevel"/>
    <w:tmpl w:val="2CB6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04A93"/>
    <w:multiLevelType w:val="hybridMultilevel"/>
    <w:tmpl w:val="285221D8"/>
    <w:lvl w:ilvl="0" w:tplc="D40A2226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18D129A"/>
    <w:multiLevelType w:val="hybridMultilevel"/>
    <w:tmpl w:val="DC066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31D5"/>
    <w:multiLevelType w:val="hybridMultilevel"/>
    <w:tmpl w:val="09DED39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46A26D8"/>
    <w:multiLevelType w:val="hybridMultilevel"/>
    <w:tmpl w:val="BE5ED53A"/>
    <w:lvl w:ilvl="0" w:tplc="BFE09C48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59F596C"/>
    <w:multiLevelType w:val="hybridMultilevel"/>
    <w:tmpl w:val="7ABE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52884"/>
    <w:multiLevelType w:val="multilevel"/>
    <w:tmpl w:val="0034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5B5237"/>
    <w:multiLevelType w:val="multilevel"/>
    <w:tmpl w:val="7B18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941A95"/>
    <w:multiLevelType w:val="hybridMultilevel"/>
    <w:tmpl w:val="F7703FDA"/>
    <w:lvl w:ilvl="0" w:tplc="0415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>
    <w:nsid w:val="7CA06379"/>
    <w:multiLevelType w:val="hybridMultilevel"/>
    <w:tmpl w:val="CA8E2C7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84"/>
    <w:rsid w:val="00014780"/>
    <w:rsid w:val="000155D4"/>
    <w:rsid w:val="00021B20"/>
    <w:rsid w:val="0002315B"/>
    <w:rsid w:val="00050C84"/>
    <w:rsid w:val="0006481E"/>
    <w:rsid w:val="000678A9"/>
    <w:rsid w:val="00075B36"/>
    <w:rsid w:val="000815AC"/>
    <w:rsid w:val="000D2344"/>
    <w:rsid w:val="000F26B2"/>
    <w:rsid w:val="00107B94"/>
    <w:rsid w:val="00151B75"/>
    <w:rsid w:val="00161589"/>
    <w:rsid w:val="00185810"/>
    <w:rsid w:val="00191B46"/>
    <w:rsid w:val="001E77DA"/>
    <w:rsid w:val="001F785C"/>
    <w:rsid w:val="0020275D"/>
    <w:rsid w:val="00205E90"/>
    <w:rsid w:val="00222168"/>
    <w:rsid w:val="00242C89"/>
    <w:rsid w:val="00265FFB"/>
    <w:rsid w:val="00267132"/>
    <w:rsid w:val="002B519C"/>
    <w:rsid w:val="002D123C"/>
    <w:rsid w:val="00323A3B"/>
    <w:rsid w:val="00367951"/>
    <w:rsid w:val="00375E1F"/>
    <w:rsid w:val="003F7B3B"/>
    <w:rsid w:val="00400946"/>
    <w:rsid w:val="004035F0"/>
    <w:rsid w:val="00404D1E"/>
    <w:rsid w:val="0044173A"/>
    <w:rsid w:val="004433B4"/>
    <w:rsid w:val="00471A35"/>
    <w:rsid w:val="004726D6"/>
    <w:rsid w:val="00482CF2"/>
    <w:rsid w:val="00487E79"/>
    <w:rsid w:val="004918FA"/>
    <w:rsid w:val="004F105A"/>
    <w:rsid w:val="00523ACC"/>
    <w:rsid w:val="00541C5E"/>
    <w:rsid w:val="00545F09"/>
    <w:rsid w:val="005505F7"/>
    <w:rsid w:val="00564EA6"/>
    <w:rsid w:val="005D594D"/>
    <w:rsid w:val="005D798A"/>
    <w:rsid w:val="005E46D4"/>
    <w:rsid w:val="0060737F"/>
    <w:rsid w:val="00615316"/>
    <w:rsid w:val="00632098"/>
    <w:rsid w:val="006348DC"/>
    <w:rsid w:val="0067626D"/>
    <w:rsid w:val="00687F47"/>
    <w:rsid w:val="006B0192"/>
    <w:rsid w:val="006E1DBD"/>
    <w:rsid w:val="006E3176"/>
    <w:rsid w:val="00703D82"/>
    <w:rsid w:val="007338C1"/>
    <w:rsid w:val="0078628D"/>
    <w:rsid w:val="00797CA5"/>
    <w:rsid w:val="007B018E"/>
    <w:rsid w:val="007C590F"/>
    <w:rsid w:val="007D0647"/>
    <w:rsid w:val="007E1067"/>
    <w:rsid w:val="007F414E"/>
    <w:rsid w:val="00801E51"/>
    <w:rsid w:val="0080358A"/>
    <w:rsid w:val="00824095"/>
    <w:rsid w:val="008412AD"/>
    <w:rsid w:val="00866191"/>
    <w:rsid w:val="008A0EFB"/>
    <w:rsid w:val="008D7510"/>
    <w:rsid w:val="008E04FC"/>
    <w:rsid w:val="00906DF7"/>
    <w:rsid w:val="00925CCE"/>
    <w:rsid w:val="00962151"/>
    <w:rsid w:val="00990345"/>
    <w:rsid w:val="009E700E"/>
    <w:rsid w:val="00A0663A"/>
    <w:rsid w:val="00A30A59"/>
    <w:rsid w:val="00A45E82"/>
    <w:rsid w:val="00A609EE"/>
    <w:rsid w:val="00A62BC2"/>
    <w:rsid w:val="00AA2276"/>
    <w:rsid w:val="00AB5DD0"/>
    <w:rsid w:val="00AD5087"/>
    <w:rsid w:val="00AF7D41"/>
    <w:rsid w:val="00B246E2"/>
    <w:rsid w:val="00B40034"/>
    <w:rsid w:val="00B91724"/>
    <w:rsid w:val="00BC56DA"/>
    <w:rsid w:val="00BE1F58"/>
    <w:rsid w:val="00C000DC"/>
    <w:rsid w:val="00C33604"/>
    <w:rsid w:val="00C46560"/>
    <w:rsid w:val="00C52179"/>
    <w:rsid w:val="00C55728"/>
    <w:rsid w:val="00C73D16"/>
    <w:rsid w:val="00C9464F"/>
    <w:rsid w:val="00CF0599"/>
    <w:rsid w:val="00D15B66"/>
    <w:rsid w:val="00D1619F"/>
    <w:rsid w:val="00D26531"/>
    <w:rsid w:val="00D43F5E"/>
    <w:rsid w:val="00D65255"/>
    <w:rsid w:val="00D75178"/>
    <w:rsid w:val="00D86D36"/>
    <w:rsid w:val="00D94484"/>
    <w:rsid w:val="00D966ED"/>
    <w:rsid w:val="00DD57B3"/>
    <w:rsid w:val="00DE64F2"/>
    <w:rsid w:val="00DE6C6A"/>
    <w:rsid w:val="00E06B5C"/>
    <w:rsid w:val="00E3671D"/>
    <w:rsid w:val="00E4311C"/>
    <w:rsid w:val="00E64FD1"/>
    <w:rsid w:val="00E92209"/>
    <w:rsid w:val="00EC0564"/>
    <w:rsid w:val="00ED3546"/>
    <w:rsid w:val="00F0046D"/>
    <w:rsid w:val="00F317DF"/>
    <w:rsid w:val="00F7249A"/>
    <w:rsid w:val="00F72C95"/>
    <w:rsid w:val="00F86C5E"/>
    <w:rsid w:val="00F977F9"/>
    <w:rsid w:val="00FA0F79"/>
    <w:rsid w:val="00FA3E0F"/>
    <w:rsid w:val="00FB404E"/>
    <w:rsid w:val="00FC5B6F"/>
    <w:rsid w:val="00FE6A91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D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75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75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1724"/>
    <w:rPr>
      <w:i/>
      <w:iCs/>
    </w:rPr>
  </w:style>
  <w:style w:type="paragraph" w:styleId="Akapitzlist">
    <w:name w:val="List Paragraph"/>
    <w:basedOn w:val="Normalny"/>
    <w:uiPriority w:val="34"/>
    <w:qFormat/>
    <w:rsid w:val="00801E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6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D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D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D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1F"/>
  </w:style>
  <w:style w:type="paragraph" w:styleId="Stopka">
    <w:name w:val="footer"/>
    <w:basedOn w:val="Normalny"/>
    <w:link w:val="StopkaZnak"/>
    <w:uiPriority w:val="99"/>
    <w:unhideWhenUsed/>
    <w:rsid w:val="0037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D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75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75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1724"/>
    <w:rPr>
      <w:i/>
      <w:iCs/>
    </w:rPr>
  </w:style>
  <w:style w:type="paragraph" w:styleId="Akapitzlist">
    <w:name w:val="List Paragraph"/>
    <w:basedOn w:val="Normalny"/>
    <w:uiPriority w:val="34"/>
    <w:qFormat/>
    <w:rsid w:val="00801E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6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D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D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D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1F"/>
  </w:style>
  <w:style w:type="paragraph" w:styleId="Stopka">
    <w:name w:val="footer"/>
    <w:basedOn w:val="Normalny"/>
    <w:link w:val="StopkaZnak"/>
    <w:uiPriority w:val="99"/>
    <w:unhideWhenUsed/>
    <w:rsid w:val="0037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ciejewska@mops.bielsko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pua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piekarska@mops.biel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Piekarska</dc:creator>
  <cp:lastModifiedBy>Anna Piekarska</cp:lastModifiedBy>
  <cp:revision>10</cp:revision>
  <cp:lastPrinted>2022-03-21T13:54:00Z</cp:lastPrinted>
  <dcterms:created xsi:type="dcterms:W3CDTF">2022-03-24T09:09:00Z</dcterms:created>
  <dcterms:modified xsi:type="dcterms:W3CDTF">2022-03-29T08:56:00Z</dcterms:modified>
</cp:coreProperties>
</file>