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0385" w14:textId="1BC89F34" w:rsidR="002844FB" w:rsidRPr="00F968AA" w:rsidRDefault="002844FB" w:rsidP="002844FB">
      <w:pPr>
        <w:spacing w:line="360" w:lineRule="auto"/>
        <w:jc w:val="center"/>
        <w:rPr>
          <w:rFonts w:ascii="Arial" w:hAnsi="Arial" w:cs="Arial"/>
          <w:b/>
          <w:bCs/>
        </w:rPr>
      </w:pPr>
      <w:r w:rsidRPr="00F968AA">
        <w:rPr>
          <w:rFonts w:ascii="Arial" w:hAnsi="Arial" w:cs="Arial"/>
          <w:b/>
          <w:bCs/>
        </w:rPr>
        <w:t xml:space="preserve">ZARZĄDZENIE </w:t>
      </w:r>
      <w:r>
        <w:rPr>
          <w:rFonts w:ascii="Arial" w:hAnsi="Arial" w:cs="Arial"/>
          <w:b/>
          <w:bCs/>
        </w:rPr>
        <w:t>WEWNĘTRZNE NR DRS.020.</w:t>
      </w:r>
      <w:r w:rsidR="006A4FD5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.202</w:t>
      </w:r>
      <w:r w:rsidR="006A4FD5">
        <w:rPr>
          <w:rFonts w:ascii="Arial" w:hAnsi="Arial" w:cs="Arial"/>
          <w:b/>
          <w:bCs/>
        </w:rPr>
        <w:t>4</w:t>
      </w:r>
    </w:p>
    <w:p w14:paraId="58CFF376" w14:textId="77777777" w:rsidR="002844FB" w:rsidRPr="007D05A8" w:rsidRDefault="002844FB" w:rsidP="002844FB">
      <w:pPr>
        <w:spacing w:line="360" w:lineRule="auto"/>
        <w:jc w:val="center"/>
        <w:rPr>
          <w:rFonts w:ascii="Arial" w:hAnsi="Arial" w:cs="Arial"/>
          <w:b/>
          <w:bCs/>
        </w:rPr>
      </w:pPr>
      <w:r w:rsidRPr="007D05A8">
        <w:rPr>
          <w:rFonts w:ascii="Arial" w:hAnsi="Arial" w:cs="Arial"/>
          <w:b/>
          <w:bCs/>
        </w:rPr>
        <w:t xml:space="preserve">DYREKTORA MIEJSKIEGO OŚRODKA POMOCY SPOŁECZNEJ </w:t>
      </w:r>
      <w:r w:rsidRPr="007D05A8">
        <w:rPr>
          <w:rFonts w:ascii="Arial" w:hAnsi="Arial" w:cs="Arial"/>
          <w:b/>
          <w:bCs/>
        </w:rPr>
        <w:br/>
        <w:t xml:space="preserve">W BIELSKU-BIAŁEJ </w:t>
      </w:r>
    </w:p>
    <w:p w14:paraId="3CBBD028" w14:textId="5B6CFD50" w:rsidR="002844FB" w:rsidRDefault="002844FB" w:rsidP="002844FB">
      <w:pPr>
        <w:spacing w:line="360" w:lineRule="auto"/>
        <w:jc w:val="center"/>
        <w:rPr>
          <w:rFonts w:ascii="Arial" w:hAnsi="Arial" w:cs="Arial"/>
        </w:rPr>
      </w:pPr>
      <w:r w:rsidRPr="007D05A8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</w:rPr>
        <w:t xml:space="preserve"> </w:t>
      </w:r>
      <w:r w:rsidR="006A4FD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6A4FD5">
        <w:rPr>
          <w:rFonts w:ascii="Arial" w:hAnsi="Arial" w:cs="Arial"/>
        </w:rPr>
        <w:t>luty</w:t>
      </w:r>
      <w:r>
        <w:rPr>
          <w:rFonts w:ascii="Arial" w:hAnsi="Arial" w:cs="Arial"/>
        </w:rPr>
        <w:t xml:space="preserve"> 202</w:t>
      </w:r>
      <w:r w:rsidR="006A4F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      </w:t>
      </w:r>
    </w:p>
    <w:p w14:paraId="0C2D63A7" w14:textId="77777777" w:rsidR="002844FB" w:rsidRPr="00F968AA" w:rsidRDefault="002844FB" w:rsidP="002844FB">
      <w:pPr>
        <w:jc w:val="center"/>
        <w:rPr>
          <w:rFonts w:ascii="Arial" w:hAnsi="Arial" w:cs="Arial"/>
        </w:rPr>
      </w:pPr>
    </w:p>
    <w:p w14:paraId="0216935B" w14:textId="0790D5AC" w:rsidR="002844FB" w:rsidRDefault="002844FB" w:rsidP="002844FB">
      <w:pPr>
        <w:spacing w:line="360" w:lineRule="auto"/>
        <w:jc w:val="both"/>
        <w:rPr>
          <w:rFonts w:ascii="Arial" w:hAnsi="Arial" w:cs="Arial"/>
        </w:rPr>
      </w:pPr>
      <w:r w:rsidRPr="00F968AA"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 xml:space="preserve">wprowadzenia </w:t>
      </w:r>
      <w:r w:rsidRPr="00F968AA">
        <w:rPr>
          <w:rFonts w:ascii="Arial" w:hAnsi="Arial" w:cs="Arial"/>
        </w:rPr>
        <w:t xml:space="preserve">„Zasad weryfikacji formalnej oraz podejmowania decyzji o przyznaniu dofinansowania ze środków PFRON w ramach programu </w:t>
      </w:r>
      <w:r w:rsidR="00E5063D">
        <w:rPr>
          <w:rFonts w:ascii="Arial" w:hAnsi="Arial" w:cs="Arial"/>
        </w:rPr>
        <w:t xml:space="preserve">Samodzielność-Aktywność-Mobilność – </w:t>
      </w:r>
      <w:r w:rsidR="00453240">
        <w:rPr>
          <w:rFonts w:ascii="Arial" w:hAnsi="Arial" w:cs="Arial"/>
        </w:rPr>
        <w:t>Dostępne mieszkanie</w:t>
      </w:r>
      <w:r w:rsidR="00E5063D">
        <w:rPr>
          <w:rFonts w:ascii="Arial" w:hAnsi="Arial" w:cs="Arial"/>
        </w:rPr>
        <w:t>”</w:t>
      </w:r>
      <w:r w:rsidRPr="00F96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Miejskim Ośrodku Pomocy Społecznej w Bielsku-Białej.</w:t>
      </w:r>
      <w:r w:rsidR="0015621B">
        <w:rPr>
          <w:rFonts w:ascii="Arial" w:hAnsi="Arial" w:cs="Arial"/>
        </w:rPr>
        <w:t xml:space="preserve"> </w:t>
      </w:r>
      <w:r w:rsidRPr="00F968AA">
        <w:rPr>
          <w:rFonts w:ascii="Arial" w:hAnsi="Arial" w:cs="Arial"/>
        </w:rPr>
        <w:t xml:space="preserve">Na mocy </w:t>
      </w:r>
      <w:r>
        <w:rPr>
          <w:rFonts w:ascii="Arial" w:hAnsi="Arial" w:cs="Arial"/>
        </w:rPr>
        <w:t xml:space="preserve">umowy nr </w:t>
      </w:r>
      <w:r w:rsidR="00EC37CB">
        <w:rPr>
          <w:rFonts w:ascii="Arial" w:hAnsi="Arial" w:cs="Arial"/>
        </w:rPr>
        <w:t>SAM/000007/12/D</w:t>
      </w:r>
      <w:r w:rsidR="00E50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 realizacji programu „</w:t>
      </w:r>
      <w:r w:rsidR="00E5063D">
        <w:rPr>
          <w:rFonts w:ascii="Arial" w:hAnsi="Arial" w:cs="Arial"/>
        </w:rPr>
        <w:t>Samodzielność – Aktywność - Mobilność</w:t>
      </w:r>
      <w:r>
        <w:rPr>
          <w:rFonts w:ascii="Arial" w:hAnsi="Arial" w:cs="Arial"/>
        </w:rPr>
        <w:t>”</w:t>
      </w:r>
      <w:r w:rsidR="00E5063D">
        <w:rPr>
          <w:rFonts w:ascii="Arial" w:hAnsi="Arial" w:cs="Arial"/>
        </w:rPr>
        <w:t xml:space="preserve"> – </w:t>
      </w:r>
      <w:r w:rsidR="00453240">
        <w:rPr>
          <w:rFonts w:ascii="Arial" w:hAnsi="Arial" w:cs="Arial"/>
        </w:rPr>
        <w:t>Dostępne mieszkanie</w:t>
      </w:r>
      <w:r w:rsidR="00E5063D">
        <w:rPr>
          <w:rFonts w:ascii="Arial" w:hAnsi="Arial" w:cs="Arial"/>
        </w:rPr>
        <w:t>.</w:t>
      </w:r>
    </w:p>
    <w:p w14:paraId="371FC0AF" w14:textId="77777777" w:rsidR="002844FB" w:rsidRPr="00F968AA" w:rsidRDefault="002844FB" w:rsidP="002844FB">
      <w:pPr>
        <w:spacing w:line="360" w:lineRule="auto"/>
        <w:jc w:val="both"/>
        <w:rPr>
          <w:rFonts w:ascii="Arial" w:hAnsi="Arial" w:cs="Arial"/>
        </w:rPr>
      </w:pPr>
    </w:p>
    <w:p w14:paraId="582FBD03" w14:textId="77777777" w:rsidR="002844FB" w:rsidRDefault="002844FB" w:rsidP="002844FB">
      <w:pPr>
        <w:jc w:val="center"/>
        <w:rPr>
          <w:rFonts w:ascii="Arial" w:hAnsi="Arial" w:cs="Arial"/>
          <w:b/>
          <w:bCs/>
        </w:rPr>
      </w:pPr>
      <w:r w:rsidRPr="00F968AA">
        <w:rPr>
          <w:rFonts w:ascii="Arial" w:hAnsi="Arial" w:cs="Arial"/>
          <w:b/>
          <w:bCs/>
        </w:rPr>
        <w:t>zarządzam, co następuje</w:t>
      </w:r>
      <w:r>
        <w:rPr>
          <w:rFonts w:ascii="Arial" w:hAnsi="Arial" w:cs="Arial"/>
          <w:b/>
          <w:bCs/>
        </w:rPr>
        <w:t>:</w:t>
      </w:r>
    </w:p>
    <w:p w14:paraId="3A72F8DA" w14:textId="77777777" w:rsidR="002844FB" w:rsidRDefault="002844FB" w:rsidP="002844FB">
      <w:pPr>
        <w:rPr>
          <w:b/>
          <w:bCs/>
        </w:rPr>
      </w:pPr>
    </w:p>
    <w:p w14:paraId="67C19816" w14:textId="77777777" w:rsidR="002844FB" w:rsidRDefault="002844FB" w:rsidP="002844FB">
      <w:pPr>
        <w:jc w:val="center"/>
      </w:pPr>
      <w:r w:rsidRPr="008844F5">
        <w:t>§ 1</w:t>
      </w:r>
    </w:p>
    <w:p w14:paraId="08F47C7B" w14:textId="77777777" w:rsidR="002844FB" w:rsidRDefault="002844FB" w:rsidP="002844FB"/>
    <w:p w14:paraId="26583129" w14:textId="34C1145F" w:rsidR="002844FB" w:rsidRPr="001621DF" w:rsidRDefault="002844FB" w:rsidP="002844FB">
      <w:pPr>
        <w:spacing w:line="360" w:lineRule="auto"/>
        <w:jc w:val="both"/>
        <w:rPr>
          <w:color w:val="FF0000"/>
        </w:rPr>
      </w:pPr>
      <w:r w:rsidRPr="007D05A8">
        <w:rPr>
          <w:rFonts w:ascii="Arial" w:hAnsi="Arial" w:cs="Arial"/>
        </w:rPr>
        <w:t xml:space="preserve">Wprowadzić do stosowania </w:t>
      </w:r>
      <w:r w:rsidRPr="00F968AA">
        <w:rPr>
          <w:rFonts w:ascii="Arial" w:hAnsi="Arial" w:cs="Arial"/>
        </w:rPr>
        <w:t>„Zasad</w:t>
      </w:r>
      <w:r>
        <w:rPr>
          <w:rFonts w:ascii="Arial" w:hAnsi="Arial" w:cs="Arial"/>
        </w:rPr>
        <w:t>y</w:t>
      </w:r>
      <w:r w:rsidRPr="00F968AA">
        <w:rPr>
          <w:rFonts w:ascii="Arial" w:hAnsi="Arial" w:cs="Arial"/>
        </w:rPr>
        <w:t xml:space="preserve"> weryfikacji formalnej i merytorycznej wniosków oraz podejmowania decyzji o przyznaniu dofinansowania ze środków PFRON </w:t>
      </w:r>
      <w:r>
        <w:rPr>
          <w:rFonts w:ascii="Arial" w:hAnsi="Arial" w:cs="Arial"/>
        </w:rPr>
        <w:br/>
      </w:r>
      <w:r w:rsidRPr="00F968AA">
        <w:rPr>
          <w:rFonts w:ascii="Arial" w:hAnsi="Arial" w:cs="Arial"/>
        </w:rPr>
        <w:t xml:space="preserve">w ramach programu </w:t>
      </w:r>
      <w:r w:rsidR="00E5063D">
        <w:rPr>
          <w:rFonts w:ascii="Arial" w:hAnsi="Arial" w:cs="Arial"/>
        </w:rPr>
        <w:t xml:space="preserve">Samodzielność – Aktywność – Mobilność – </w:t>
      </w:r>
      <w:r w:rsidR="00453240">
        <w:rPr>
          <w:rFonts w:ascii="Arial" w:hAnsi="Arial" w:cs="Arial"/>
        </w:rPr>
        <w:t>Dostępne mieszkanie</w:t>
      </w:r>
      <w:r w:rsidRPr="00F968A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 Miejskim Ośrodku Pomocy Społecznej w Bielsku-Białej, </w:t>
      </w:r>
      <w:r w:rsidRPr="00077E10">
        <w:rPr>
          <w:rFonts w:ascii="Arial" w:hAnsi="Arial" w:cs="Arial"/>
        </w:rPr>
        <w:t>stanowiące załącznik do niniejszego zarządzenia</w:t>
      </w:r>
      <w:r>
        <w:rPr>
          <w:rFonts w:ascii="Arial" w:hAnsi="Arial" w:cs="Arial"/>
          <w:color w:val="FF0000"/>
        </w:rPr>
        <w:t>.</w:t>
      </w:r>
    </w:p>
    <w:p w14:paraId="2062A765" w14:textId="77777777" w:rsidR="002844FB" w:rsidRPr="001621DF" w:rsidRDefault="002844FB" w:rsidP="002844FB">
      <w:pPr>
        <w:jc w:val="center"/>
        <w:rPr>
          <w:b/>
          <w:bCs/>
          <w:color w:val="FF0000"/>
        </w:rPr>
      </w:pPr>
    </w:p>
    <w:p w14:paraId="03BC9BB2" w14:textId="77777777" w:rsidR="002844FB" w:rsidRPr="00D3700D" w:rsidRDefault="002844FB" w:rsidP="002844FB">
      <w:pPr>
        <w:jc w:val="center"/>
        <w:rPr>
          <w:rFonts w:ascii="Arial" w:hAnsi="Arial" w:cs="Arial"/>
        </w:rPr>
      </w:pPr>
      <w:r w:rsidRPr="00D3700D">
        <w:rPr>
          <w:rFonts w:ascii="Arial" w:hAnsi="Arial" w:cs="Arial"/>
        </w:rPr>
        <w:t>§ 2</w:t>
      </w:r>
    </w:p>
    <w:p w14:paraId="75ADB282" w14:textId="77777777" w:rsidR="002844FB" w:rsidRPr="00D3700D" w:rsidRDefault="002844FB" w:rsidP="002844FB">
      <w:pPr>
        <w:rPr>
          <w:rFonts w:ascii="Arial" w:hAnsi="Arial" w:cs="Arial"/>
        </w:rPr>
      </w:pPr>
    </w:p>
    <w:p w14:paraId="23A623EF" w14:textId="77777777" w:rsidR="002844FB" w:rsidRDefault="002844FB" w:rsidP="002844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Kierownika Działu Rehabilitacji Społecznej oraz podległych mu pracowników do zapoznania się z treścią niniejszego Zarządzenia.</w:t>
      </w:r>
    </w:p>
    <w:p w14:paraId="37BD414C" w14:textId="77777777" w:rsidR="002844FB" w:rsidRPr="00D3700D" w:rsidRDefault="002844FB" w:rsidP="002844FB">
      <w:pPr>
        <w:spacing w:line="360" w:lineRule="auto"/>
        <w:jc w:val="both"/>
        <w:rPr>
          <w:rFonts w:ascii="Arial" w:hAnsi="Arial" w:cs="Arial"/>
        </w:rPr>
      </w:pPr>
    </w:p>
    <w:p w14:paraId="727EC04C" w14:textId="77777777" w:rsidR="002844FB" w:rsidRDefault="002844FB" w:rsidP="002844FB">
      <w:pPr>
        <w:jc w:val="center"/>
        <w:rPr>
          <w:rFonts w:ascii="Arial" w:hAnsi="Arial" w:cs="Arial"/>
        </w:rPr>
      </w:pPr>
      <w:r w:rsidRPr="00B93475">
        <w:rPr>
          <w:rFonts w:ascii="Arial" w:hAnsi="Arial" w:cs="Arial"/>
        </w:rPr>
        <w:t>§ 3</w:t>
      </w:r>
    </w:p>
    <w:p w14:paraId="03A40C97" w14:textId="77777777" w:rsidR="002844FB" w:rsidRDefault="002844FB" w:rsidP="002844FB">
      <w:pPr>
        <w:jc w:val="center"/>
      </w:pPr>
    </w:p>
    <w:p w14:paraId="47839C66" w14:textId="1DFCB830" w:rsidR="002844FB" w:rsidRPr="004B3BB5" w:rsidRDefault="002844FB" w:rsidP="002844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przestrzeganiem niniejszego Z</w:t>
      </w:r>
      <w:r w:rsidRPr="00F968AA">
        <w:rPr>
          <w:rFonts w:ascii="Arial" w:hAnsi="Arial" w:cs="Arial"/>
        </w:rPr>
        <w:t>arządzenia pow</w:t>
      </w:r>
      <w:r>
        <w:rPr>
          <w:rFonts w:ascii="Arial" w:hAnsi="Arial" w:cs="Arial"/>
        </w:rPr>
        <w:t>ierzam Zastępcy Dyrektora I</w:t>
      </w:r>
      <w:r w:rsidR="00EA788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- MOPS.</w:t>
      </w:r>
    </w:p>
    <w:p w14:paraId="1F13E0F4" w14:textId="77777777" w:rsidR="002844FB" w:rsidRDefault="002844FB" w:rsidP="002844FB">
      <w:pPr>
        <w:rPr>
          <w:rFonts w:ascii="Arial" w:hAnsi="Arial" w:cs="Arial"/>
        </w:rPr>
      </w:pPr>
    </w:p>
    <w:p w14:paraId="58A9B9B2" w14:textId="77777777" w:rsidR="002844FB" w:rsidRDefault="002844FB" w:rsidP="002844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38A803F0" w14:textId="77777777" w:rsidR="006A4FD5" w:rsidRDefault="006A4FD5" w:rsidP="002844FB">
      <w:pPr>
        <w:jc w:val="center"/>
        <w:rPr>
          <w:rFonts w:ascii="Arial" w:hAnsi="Arial" w:cs="Arial"/>
        </w:rPr>
      </w:pPr>
    </w:p>
    <w:p w14:paraId="052D61C8" w14:textId="2D23092C" w:rsidR="006A4FD5" w:rsidRDefault="006A4FD5" w:rsidP="006A4FD5">
      <w:pPr>
        <w:widowControl w:val="0"/>
        <w:spacing w:line="360" w:lineRule="auto"/>
        <w:jc w:val="both"/>
        <w:rPr>
          <w:rFonts w:ascii="Arial" w:hAnsi="Arial" w:cs="Arial"/>
        </w:rPr>
      </w:pPr>
      <w:r w:rsidRPr="00777F75">
        <w:rPr>
          <w:rFonts w:ascii="Arial" w:hAnsi="Arial" w:cs="Arial"/>
        </w:rPr>
        <w:t>Traci moc Zarządzenie W</w:t>
      </w:r>
      <w:r>
        <w:rPr>
          <w:rFonts w:ascii="Arial" w:hAnsi="Arial" w:cs="Arial"/>
        </w:rPr>
        <w:t>ewnętrzne Nr DRS.020.2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.2022 </w:t>
      </w:r>
      <w:r w:rsidRPr="00777F75">
        <w:rPr>
          <w:rFonts w:ascii="Arial" w:hAnsi="Arial" w:cs="Arial"/>
        </w:rPr>
        <w:t xml:space="preserve">Dyrektora Miejskiego Ośrodka Pomocy Społecznej w Bielsku-Białej z dnia </w:t>
      </w:r>
      <w:r>
        <w:rPr>
          <w:rFonts w:ascii="Arial" w:hAnsi="Arial" w:cs="Arial"/>
        </w:rPr>
        <w:t xml:space="preserve">3 sierpnia </w:t>
      </w:r>
      <w:r w:rsidRPr="00777F75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777F75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w sprawie wprowadzenia „Zasad weryfikacji formalnej i merytorycznej wniosków oraz podejmowania decyzji o przyznaniu dofinansowania ze środków PFRON w ramach programu Samodzielność – Aktywność – Mobilność – </w:t>
      </w:r>
      <w:r>
        <w:rPr>
          <w:rFonts w:ascii="Arial" w:hAnsi="Arial" w:cs="Arial"/>
        </w:rPr>
        <w:t>Dostępne mieszkanie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Miejskim Ośrodku Pomocy Społecznej w Bielsku-Białej.</w:t>
      </w:r>
    </w:p>
    <w:p w14:paraId="5586383A" w14:textId="77777777" w:rsidR="006A4FD5" w:rsidRDefault="006A4FD5" w:rsidP="006A4FD5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6C2C93C2" w14:textId="4D729B51" w:rsidR="006A4FD5" w:rsidRDefault="006A4FD5" w:rsidP="002844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27D0AA48" w14:textId="77777777" w:rsidR="002844FB" w:rsidRDefault="002844FB" w:rsidP="00B0446D">
      <w:pPr>
        <w:rPr>
          <w:rFonts w:ascii="Arial" w:hAnsi="Arial" w:cs="Arial"/>
          <w:b/>
          <w:bCs/>
        </w:rPr>
      </w:pPr>
    </w:p>
    <w:p w14:paraId="0B2157D6" w14:textId="515A0EBB" w:rsidR="002844FB" w:rsidRDefault="002844FB" w:rsidP="002844FB">
      <w:pPr>
        <w:rPr>
          <w:rFonts w:ascii="Arial" w:hAnsi="Arial" w:cs="Arial"/>
        </w:rPr>
      </w:pPr>
      <w:r w:rsidRPr="00F968AA">
        <w:rPr>
          <w:rFonts w:ascii="Arial" w:hAnsi="Arial" w:cs="Arial"/>
        </w:rPr>
        <w:t>Zarządzenie wchodzi w życie z dniem podpisania.</w:t>
      </w:r>
    </w:p>
    <w:p w14:paraId="06F3FC5F" w14:textId="59257338" w:rsidR="000D4AE5" w:rsidRDefault="000D4AE5" w:rsidP="002844FB">
      <w:pPr>
        <w:rPr>
          <w:rFonts w:ascii="Arial" w:hAnsi="Arial" w:cs="Arial"/>
        </w:rPr>
      </w:pPr>
    </w:p>
    <w:p w14:paraId="0CC219B7" w14:textId="0D614A50" w:rsidR="000D4AE5" w:rsidRDefault="000D4AE5" w:rsidP="002844FB">
      <w:pPr>
        <w:rPr>
          <w:rFonts w:ascii="Arial" w:hAnsi="Arial" w:cs="Arial"/>
        </w:rPr>
      </w:pPr>
    </w:p>
    <w:p w14:paraId="686CA7D1" w14:textId="2B6EE514" w:rsidR="000D4AE5" w:rsidRDefault="000D4AE5" w:rsidP="002844FB">
      <w:pPr>
        <w:rPr>
          <w:rFonts w:ascii="Arial" w:hAnsi="Arial" w:cs="Arial"/>
        </w:rPr>
      </w:pPr>
    </w:p>
    <w:p w14:paraId="5856F62C" w14:textId="1B2EE1E2" w:rsidR="000D4AE5" w:rsidRDefault="000D4AE5" w:rsidP="002844FB">
      <w:pPr>
        <w:rPr>
          <w:rFonts w:ascii="Arial" w:hAnsi="Arial" w:cs="Arial"/>
        </w:rPr>
      </w:pPr>
    </w:p>
    <w:p w14:paraId="709C6427" w14:textId="3ABB3031" w:rsidR="000D4AE5" w:rsidRDefault="000D4AE5" w:rsidP="002844FB">
      <w:pPr>
        <w:rPr>
          <w:rFonts w:ascii="Arial" w:hAnsi="Arial" w:cs="Arial"/>
        </w:rPr>
      </w:pPr>
    </w:p>
    <w:p w14:paraId="1230EF14" w14:textId="77777777" w:rsidR="00776A64" w:rsidRDefault="00776A64" w:rsidP="002844FB">
      <w:pPr>
        <w:rPr>
          <w:rFonts w:ascii="Arial" w:hAnsi="Arial" w:cs="Arial"/>
        </w:rPr>
      </w:pPr>
    </w:p>
    <w:p w14:paraId="020A2EF4" w14:textId="77777777" w:rsidR="00776A64" w:rsidRDefault="00776A64" w:rsidP="002844FB">
      <w:pPr>
        <w:rPr>
          <w:rFonts w:ascii="Arial" w:hAnsi="Arial" w:cs="Arial"/>
        </w:rPr>
      </w:pPr>
    </w:p>
    <w:p w14:paraId="3AFAAE79" w14:textId="77777777" w:rsidR="00776A64" w:rsidRDefault="00776A64" w:rsidP="002844FB">
      <w:pPr>
        <w:rPr>
          <w:rFonts w:ascii="Arial" w:hAnsi="Arial" w:cs="Arial"/>
        </w:rPr>
      </w:pPr>
    </w:p>
    <w:p w14:paraId="3EEC33D4" w14:textId="77777777" w:rsidR="00776A64" w:rsidRDefault="00776A64" w:rsidP="002844FB">
      <w:pPr>
        <w:rPr>
          <w:rFonts w:ascii="Arial" w:hAnsi="Arial" w:cs="Arial"/>
        </w:rPr>
      </w:pPr>
    </w:p>
    <w:p w14:paraId="7084ADA2" w14:textId="77777777" w:rsidR="00776A64" w:rsidRDefault="00776A64" w:rsidP="002844FB">
      <w:pPr>
        <w:rPr>
          <w:rFonts w:ascii="Arial" w:hAnsi="Arial" w:cs="Arial"/>
        </w:rPr>
      </w:pPr>
    </w:p>
    <w:p w14:paraId="5C370B38" w14:textId="77777777" w:rsidR="00776A64" w:rsidRDefault="00776A64" w:rsidP="002844FB">
      <w:pPr>
        <w:rPr>
          <w:rFonts w:ascii="Arial" w:hAnsi="Arial" w:cs="Arial"/>
        </w:rPr>
      </w:pPr>
    </w:p>
    <w:p w14:paraId="580E28FA" w14:textId="77777777" w:rsidR="00776A64" w:rsidRDefault="00776A64" w:rsidP="002844FB">
      <w:pPr>
        <w:rPr>
          <w:rFonts w:ascii="Arial" w:hAnsi="Arial" w:cs="Arial"/>
        </w:rPr>
      </w:pPr>
    </w:p>
    <w:p w14:paraId="66D25072" w14:textId="77777777" w:rsidR="00776A64" w:rsidRDefault="00776A64" w:rsidP="002844FB">
      <w:pPr>
        <w:rPr>
          <w:rFonts w:ascii="Arial" w:hAnsi="Arial" w:cs="Arial"/>
        </w:rPr>
      </w:pPr>
    </w:p>
    <w:p w14:paraId="1BF694DC" w14:textId="77777777" w:rsidR="00776A64" w:rsidRDefault="00776A64" w:rsidP="002844FB">
      <w:pPr>
        <w:rPr>
          <w:rFonts w:ascii="Arial" w:hAnsi="Arial" w:cs="Arial"/>
        </w:rPr>
      </w:pPr>
    </w:p>
    <w:p w14:paraId="2DBCD02F" w14:textId="77777777" w:rsidR="00776A64" w:rsidRDefault="00776A64" w:rsidP="002844FB">
      <w:pPr>
        <w:rPr>
          <w:rFonts w:ascii="Arial" w:hAnsi="Arial" w:cs="Arial"/>
        </w:rPr>
      </w:pPr>
    </w:p>
    <w:p w14:paraId="643C24BD" w14:textId="77777777" w:rsidR="00776A64" w:rsidRDefault="00776A64" w:rsidP="002844FB">
      <w:pPr>
        <w:rPr>
          <w:rFonts w:ascii="Arial" w:hAnsi="Arial" w:cs="Arial"/>
        </w:rPr>
      </w:pPr>
    </w:p>
    <w:p w14:paraId="0D940737" w14:textId="77777777" w:rsidR="00776A64" w:rsidRDefault="00776A64" w:rsidP="002844FB">
      <w:pPr>
        <w:rPr>
          <w:rFonts w:ascii="Arial" w:hAnsi="Arial" w:cs="Arial"/>
        </w:rPr>
      </w:pPr>
    </w:p>
    <w:p w14:paraId="3A5FD51B" w14:textId="77777777" w:rsidR="00776A64" w:rsidRDefault="00776A64" w:rsidP="002844FB">
      <w:pPr>
        <w:rPr>
          <w:rFonts w:ascii="Arial" w:hAnsi="Arial" w:cs="Arial"/>
        </w:rPr>
      </w:pPr>
    </w:p>
    <w:p w14:paraId="71AC83A7" w14:textId="77777777" w:rsidR="00776A64" w:rsidRDefault="00776A64" w:rsidP="002844FB">
      <w:pPr>
        <w:rPr>
          <w:rFonts w:ascii="Arial" w:hAnsi="Arial" w:cs="Arial"/>
        </w:rPr>
      </w:pPr>
    </w:p>
    <w:p w14:paraId="72E7958D" w14:textId="77777777" w:rsidR="00776A64" w:rsidRDefault="00776A64" w:rsidP="002844FB">
      <w:pPr>
        <w:rPr>
          <w:rFonts w:ascii="Arial" w:hAnsi="Arial" w:cs="Arial"/>
        </w:rPr>
      </w:pPr>
    </w:p>
    <w:p w14:paraId="632FD8FE" w14:textId="77777777" w:rsidR="00776A64" w:rsidRDefault="00776A64" w:rsidP="002844FB">
      <w:pPr>
        <w:rPr>
          <w:rFonts w:ascii="Arial" w:hAnsi="Arial" w:cs="Arial"/>
        </w:rPr>
      </w:pPr>
    </w:p>
    <w:p w14:paraId="6909850A" w14:textId="77777777" w:rsidR="00776A64" w:rsidRDefault="00776A64" w:rsidP="002844FB">
      <w:pPr>
        <w:rPr>
          <w:rFonts w:ascii="Arial" w:hAnsi="Arial" w:cs="Arial"/>
        </w:rPr>
      </w:pPr>
    </w:p>
    <w:p w14:paraId="4BC84F08" w14:textId="77777777" w:rsidR="00776A64" w:rsidRDefault="00776A64" w:rsidP="002844FB">
      <w:pPr>
        <w:rPr>
          <w:rFonts w:ascii="Arial" w:hAnsi="Arial" w:cs="Arial"/>
        </w:rPr>
      </w:pPr>
    </w:p>
    <w:p w14:paraId="5B93124E" w14:textId="77777777" w:rsidR="00776A64" w:rsidRDefault="00776A64" w:rsidP="002844FB">
      <w:pPr>
        <w:rPr>
          <w:rFonts w:ascii="Arial" w:hAnsi="Arial" w:cs="Arial"/>
        </w:rPr>
      </w:pPr>
    </w:p>
    <w:p w14:paraId="7FF4F740" w14:textId="77777777" w:rsidR="00776A64" w:rsidRDefault="00776A64" w:rsidP="002844FB">
      <w:pPr>
        <w:rPr>
          <w:rFonts w:ascii="Arial" w:hAnsi="Arial" w:cs="Arial"/>
        </w:rPr>
      </w:pPr>
    </w:p>
    <w:p w14:paraId="658DF368" w14:textId="77777777" w:rsidR="00776A64" w:rsidRDefault="00776A64" w:rsidP="002844FB">
      <w:pPr>
        <w:rPr>
          <w:rFonts w:ascii="Arial" w:hAnsi="Arial" w:cs="Arial"/>
        </w:rPr>
      </w:pPr>
    </w:p>
    <w:p w14:paraId="082605E1" w14:textId="77777777" w:rsidR="00776A64" w:rsidRDefault="00776A64" w:rsidP="002844FB">
      <w:pPr>
        <w:rPr>
          <w:rFonts w:ascii="Arial" w:hAnsi="Arial" w:cs="Arial"/>
        </w:rPr>
      </w:pPr>
    </w:p>
    <w:p w14:paraId="108A253A" w14:textId="77777777" w:rsidR="00776A64" w:rsidRDefault="00776A64" w:rsidP="002844FB">
      <w:pPr>
        <w:rPr>
          <w:rFonts w:ascii="Arial" w:hAnsi="Arial" w:cs="Arial"/>
        </w:rPr>
      </w:pPr>
    </w:p>
    <w:p w14:paraId="332B31AC" w14:textId="77777777" w:rsidR="00776A64" w:rsidRDefault="00776A64" w:rsidP="002844FB">
      <w:pPr>
        <w:rPr>
          <w:rFonts w:ascii="Arial" w:hAnsi="Arial" w:cs="Arial"/>
        </w:rPr>
      </w:pPr>
    </w:p>
    <w:p w14:paraId="4FAAC0D8" w14:textId="77777777" w:rsidR="00776A64" w:rsidRDefault="00776A64" w:rsidP="002844FB">
      <w:pPr>
        <w:rPr>
          <w:rFonts w:ascii="Arial" w:hAnsi="Arial" w:cs="Arial"/>
        </w:rPr>
      </w:pPr>
    </w:p>
    <w:p w14:paraId="10EE1A9C" w14:textId="77777777" w:rsidR="00776A64" w:rsidRDefault="00776A64" w:rsidP="002844FB">
      <w:pPr>
        <w:rPr>
          <w:rFonts w:ascii="Arial" w:hAnsi="Arial" w:cs="Arial"/>
        </w:rPr>
      </w:pPr>
    </w:p>
    <w:p w14:paraId="4FDC485A" w14:textId="77777777" w:rsidR="00776A64" w:rsidRDefault="00776A64" w:rsidP="002844FB">
      <w:pPr>
        <w:rPr>
          <w:rFonts w:ascii="Arial" w:hAnsi="Arial" w:cs="Arial"/>
        </w:rPr>
      </w:pPr>
    </w:p>
    <w:p w14:paraId="68962AD2" w14:textId="77777777" w:rsidR="00776A64" w:rsidRDefault="00776A64" w:rsidP="002844FB">
      <w:pPr>
        <w:rPr>
          <w:rFonts w:ascii="Arial" w:hAnsi="Arial" w:cs="Arial"/>
        </w:rPr>
      </w:pPr>
    </w:p>
    <w:p w14:paraId="61CA2A6E" w14:textId="77777777" w:rsidR="00776A64" w:rsidRDefault="00776A64" w:rsidP="002844FB">
      <w:pPr>
        <w:rPr>
          <w:rFonts w:ascii="Arial" w:hAnsi="Arial" w:cs="Arial"/>
        </w:rPr>
      </w:pPr>
    </w:p>
    <w:p w14:paraId="3244B612" w14:textId="77777777" w:rsidR="00776A64" w:rsidRDefault="00776A64" w:rsidP="002844FB">
      <w:pPr>
        <w:rPr>
          <w:rFonts w:ascii="Arial" w:hAnsi="Arial" w:cs="Arial"/>
        </w:rPr>
      </w:pPr>
    </w:p>
    <w:p w14:paraId="3A336469" w14:textId="77777777" w:rsidR="00776A64" w:rsidRDefault="00776A64" w:rsidP="002844FB">
      <w:pPr>
        <w:rPr>
          <w:rFonts w:ascii="Arial" w:hAnsi="Arial" w:cs="Arial"/>
        </w:rPr>
      </w:pPr>
    </w:p>
    <w:p w14:paraId="73222BBB" w14:textId="77777777" w:rsidR="00776A64" w:rsidRDefault="00776A64" w:rsidP="002844FB">
      <w:pPr>
        <w:rPr>
          <w:rFonts w:ascii="Arial" w:hAnsi="Arial" w:cs="Arial"/>
        </w:rPr>
      </w:pPr>
    </w:p>
    <w:p w14:paraId="4430C44F" w14:textId="77777777" w:rsidR="00776A64" w:rsidRDefault="00776A64" w:rsidP="002844FB">
      <w:pPr>
        <w:rPr>
          <w:rFonts w:ascii="Arial" w:hAnsi="Arial" w:cs="Arial"/>
        </w:rPr>
      </w:pPr>
    </w:p>
    <w:p w14:paraId="61885E2D" w14:textId="77777777" w:rsidR="00776A64" w:rsidRDefault="00776A64" w:rsidP="002844FB">
      <w:pPr>
        <w:rPr>
          <w:rFonts w:ascii="Arial" w:hAnsi="Arial" w:cs="Arial"/>
        </w:rPr>
      </w:pPr>
    </w:p>
    <w:p w14:paraId="3FD4EB1B" w14:textId="77777777" w:rsidR="00776A64" w:rsidRDefault="00776A64" w:rsidP="002844FB">
      <w:pPr>
        <w:rPr>
          <w:rFonts w:ascii="Arial" w:hAnsi="Arial" w:cs="Arial"/>
        </w:rPr>
      </w:pPr>
    </w:p>
    <w:p w14:paraId="17542195" w14:textId="77777777" w:rsidR="00776A64" w:rsidRDefault="00776A64" w:rsidP="002844FB">
      <w:pPr>
        <w:rPr>
          <w:rFonts w:ascii="Arial" w:hAnsi="Arial" w:cs="Arial"/>
        </w:rPr>
      </w:pPr>
    </w:p>
    <w:p w14:paraId="3840E9BD" w14:textId="77777777" w:rsidR="00776A64" w:rsidRDefault="00776A64" w:rsidP="002844FB">
      <w:pPr>
        <w:rPr>
          <w:rFonts w:ascii="Arial" w:hAnsi="Arial" w:cs="Arial"/>
        </w:rPr>
      </w:pPr>
    </w:p>
    <w:p w14:paraId="00CA4D82" w14:textId="77777777" w:rsidR="00776A64" w:rsidRDefault="00776A64" w:rsidP="002844FB">
      <w:pPr>
        <w:rPr>
          <w:rFonts w:ascii="Arial" w:hAnsi="Arial" w:cs="Arial"/>
        </w:rPr>
      </w:pPr>
    </w:p>
    <w:p w14:paraId="3A34A3BD" w14:textId="107A5EA2" w:rsidR="000D4AE5" w:rsidRDefault="000D4AE5" w:rsidP="002844FB">
      <w:pPr>
        <w:rPr>
          <w:rFonts w:ascii="Arial" w:hAnsi="Arial" w:cs="Arial"/>
        </w:rPr>
      </w:pPr>
    </w:p>
    <w:p w14:paraId="53715B36" w14:textId="7118A9D2" w:rsidR="000D4AE5" w:rsidRPr="000D4AE5" w:rsidRDefault="000D4AE5" w:rsidP="000D4AE5">
      <w:pPr>
        <w:jc w:val="center"/>
        <w:rPr>
          <w:rFonts w:ascii="Arial" w:hAnsi="Arial" w:cs="Arial"/>
          <w:b/>
        </w:rPr>
      </w:pPr>
      <w:r w:rsidRPr="000D4AE5">
        <w:rPr>
          <w:rFonts w:ascii="Arial" w:hAnsi="Arial" w:cs="Arial"/>
          <w:b/>
        </w:rPr>
        <w:lastRenderedPageBreak/>
        <w:t xml:space="preserve">ZASADY WERYFIKACJI FORMALNEJ WNIOSKÓW ORAZ PODEJMOWANIA DECYZJI O PRZYZNANIU DOFINANSOWANIA W RAMACH PROGRAMU „SAMODZIELNOŚĆ – AKTYWNOŚĆ – MOBILNOŚĆ” – </w:t>
      </w:r>
      <w:r>
        <w:rPr>
          <w:rFonts w:ascii="Arial" w:hAnsi="Arial" w:cs="Arial"/>
          <w:b/>
        </w:rPr>
        <w:t>DOSTĘPNE MIESZKANIE</w:t>
      </w:r>
      <w:r w:rsidRPr="000D4AE5">
        <w:rPr>
          <w:rFonts w:ascii="Arial" w:hAnsi="Arial" w:cs="Arial"/>
          <w:b/>
        </w:rPr>
        <w:t>.</w:t>
      </w:r>
    </w:p>
    <w:p w14:paraId="3EC515BC" w14:textId="77777777" w:rsidR="000D4AE5" w:rsidRPr="000D4AE5" w:rsidRDefault="000D4AE5" w:rsidP="000D4AE5">
      <w:pPr>
        <w:rPr>
          <w:rFonts w:ascii="Arial" w:hAnsi="Arial" w:cs="Arial"/>
        </w:rPr>
      </w:pPr>
    </w:p>
    <w:p w14:paraId="29DFB573" w14:textId="14C28515" w:rsidR="000D4AE5" w:rsidRPr="000D4AE5" w:rsidRDefault="000D4AE5" w:rsidP="000D4AE5">
      <w:pPr>
        <w:spacing w:after="200" w:line="360" w:lineRule="auto"/>
        <w:ind w:left="357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0D4AE5">
        <w:rPr>
          <w:rFonts w:ascii="Arial" w:eastAsia="Calibri" w:hAnsi="Arial" w:cs="Arial"/>
          <w:b/>
          <w:lang w:eastAsia="en-US"/>
        </w:rPr>
        <w:t xml:space="preserve">I. Zasady ogólne dotyczące programu „Samodzielność – Aktywność - Mobilność” – </w:t>
      </w:r>
      <w:r>
        <w:rPr>
          <w:rFonts w:ascii="Arial" w:eastAsia="Calibri" w:hAnsi="Arial" w:cs="Arial"/>
          <w:b/>
          <w:lang w:eastAsia="en-US"/>
        </w:rPr>
        <w:t>Dostępne mieszkanie</w:t>
      </w:r>
      <w:r w:rsidRPr="000D4AE5">
        <w:rPr>
          <w:rFonts w:ascii="Arial" w:eastAsia="Calibri" w:hAnsi="Arial" w:cs="Arial"/>
          <w:b/>
          <w:lang w:eastAsia="en-US"/>
        </w:rPr>
        <w:t>.</w:t>
      </w:r>
    </w:p>
    <w:p w14:paraId="0640C2B0" w14:textId="48031284" w:rsidR="000D4AE5" w:rsidRPr="000D4AE5" w:rsidRDefault="000D4AE5" w:rsidP="000D4AE5">
      <w:pPr>
        <w:spacing w:after="200"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0D4AE5">
        <w:rPr>
          <w:rFonts w:ascii="Arial" w:eastAsia="Calibri" w:hAnsi="Arial" w:cs="Arial"/>
          <w:lang w:eastAsia="en-US"/>
        </w:rPr>
        <w:t>Powyższe zasady reguluje dokument programowy Państwowego Funduszu Rehabilitacji Osób Niepełnosprawnych oraz umowa nr SA</w:t>
      </w:r>
      <w:r>
        <w:rPr>
          <w:rFonts w:ascii="Arial" w:eastAsia="Calibri" w:hAnsi="Arial" w:cs="Arial"/>
          <w:lang w:eastAsia="en-US"/>
        </w:rPr>
        <w:t>M</w:t>
      </w:r>
      <w:r w:rsidRPr="000D4AE5">
        <w:rPr>
          <w:rFonts w:ascii="Arial" w:eastAsia="Calibri" w:hAnsi="Arial" w:cs="Arial"/>
          <w:lang w:eastAsia="en-US"/>
        </w:rPr>
        <w:t>/000007</w:t>
      </w:r>
      <w:r>
        <w:rPr>
          <w:rFonts w:ascii="Arial" w:eastAsia="Calibri" w:hAnsi="Arial" w:cs="Arial"/>
          <w:lang w:eastAsia="en-US"/>
        </w:rPr>
        <w:t>/</w:t>
      </w:r>
      <w:r w:rsidRPr="000D4AE5">
        <w:rPr>
          <w:rFonts w:ascii="Arial" w:eastAsia="Calibri" w:hAnsi="Arial" w:cs="Arial"/>
          <w:lang w:eastAsia="en-US"/>
        </w:rPr>
        <w:t xml:space="preserve">12/D                       w sprawie realizacji programu „Samodzielność – Aktywność - Mobilność” – </w:t>
      </w:r>
      <w:r>
        <w:rPr>
          <w:rFonts w:ascii="Arial" w:eastAsia="Calibri" w:hAnsi="Arial" w:cs="Arial"/>
          <w:lang w:eastAsia="en-US"/>
        </w:rPr>
        <w:t>Dostępne mieszkanie</w:t>
      </w:r>
      <w:r w:rsidRPr="000D4AE5">
        <w:rPr>
          <w:rFonts w:ascii="Arial" w:eastAsia="Calibri" w:hAnsi="Arial" w:cs="Arial"/>
          <w:lang w:eastAsia="en-US"/>
        </w:rPr>
        <w:t>.</w:t>
      </w:r>
    </w:p>
    <w:p w14:paraId="7D799F78" w14:textId="77777777" w:rsidR="000D4AE5" w:rsidRPr="000D4AE5" w:rsidRDefault="000D4AE5" w:rsidP="000D4AE5">
      <w:pPr>
        <w:spacing w:line="360" w:lineRule="auto"/>
        <w:ind w:left="357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Osoba ubiegająca się o dofinansowanie składa wniosek wyłącznie w formie elektronicznej w dedykowanym i bezpłatnie udostępnionym przez PFRON Systemie Obsługi Wsparcia (SOW).</w:t>
      </w:r>
    </w:p>
    <w:p w14:paraId="3DE7AE03" w14:textId="3B2C2C30" w:rsidR="000D4AE5" w:rsidRPr="000D4AE5" w:rsidRDefault="000D4AE5" w:rsidP="000D4AE5">
      <w:pPr>
        <w:spacing w:line="360" w:lineRule="auto"/>
        <w:ind w:left="357"/>
        <w:jc w:val="both"/>
        <w:rPr>
          <w:rFonts w:ascii="Arial" w:hAnsi="Arial" w:cs="Arial"/>
          <w:b/>
          <w:bCs/>
        </w:rPr>
      </w:pPr>
      <w:r w:rsidRPr="000D4AE5">
        <w:rPr>
          <w:rFonts w:ascii="Arial" w:hAnsi="Arial" w:cs="Arial"/>
        </w:rPr>
        <w:t xml:space="preserve">Przyjmowanie wniosków w ramach programu następuje w trybie ciągłym od </w:t>
      </w:r>
      <w:r w:rsidRPr="000D4AE5">
        <w:rPr>
          <w:rFonts w:ascii="Arial" w:hAnsi="Arial" w:cs="Arial"/>
          <w:b/>
          <w:bCs/>
        </w:rPr>
        <w:t>03.08.2022</w:t>
      </w:r>
      <w:r w:rsidR="008319B4">
        <w:rPr>
          <w:rFonts w:ascii="Arial" w:hAnsi="Arial" w:cs="Arial"/>
          <w:b/>
          <w:bCs/>
        </w:rPr>
        <w:t xml:space="preserve"> </w:t>
      </w:r>
      <w:r w:rsidRPr="000D4AE5">
        <w:rPr>
          <w:rFonts w:ascii="Arial" w:hAnsi="Arial" w:cs="Arial"/>
          <w:b/>
          <w:bCs/>
        </w:rPr>
        <w:t>r. do dnia 31.12.202</w:t>
      </w:r>
      <w:r w:rsidR="00EB71DE">
        <w:rPr>
          <w:rFonts w:ascii="Arial" w:hAnsi="Arial" w:cs="Arial"/>
          <w:b/>
          <w:bCs/>
        </w:rPr>
        <w:t xml:space="preserve">4 </w:t>
      </w:r>
      <w:r w:rsidRPr="000D4AE5">
        <w:rPr>
          <w:rFonts w:ascii="Arial" w:hAnsi="Arial" w:cs="Arial"/>
          <w:b/>
          <w:bCs/>
        </w:rPr>
        <w:t>r.</w:t>
      </w:r>
    </w:p>
    <w:p w14:paraId="7C0B86D2" w14:textId="77777777" w:rsidR="000D4AE5" w:rsidRPr="000D4AE5" w:rsidRDefault="000D4AE5" w:rsidP="000D4AE5">
      <w:pPr>
        <w:spacing w:line="360" w:lineRule="auto"/>
        <w:ind w:left="357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 xml:space="preserve">W ciągu 14 dni od daty złożenia kompletnego wniosku MOPS informuje Wnioskodawcę w formie elektronicznej o pozytywnym lub negatywnym rozpatrzeniu wniosku, wraz z uzasadnieniem. </w:t>
      </w:r>
    </w:p>
    <w:p w14:paraId="3AE5107A" w14:textId="63CB4557" w:rsidR="00DA06BC" w:rsidRPr="000D4AE5" w:rsidRDefault="000D4AE5" w:rsidP="00575AB9">
      <w:pPr>
        <w:spacing w:line="360" w:lineRule="auto"/>
        <w:ind w:left="357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 xml:space="preserve">W ciągu 90 dni kalendarzowych od przekazania informacji o pozytywnym rozpatrzeniu wniosku, Beneficjent przedstawia w MOPS umowę </w:t>
      </w:r>
      <w:r w:rsidR="00DA06BC">
        <w:rPr>
          <w:rFonts w:ascii="Arial" w:hAnsi="Arial" w:cs="Arial"/>
        </w:rPr>
        <w:t>sprzedaży</w:t>
      </w:r>
      <w:r w:rsidRPr="000D4AE5">
        <w:rPr>
          <w:rFonts w:ascii="Arial" w:hAnsi="Arial" w:cs="Arial"/>
        </w:rPr>
        <w:t xml:space="preserve"> mieszkania </w:t>
      </w:r>
      <w:r w:rsidR="00DA06BC">
        <w:rPr>
          <w:rFonts w:ascii="Arial" w:hAnsi="Arial" w:cs="Arial"/>
        </w:rPr>
        <w:t>niedostępnego oraz umowę zakupu mieszkania bez barier architektonicznych lub umowę zamiany tych mieszkań, z których wynika różnica wartości obu mieszkań.</w:t>
      </w:r>
      <w:r w:rsidR="00575AB9">
        <w:rPr>
          <w:rFonts w:ascii="Arial" w:hAnsi="Arial" w:cs="Arial"/>
        </w:rPr>
        <w:t xml:space="preserve"> </w:t>
      </w:r>
      <w:r w:rsidR="00DA06BC">
        <w:rPr>
          <w:rFonts w:ascii="Arial" w:hAnsi="Arial" w:cs="Arial"/>
        </w:rPr>
        <w:t xml:space="preserve">Umowa dofinansowania z MOPS zawierana jest niezwłocznie po przedstawieniu </w:t>
      </w:r>
      <w:r w:rsidR="00575AB9">
        <w:rPr>
          <w:rFonts w:ascii="Arial" w:hAnsi="Arial" w:cs="Arial"/>
        </w:rPr>
        <w:t xml:space="preserve">tych </w:t>
      </w:r>
      <w:r w:rsidR="00DA06BC">
        <w:rPr>
          <w:rFonts w:ascii="Arial" w:hAnsi="Arial" w:cs="Arial"/>
        </w:rPr>
        <w:t>umów</w:t>
      </w:r>
      <w:r w:rsidR="00575AB9">
        <w:rPr>
          <w:rFonts w:ascii="Arial" w:hAnsi="Arial" w:cs="Arial"/>
        </w:rPr>
        <w:t>, maksymalnie w ciągu 10 dni kalendarzowych od dołączenia w SOW pozytywnie zweryfikowanych dokumentów potwierdzających przeprowadzone transakcje.</w:t>
      </w:r>
    </w:p>
    <w:p w14:paraId="76679234" w14:textId="77777777" w:rsidR="000D4AE5" w:rsidRPr="000D4AE5" w:rsidRDefault="000D4AE5" w:rsidP="000D4AE5">
      <w:pPr>
        <w:spacing w:line="360" w:lineRule="auto"/>
        <w:jc w:val="both"/>
        <w:rPr>
          <w:rFonts w:ascii="Arial" w:hAnsi="Arial" w:cs="Arial"/>
        </w:rPr>
      </w:pPr>
    </w:p>
    <w:p w14:paraId="7E60C488" w14:textId="77777777" w:rsidR="000D4AE5" w:rsidRPr="000D4AE5" w:rsidRDefault="000D4AE5" w:rsidP="000D4AE5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0D4AE5">
        <w:rPr>
          <w:rFonts w:ascii="Arial" w:eastAsia="Calibri" w:hAnsi="Arial" w:cs="Arial"/>
          <w:b/>
          <w:lang w:eastAsia="en-US"/>
        </w:rPr>
        <w:t>II. Weryfikacja formalna wniosków</w:t>
      </w:r>
    </w:p>
    <w:p w14:paraId="6160881F" w14:textId="235FBCCA" w:rsidR="000D4AE5" w:rsidRPr="000D4AE5" w:rsidRDefault="000D4AE5" w:rsidP="000D4AE5">
      <w:pPr>
        <w:suppressAutoHyphens/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 xml:space="preserve">1. Weryfikacja formalna wniosku polega na sprawdzeniu przez wyznaczonego pracownika Działu Rehabilitacji Społecznej - Miejskiego Ośrodka Pomocy Społecznej, czy </w:t>
      </w:r>
      <w:r w:rsidR="008319B4">
        <w:rPr>
          <w:rFonts w:ascii="Arial" w:hAnsi="Arial" w:cs="Arial"/>
        </w:rPr>
        <w:t>W</w:t>
      </w:r>
      <w:r w:rsidRPr="000D4AE5">
        <w:rPr>
          <w:rFonts w:ascii="Arial" w:hAnsi="Arial" w:cs="Arial"/>
        </w:rPr>
        <w:t xml:space="preserve">nioskodawca </w:t>
      </w:r>
      <w:r w:rsidR="008319B4">
        <w:rPr>
          <w:rFonts w:ascii="Arial" w:hAnsi="Arial" w:cs="Arial"/>
        </w:rPr>
        <w:t xml:space="preserve">lub jego podopieczny </w:t>
      </w:r>
      <w:r w:rsidRPr="000D4AE5">
        <w:rPr>
          <w:rFonts w:ascii="Arial" w:hAnsi="Arial" w:cs="Arial"/>
        </w:rPr>
        <w:t xml:space="preserve">spełnia obowiązujące warunki uczestnictwa w programie i ubiegania się w jego ramach o wsparcie. Czynności związane z weryfikacją formalną wniosku są rejestrowane w sposób przewidziany w SOW. </w:t>
      </w:r>
    </w:p>
    <w:p w14:paraId="4F52EAB2" w14:textId="77777777" w:rsidR="000D4AE5" w:rsidRPr="000D4AE5" w:rsidRDefault="000D4AE5" w:rsidP="000D4AE5">
      <w:pPr>
        <w:widowControl w:val="0"/>
        <w:spacing w:line="360" w:lineRule="auto"/>
        <w:ind w:left="360" w:hanging="360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lastRenderedPageBreak/>
        <w:t xml:space="preserve">     2. Ocenie formalnej podlega:</w:t>
      </w:r>
    </w:p>
    <w:p w14:paraId="3B029BE9" w14:textId="08B14400" w:rsidR="000D4AE5" w:rsidRDefault="000D4AE5" w:rsidP="000D4AE5">
      <w:pPr>
        <w:widowControl w:val="0"/>
        <w:tabs>
          <w:tab w:val="left" w:pos="360"/>
        </w:tabs>
        <w:spacing w:line="360" w:lineRule="auto"/>
        <w:ind w:left="540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1) spełnianie przez Wnioskodawcę/</w:t>
      </w:r>
      <w:r w:rsidR="008319B4">
        <w:rPr>
          <w:rFonts w:ascii="Arial" w:hAnsi="Arial" w:cs="Arial"/>
        </w:rPr>
        <w:t>podopiecznego Wnioskodawcy</w:t>
      </w:r>
      <w:r w:rsidRPr="000D4AE5">
        <w:rPr>
          <w:rFonts w:ascii="Arial" w:hAnsi="Arial" w:cs="Arial"/>
        </w:rPr>
        <w:t xml:space="preserve"> wszystkich kryteriów uprawniających do złożenia wniosku i uzyskania dofinansowania</w:t>
      </w:r>
      <w:r w:rsidR="008319B4">
        <w:rPr>
          <w:rFonts w:ascii="Arial" w:hAnsi="Arial" w:cs="Arial"/>
        </w:rPr>
        <w:t xml:space="preserve"> w tym:</w:t>
      </w:r>
    </w:p>
    <w:p w14:paraId="138A7677" w14:textId="7ADE9F7A" w:rsidR="008319B4" w:rsidRDefault="008319B4" w:rsidP="000D4AE5">
      <w:pPr>
        <w:widowControl w:val="0"/>
        <w:tabs>
          <w:tab w:val="left" w:pos="360"/>
        </w:tabs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posiadanie orzeczenia o niepełnosprawności </w:t>
      </w:r>
      <w:r w:rsidR="00F308B1">
        <w:rPr>
          <w:rFonts w:ascii="Arial" w:hAnsi="Arial" w:cs="Arial"/>
        </w:rPr>
        <w:t xml:space="preserve">lub orzeczenie </w:t>
      </w:r>
      <w:r w:rsidR="00F308B1">
        <w:rPr>
          <w:rFonts w:ascii="Arial" w:hAnsi="Arial" w:cs="Arial"/>
        </w:rPr>
        <w:br/>
        <w:t xml:space="preserve">o niepełnosprawności </w:t>
      </w:r>
      <w:r>
        <w:rPr>
          <w:rFonts w:ascii="Arial" w:hAnsi="Arial" w:cs="Arial"/>
        </w:rPr>
        <w:t xml:space="preserve">w stopniu znacznym lub orzeczenia traktowanego na równi z orzeczeniem o znacznym stopniu niepełnosprawności z tytułu </w:t>
      </w:r>
      <w:r w:rsidR="00373B94">
        <w:rPr>
          <w:rFonts w:ascii="Arial" w:hAnsi="Arial" w:cs="Arial"/>
        </w:rPr>
        <w:t>niepełnosprawności narządu ruchu uniemożliwiającej poruszanie się bez użycia wózka,</w:t>
      </w:r>
    </w:p>
    <w:p w14:paraId="66320EBA" w14:textId="412FBB98" w:rsidR="00373B94" w:rsidRDefault="00373B94" w:rsidP="000D4AE5">
      <w:pPr>
        <w:widowControl w:val="0"/>
        <w:tabs>
          <w:tab w:val="left" w:pos="360"/>
        </w:tabs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b) złożenie oświadczenia, wraz z dokumentacją fotograficzną, o barierach architektonicznych w mieszkaniu i/lub w budynku, uniemożliwiających samodzielne wyjście na zewnątrz na poziom zero,</w:t>
      </w:r>
    </w:p>
    <w:p w14:paraId="5F3C9514" w14:textId="36133A05" w:rsidR="00373B94" w:rsidRDefault="00373B94" w:rsidP="000D4AE5">
      <w:pPr>
        <w:widowControl w:val="0"/>
        <w:tabs>
          <w:tab w:val="left" w:pos="360"/>
        </w:tabs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c) złożenie oświadczenia o dysponowaniu tytułem do lokalu na mocy prawa</w:t>
      </w:r>
      <w:r w:rsidR="001F320E">
        <w:rPr>
          <w:rFonts w:ascii="Arial" w:hAnsi="Arial" w:cs="Arial"/>
        </w:rPr>
        <w:t xml:space="preserve"> własności lub spółdzielczego </w:t>
      </w:r>
      <w:r w:rsidR="00C07A60">
        <w:rPr>
          <w:rFonts w:ascii="Arial" w:hAnsi="Arial" w:cs="Arial"/>
        </w:rPr>
        <w:t>własnościowego prawa do lokalu,</w:t>
      </w:r>
    </w:p>
    <w:p w14:paraId="6E240D0A" w14:textId="77777777" w:rsidR="000D4AE5" w:rsidRPr="000D4AE5" w:rsidRDefault="000D4AE5" w:rsidP="000D4AE5">
      <w:pPr>
        <w:widowControl w:val="0"/>
        <w:spacing w:line="360" w:lineRule="auto"/>
        <w:ind w:firstLine="540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2) dotrzymanie przez Wnioskodawcę terminu na złożenie wniosku;</w:t>
      </w:r>
    </w:p>
    <w:p w14:paraId="781518D6" w14:textId="77777777" w:rsidR="000D4AE5" w:rsidRPr="000D4AE5" w:rsidRDefault="000D4AE5" w:rsidP="000D4AE5">
      <w:pPr>
        <w:suppressAutoHyphens/>
        <w:spacing w:before="40" w:after="40" w:line="360" w:lineRule="auto"/>
        <w:ind w:left="540"/>
        <w:jc w:val="both"/>
        <w:rPr>
          <w:rFonts w:ascii="Arial" w:hAnsi="Arial" w:cs="Arial"/>
          <w:lang w:eastAsia="ar-SA"/>
        </w:rPr>
      </w:pPr>
      <w:r w:rsidRPr="000D4AE5">
        <w:rPr>
          <w:rFonts w:ascii="Arial" w:hAnsi="Arial" w:cs="Arial"/>
          <w:lang w:eastAsia="ar-SA"/>
        </w:rPr>
        <w:t>3) zgodność zgłoszonego we wniosku przedmiotu dofinansowania z zasadami wskazanymi w programie;</w:t>
      </w:r>
    </w:p>
    <w:p w14:paraId="5C66D2A3" w14:textId="77777777" w:rsidR="000D4AE5" w:rsidRPr="000D4AE5" w:rsidRDefault="000D4AE5" w:rsidP="000D4AE5">
      <w:pPr>
        <w:suppressAutoHyphens/>
        <w:spacing w:before="40" w:after="40" w:line="360" w:lineRule="auto"/>
        <w:ind w:left="540"/>
        <w:jc w:val="both"/>
        <w:rPr>
          <w:rFonts w:ascii="Arial" w:hAnsi="Arial" w:cs="Arial"/>
          <w:lang w:eastAsia="ar-SA"/>
        </w:rPr>
      </w:pPr>
      <w:r w:rsidRPr="000D4AE5">
        <w:rPr>
          <w:rFonts w:ascii="Arial" w:hAnsi="Arial" w:cs="Arial"/>
          <w:lang w:eastAsia="ar-SA"/>
        </w:rPr>
        <w:t xml:space="preserve">4) kompletność i poprawność danych zawartych we wniosku, zgodność  wniosku oraz załączników z wymaganiami; </w:t>
      </w:r>
    </w:p>
    <w:p w14:paraId="6FAB8BA8" w14:textId="77777777" w:rsidR="000D4AE5" w:rsidRPr="000D4AE5" w:rsidRDefault="000D4AE5" w:rsidP="000D4AE5">
      <w:pPr>
        <w:suppressAutoHyphens/>
        <w:spacing w:before="40" w:after="40" w:line="360" w:lineRule="auto"/>
        <w:ind w:left="540"/>
        <w:jc w:val="both"/>
        <w:rPr>
          <w:rFonts w:ascii="Arial" w:hAnsi="Arial" w:cs="Arial"/>
          <w:lang w:eastAsia="ar-SA"/>
        </w:rPr>
      </w:pPr>
      <w:r w:rsidRPr="000D4AE5">
        <w:rPr>
          <w:rFonts w:ascii="Arial" w:hAnsi="Arial" w:cs="Arial"/>
          <w:lang w:eastAsia="ar-SA"/>
        </w:rPr>
        <w:t>5) wypełnienie wymaganych rubryk we wniosku i załącznikach do wniosku;</w:t>
      </w:r>
    </w:p>
    <w:p w14:paraId="2319A112" w14:textId="77777777" w:rsidR="000D4AE5" w:rsidRDefault="000D4AE5" w:rsidP="000D4AE5">
      <w:pPr>
        <w:suppressAutoHyphens/>
        <w:spacing w:before="40" w:after="40" w:line="360" w:lineRule="auto"/>
        <w:ind w:left="540"/>
        <w:jc w:val="both"/>
        <w:rPr>
          <w:rFonts w:ascii="Arial" w:hAnsi="Arial" w:cs="Arial"/>
          <w:lang w:eastAsia="ar-SA"/>
        </w:rPr>
      </w:pPr>
      <w:r w:rsidRPr="000D4AE5">
        <w:rPr>
          <w:rFonts w:ascii="Arial" w:hAnsi="Arial" w:cs="Arial"/>
          <w:lang w:eastAsia="ar-SA"/>
        </w:rPr>
        <w:t>6) zgodność reprezentacji Wnioskodawcy.</w:t>
      </w:r>
    </w:p>
    <w:p w14:paraId="463B8DE7" w14:textId="0DE625F6" w:rsidR="00F308B1" w:rsidRPr="000D4AE5" w:rsidRDefault="00F308B1" w:rsidP="000D4AE5">
      <w:pPr>
        <w:suppressAutoHyphens/>
        <w:spacing w:before="40" w:after="40" w:line="360" w:lineRule="auto"/>
        <w:ind w:left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7) W przypadku gdy wniosek dotyczy osoby małoletniej lub ubezwłasnowolnionej weryfikuje się: oświadczenie o zamieszkiwaniu w lokalu wspólnie osoby niepełnosprawnej oraz opiekuna prawnego i orzeczenie o niepełnosprawności z tytułu narządu ruchu uniemożliwiającej poruszanie się bez użycia wózka. </w:t>
      </w:r>
    </w:p>
    <w:p w14:paraId="5F52A417" w14:textId="77777777" w:rsidR="00C07A60" w:rsidRDefault="000D4AE5" w:rsidP="00C07A60">
      <w:pPr>
        <w:suppressAutoHyphens/>
        <w:spacing w:before="40" w:after="40" w:line="360" w:lineRule="auto"/>
        <w:ind w:left="360" w:hanging="360"/>
        <w:jc w:val="both"/>
        <w:rPr>
          <w:rFonts w:ascii="Arial" w:hAnsi="Arial" w:cs="Arial"/>
          <w:lang w:eastAsia="ar-SA"/>
        </w:rPr>
      </w:pPr>
      <w:r w:rsidRPr="000D4AE5">
        <w:rPr>
          <w:rFonts w:ascii="Arial" w:hAnsi="Arial" w:cs="Arial"/>
          <w:lang w:eastAsia="ar-SA"/>
        </w:rPr>
        <w:t xml:space="preserve">  3. Wnioski Wnioskodawców będących pracownikami MOPS mogą być zrealizowane tylko w przypadku, gdy zgodność oceny formalnej wniosku z przyjętymi zasadami zostanie zatwierdzona przez PFRON w Katowicach.</w:t>
      </w:r>
    </w:p>
    <w:p w14:paraId="45B54EE3" w14:textId="610FCF4D" w:rsidR="000D4AE5" w:rsidRDefault="00C07A60" w:rsidP="00C07A60">
      <w:pPr>
        <w:suppressAutoHyphens/>
        <w:spacing w:before="40" w:after="40" w:line="360" w:lineRule="auto"/>
        <w:ind w:left="360" w:hanging="3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4. </w:t>
      </w:r>
      <w:r w:rsidR="000D4AE5" w:rsidRPr="000D4AE5">
        <w:rPr>
          <w:rFonts w:ascii="Arial" w:hAnsi="Arial" w:cs="Arial"/>
          <w:lang w:eastAsia="ar-SA"/>
        </w:rPr>
        <w:t>Osoba, która nie uzyskała dofinansowania ma prawo do złożenia kolejnego wniosku.</w:t>
      </w:r>
    </w:p>
    <w:p w14:paraId="3690AFEA" w14:textId="77777777" w:rsidR="00C07A60" w:rsidRDefault="00C07A60" w:rsidP="00C07A60">
      <w:pPr>
        <w:suppressAutoHyphens/>
        <w:spacing w:before="40" w:after="40" w:line="360" w:lineRule="auto"/>
        <w:ind w:left="360" w:hanging="360"/>
        <w:jc w:val="both"/>
        <w:rPr>
          <w:rFonts w:ascii="Arial" w:hAnsi="Arial" w:cs="Arial"/>
          <w:lang w:eastAsia="ar-SA"/>
        </w:rPr>
      </w:pPr>
    </w:p>
    <w:p w14:paraId="43E92048" w14:textId="77777777" w:rsidR="00F308B1" w:rsidRDefault="00F308B1" w:rsidP="00C07A60">
      <w:pPr>
        <w:suppressAutoHyphens/>
        <w:spacing w:before="40" w:after="40" w:line="360" w:lineRule="auto"/>
        <w:ind w:left="360" w:hanging="360"/>
        <w:jc w:val="both"/>
        <w:rPr>
          <w:rFonts w:ascii="Arial" w:hAnsi="Arial" w:cs="Arial"/>
          <w:lang w:eastAsia="ar-SA"/>
        </w:rPr>
      </w:pPr>
    </w:p>
    <w:p w14:paraId="42FEA6CF" w14:textId="77777777" w:rsidR="00F308B1" w:rsidRDefault="00F308B1" w:rsidP="00C07A60">
      <w:pPr>
        <w:suppressAutoHyphens/>
        <w:spacing w:before="40" w:after="40" w:line="360" w:lineRule="auto"/>
        <w:ind w:left="360" w:hanging="360"/>
        <w:jc w:val="both"/>
        <w:rPr>
          <w:rFonts w:ascii="Arial" w:hAnsi="Arial" w:cs="Arial"/>
          <w:lang w:eastAsia="ar-SA"/>
        </w:rPr>
      </w:pPr>
    </w:p>
    <w:p w14:paraId="72D89BD1" w14:textId="77777777" w:rsidR="00F308B1" w:rsidRPr="000D4AE5" w:rsidRDefault="00F308B1" w:rsidP="00C07A60">
      <w:pPr>
        <w:suppressAutoHyphens/>
        <w:spacing w:before="40" w:after="40" w:line="360" w:lineRule="auto"/>
        <w:ind w:left="360" w:hanging="360"/>
        <w:jc w:val="both"/>
        <w:rPr>
          <w:rFonts w:ascii="Arial" w:hAnsi="Arial" w:cs="Arial"/>
          <w:lang w:eastAsia="ar-SA"/>
        </w:rPr>
      </w:pPr>
    </w:p>
    <w:p w14:paraId="57A03880" w14:textId="77777777" w:rsidR="000D4AE5" w:rsidRPr="000D4AE5" w:rsidRDefault="000D4AE5" w:rsidP="000D4AE5">
      <w:pPr>
        <w:jc w:val="both"/>
        <w:rPr>
          <w:rFonts w:ascii="Arial" w:hAnsi="Arial" w:cs="Arial"/>
          <w:b/>
        </w:rPr>
      </w:pPr>
      <w:r w:rsidRPr="000D4AE5">
        <w:rPr>
          <w:rFonts w:ascii="Arial" w:hAnsi="Arial" w:cs="Arial"/>
          <w:b/>
        </w:rPr>
        <w:lastRenderedPageBreak/>
        <w:t>III. Podejmowanie decyzji o przyznaniu dofinansowania ze środków PFRON</w:t>
      </w:r>
    </w:p>
    <w:p w14:paraId="38A45EC4" w14:textId="77777777" w:rsidR="000D4AE5" w:rsidRPr="000D4AE5" w:rsidRDefault="000D4AE5" w:rsidP="000D4AE5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14D45DFF" w14:textId="77777777" w:rsidR="000D4AE5" w:rsidRPr="000D4AE5" w:rsidRDefault="000D4AE5" w:rsidP="000D4AE5">
      <w:pPr>
        <w:spacing w:line="360" w:lineRule="auto"/>
        <w:ind w:left="180"/>
        <w:contextualSpacing/>
        <w:jc w:val="both"/>
        <w:rPr>
          <w:rFonts w:ascii="Arial" w:eastAsia="Calibri" w:hAnsi="Arial" w:cs="Arial"/>
          <w:lang w:eastAsia="en-US"/>
        </w:rPr>
      </w:pPr>
      <w:r w:rsidRPr="000D4AE5">
        <w:rPr>
          <w:rFonts w:ascii="Arial" w:eastAsia="Calibri" w:hAnsi="Arial" w:cs="Arial"/>
          <w:lang w:eastAsia="en-US"/>
        </w:rPr>
        <w:t>1. Komisja Kwalifikująca zgodnie z posiadanym doświadczeniem i wiedzą oraz na podstawie zasad określonych w programie podejmuje decyzję o przyznaniu lub odmowie przyznania wnioskodawcy pomocy.</w:t>
      </w:r>
    </w:p>
    <w:p w14:paraId="3226BC7B" w14:textId="77777777" w:rsidR="000D4AE5" w:rsidRPr="000D4AE5" w:rsidRDefault="000D4AE5" w:rsidP="000D4AE5">
      <w:pPr>
        <w:spacing w:line="360" w:lineRule="auto"/>
        <w:ind w:left="180"/>
        <w:contextualSpacing/>
        <w:jc w:val="both"/>
        <w:rPr>
          <w:rFonts w:ascii="Arial" w:eastAsia="Calibri" w:hAnsi="Arial" w:cs="Arial"/>
          <w:lang w:eastAsia="en-US"/>
        </w:rPr>
      </w:pPr>
      <w:r w:rsidRPr="000D4AE5">
        <w:rPr>
          <w:rFonts w:ascii="Arial" w:eastAsia="Calibri" w:hAnsi="Arial" w:cs="Arial"/>
          <w:lang w:eastAsia="en-US"/>
        </w:rPr>
        <w:t>2. Decyzja w sprawie wysokości dofinansowania jest podejmowana przez Komisję Kwalifikującą z uwzględnieniem maksymalnej kwoty dofinansowania obowiązującej na dzień podjęcia decyzji i nie może przekroczyć kwoty wnioskowanej przez Wnioskodawcę.</w:t>
      </w:r>
    </w:p>
    <w:p w14:paraId="064F7691" w14:textId="77777777" w:rsidR="00D30495" w:rsidRDefault="000D4AE5" w:rsidP="00D30495">
      <w:pPr>
        <w:spacing w:line="360" w:lineRule="auto"/>
        <w:ind w:left="180"/>
        <w:contextualSpacing/>
        <w:jc w:val="both"/>
        <w:rPr>
          <w:rFonts w:ascii="Arial" w:eastAsia="Calibri" w:hAnsi="Arial" w:cs="Arial"/>
          <w:lang w:eastAsia="en-US"/>
        </w:rPr>
      </w:pPr>
      <w:r w:rsidRPr="000D4AE5">
        <w:rPr>
          <w:rFonts w:ascii="Arial" w:eastAsia="Calibri" w:hAnsi="Arial" w:cs="Arial"/>
          <w:lang w:eastAsia="en-US"/>
        </w:rPr>
        <w:t xml:space="preserve">3. Decyzja jest realizowana po przedstawieniu </w:t>
      </w:r>
      <w:r w:rsidR="00C07A60">
        <w:rPr>
          <w:rFonts w:ascii="Arial" w:eastAsia="Calibri" w:hAnsi="Arial" w:cs="Arial"/>
          <w:lang w:eastAsia="en-US"/>
        </w:rPr>
        <w:t>rzeczywistych warunków zmiany mieszkania w tym finansowych – na mieszkanie bez barie</w:t>
      </w:r>
      <w:r w:rsidR="00D30495">
        <w:rPr>
          <w:rFonts w:ascii="Arial" w:eastAsia="Calibri" w:hAnsi="Arial" w:cs="Arial"/>
          <w:lang w:eastAsia="en-US"/>
        </w:rPr>
        <w:t xml:space="preserve">r architektonicznych. </w:t>
      </w:r>
    </w:p>
    <w:p w14:paraId="7DB96C07" w14:textId="77777777" w:rsidR="00D30495" w:rsidRDefault="00D30495" w:rsidP="00D30495">
      <w:pPr>
        <w:spacing w:line="360" w:lineRule="auto"/>
        <w:ind w:left="18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</w:t>
      </w:r>
      <w:r>
        <w:rPr>
          <w:rFonts w:ascii="Arial" w:hAnsi="Arial" w:cs="Arial"/>
        </w:rPr>
        <w:t>W</w:t>
      </w:r>
      <w:r w:rsidR="000D4AE5" w:rsidRPr="000D4AE5">
        <w:rPr>
          <w:rFonts w:ascii="Arial" w:hAnsi="Arial" w:cs="Arial"/>
        </w:rPr>
        <w:t xml:space="preserve">ysokość dofinansowania </w:t>
      </w:r>
      <w:r>
        <w:rPr>
          <w:rFonts w:ascii="Arial" w:hAnsi="Arial" w:cs="Arial"/>
        </w:rPr>
        <w:t>nie może przekroczyć</w:t>
      </w:r>
      <w:r w:rsidR="000D4AE5" w:rsidRPr="000D4AE5">
        <w:rPr>
          <w:rFonts w:ascii="Arial" w:hAnsi="Arial" w:cs="Arial"/>
        </w:rPr>
        <w:t>:</w:t>
      </w:r>
    </w:p>
    <w:p w14:paraId="7BE8C60A" w14:textId="04AE1073" w:rsidR="000D4AE5" w:rsidRDefault="00D30495" w:rsidP="00D30495">
      <w:pPr>
        <w:spacing w:line="360" w:lineRule="auto"/>
        <w:ind w:left="180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1) maksymalnej kwoty dofinansowania, określanej </w:t>
      </w:r>
      <w:r w:rsidR="000D4AE5" w:rsidRPr="000D4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dla danej lokalizacji mieszkania bez barier;</w:t>
      </w:r>
    </w:p>
    <w:p w14:paraId="24B9C267" w14:textId="16DCED9A" w:rsidR="00D30495" w:rsidRDefault="00D30495" w:rsidP="00D30495">
      <w:pPr>
        <w:spacing w:line="360" w:lineRule="auto"/>
        <w:ind w:left="1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2) kwoty wnioskowanej przez Wnioskodawcę.</w:t>
      </w:r>
    </w:p>
    <w:p w14:paraId="3493F21B" w14:textId="48C4E542" w:rsidR="00D30495" w:rsidRDefault="00D30495" w:rsidP="00D30495">
      <w:pPr>
        <w:spacing w:line="360" w:lineRule="auto"/>
        <w:ind w:left="1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5. Decyzja o przyznaniu dofinansowania jest rejestrowana w sposób okr</w:t>
      </w:r>
      <w:r w:rsidR="00F9190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ślony </w:t>
      </w:r>
      <w:r w:rsidR="00F9190D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w SOW i jest podstawą zawarcia umowy dofinansowania.</w:t>
      </w:r>
    </w:p>
    <w:p w14:paraId="2EC8F571" w14:textId="77777777" w:rsidR="000D4AE5" w:rsidRPr="000D4AE5" w:rsidRDefault="000D4AE5" w:rsidP="000D4AE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7CBB0D" w14:textId="425BBFCE" w:rsidR="000D4AE5" w:rsidRPr="000D4AE5" w:rsidRDefault="00F9190D" w:rsidP="000D4AE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D4AE5" w:rsidRPr="000D4AE5">
        <w:rPr>
          <w:rFonts w:ascii="Arial" w:hAnsi="Arial" w:cs="Arial"/>
          <w:b/>
        </w:rPr>
        <w:t>V. Postanowienia końcowe</w:t>
      </w:r>
    </w:p>
    <w:p w14:paraId="4220DB1B" w14:textId="77777777" w:rsidR="000D4AE5" w:rsidRPr="000D4AE5" w:rsidRDefault="000D4AE5" w:rsidP="000D4AE5">
      <w:pPr>
        <w:spacing w:line="360" w:lineRule="auto"/>
        <w:ind w:left="142" w:firstLine="38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1.</w:t>
      </w:r>
      <w:r w:rsidRPr="000D4AE5">
        <w:rPr>
          <w:rFonts w:ascii="Arial" w:hAnsi="Arial" w:cs="Arial"/>
          <w:b/>
        </w:rPr>
        <w:t xml:space="preserve">    </w:t>
      </w:r>
      <w:r w:rsidRPr="000D4AE5">
        <w:rPr>
          <w:rFonts w:ascii="Arial" w:hAnsi="Arial" w:cs="Arial"/>
        </w:rPr>
        <w:t xml:space="preserve">Powyższe Zasady obowiązują od dnia podpisania. </w:t>
      </w:r>
    </w:p>
    <w:p w14:paraId="01827E8B" w14:textId="77777777" w:rsidR="000D4AE5" w:rsidRPr="000D4AE5" w:rsidRDefault="000D4AE5" w:rsidP="000D4AE5">
      <w:pPr>
        <w:tabs>
          <w:tab w:val="left" w:pos="284"/>
          <w:tab w:val="left" w:pos="426"/>
        </w:tabs>
        <w:spacing w:line="360" w:lineRule="auto"/>
        <w:ind w:left="180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 xml:space="preserve">2. Realizator programu zastrzega sobie prawo do wprowadzenia zmian </w:t>
      </w:r>
      <w:r w:rsidRPr="000D4AE5">
        <w:rPr>
          <w:rFonts w:ascii="Arial" w:hAnsi="Arial" w:cs="Arial"/>
        </w:rPr>
        <w:br/>
        <w:t xml:space="preserve">w Zasadach. Wszelkie zmiany będą wprowadzane w formie zmiany zarządzenia. </w:t>
      </w:r>
    </w:p>
    <w:p w14:paraId="063D44E9" w14:textId="77777777" w:rsidR="000D4AE5" w:rsidRPr="000D4AE5" w:rsidRDefault="000D4AE5" w:rsidP="000D4AE5">
      <w:pPr>
        <w:spacing w:line="360" w:lineRule="auto"/>
        <w:ind w:left="180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3. Podstawą przekazania dofinansowania jest zawarcie umowy pomiędzy Wnioskodawcą a Miejskim Ośrodkiem Pomocy Społecznej w Bielsku-Białej.</w:t>
      </w:r>
    </w:p>
    <w:p w14:paraId="77894AC7" w14:textId="77777777" w:rsidR="000D4AE5" w:rsidRPr="000D4AE5" w:rsidRDefault="000D4AE5" w:rsidP="000D4AE5">
      <w:pPr>
        <w:spacing w:line="360" w:lineRule="auto"/>
        <w:ind w:firstLine="180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4. Nie mogą być dofinansowane:</w:t>
      </w:r>
    </w:p>
    <w:p w14:paraId="6906991A" w14:textId="77777777" w:rsidR="000D4AE5" w:rsidRPr="000D4AE5" w:rsidRDefault="000D4AE5" w:rsidP="000D4AE5">
      <w:pPr>
        <w:spacing w:line="360" w:lineRule="auto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 xml:space="preserve">- pożyczki i kredyty, spłaty rat oraz odsetkami, </w:t>
      </w:r>
    </w:p>
    <w:p w14:paraId="3D2C6F1C" w14:textId="77777777" w:rsidR="000D4AE5" w:rsidRPr="000D4AE5" w:rsidRDefault="000D4AE5" w:rsidP="000D4AE5">
      <w:pPr>
        <w:spacing w:line="360" w:lineRule="auto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- koszty poniesione na przygotowania wniosku,</w:t>
      </w:r>
    </w:p>
    <w:p w14:paraId="6CAF57E4" w14:textId="77777777" w:rsidR="000D4AE5" w:rsidRPr="000D4AE5" w:rsidRDefault="000D4AE5" w:rsidP="000D4AE5">
      <w:pPr>
        <w:spacing w:line="360" w:lineRule="auto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- opłaty związane z realizacją umowy zawartej pomiędzy MOPS a Wnioskodawcą,</w:t>
      </w:r>
    </w:p>
    <w:p w14:paraId="1DCBB40D" w14:textId="77777777" w:rsidR="000D4AE5" w:rsidRPr="000D4AE5" w:rsidRDefault="000D4AE5" w:rsidP="000D4AE5">
      <w:pPr>
        <w:spacing w:line="360" w:lineRule="auto"/>
        <w:jc w:val="both"/>
        <w:rPr>
          <w:rFonts w:ascii="Arial" w:hAnsi="Arial" w:cs="Arial"/>
        </w:rPr>
      </w:pPr>
      <w:r w:rsidRPr="000D4AE5">
        <w:rPr>
          <w:rFonts w:ascii="Arial" w:hAnsi="Arial" w:cs="Arial"/>
        </w:rPr>
        <w:t>- koszty nieudokumentowane.</w:t>
      </w:r>
    </w:p>
    <w:p w14:paraId="726CCFEB" w14:textId="77777777" w:rsidR="000D4AE5" w:rsidRDefault="000D4AE5" w:rsidP="002844FB">
      <w:pPr>
        <w:rPr>
          <w:rFonts w:ascii="Arial" w:hAnsi="Arial" w:cs="Arial"/>
        </w:rPr>
      </w:pPr>
    </w:p>
    <w:p w14:paraId="193371C1" w14:textId="77777777" w:rsidR="002844FB" w:rsidRDefault="002844FB" w:rsidP="002844FB">
      <w:pPr>
        <w:rPr>
          <w:rFonts w:ascii="Arial" w:hAnsi="Arial" w:cs="Arial"/>
        </w:rPr>
      </w:pPr>
    </w:p>
    <w:p w14:paraId="659FB7C0" w14:textId="77777777" w:rsidR="002844FB" w:rsidRDefault="002844FB" w:rsidP="002844FB">
      <w:pPr>
        <w:rPr>
          <w:rFonts w:ascii="Arial" w:hAnsi="Arial" w:cs="Arial"/>
        </w:rPr>
      </w:pPr>
    </w:p>
    <w:p w14:paraId="3B593B42" w14:textId="77777777" w:rsidR="002844FB" w:rsidRDefault="002844FB" w:rsidP="002844FB">
      <w:pPr>
        <w:rPr>
          <w:rFonts w:ascii="Arial" w:hAnsi="Arial" w:cs="Arial"/>
        </w:rPr>
      </w:pPr>
    </w:p>
    <w:p w14:paraId="310C57D7" w14:textId="77777777" w:rsidR="00CA7D12" w:rsidRDefault="00CA7D12"/>
    <w:sectPr w:rsidR="00CA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1"/>
    <w:rsid w:val="000D4AE5"/>
    <w:rsid w:val="0015621B"/>
    <w:rsid w:val="001F320E"/>
    <w:rsid w:val="002844FB"/>
    <w:rsid w:val="00373B94"/>
    <w:rsid w:val="00453240"/>
    <w:rsid w:val="0049525C"/>
    <w:rsid w:val="00575AB9"/>
    <w:rsid w:val="006344F5"/>
    <w:rsid w:val="006A4FD5"/>
    <w:rsid w:val="00776A64"/>
    <w:rsid w:val="008319B4"/>
    <w:rsid w:val="00923001"/>
    <w:rsid w:val="00B0446D"/>
    <w:rsid w:val="00C07A60"/>
    <w:rsid w:val="00CA7D12"/>
    <w:rsid w:val="00D30495"/>
    <w:rsid w:val="00DA06BC"/>
    <w:rsid w:val="00E5063D"/>
    <w:rsid w:val="00EA788F"/>
    <w:rsid w:val="00EB71DE"/>
    <w:rsid w:val="00EC37CB"/>
    <w:rsid w:val="00F308B1"/>
    <w:rsid w:val="00F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72F9"/>
  <w15:chartTrackingRefBased/>
  <w15:docId w15:val="{C6F06D7B-2961-40A2-90ED-59D0602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 Iwona</dc:creator>
  <cp:keywords/>
  <dc:description/>
  <cp:lastModifiedBy>Stępniak Iwona</cp:lastModifiedBy>
  <cp:revision>12</cp:revision>
  <cp:lastPrinted>2024-02-15T08:53:00Z</cp:lastPrinted>
  <dcterms:created xsi:type="dcterms:W3CDTF">2022-02-23T11:22:00Z</dcterms:created>
  <dcterms:modified xsi:type="dcterms:W3CDTF">2024-02-15T08:58:00Z</dcterms:modified>
</cp:coreProperties>
</file>