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A7BE3" w14:textId="77777777" w:rsidR="00B2118C" w:rsidRPr="00BA5C66" w:rsidRDefault="00B2118C" w:rsidP="00B2118C">
      <w:pPr>
        <w:spacing w:line="276" w:lineRule="auto"/>
        <w:rPr>
          <w:rFonts w:ascii="Arial" w:hAnsi="Arial" w:cs="Arial"/>
          <w:sz w:val="24"/>
          <w:szCs w:val="24"/>
        </w:rPr>
      </w:pPr>
      <w:r w:rsidRPr="00BA5C66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0" allowOverlap="1" wp14:anchorId="0BA13295" wp14:editId="36B92F0D">
            <wp:simplePos x="0" y="0"/>
            <wp:positionH relativeFrom="margin">
              <wp:posOffset>-426802</wp:posOffset>
            </wp:positionH>
            <wp:positionV relativeFrom="margin">
              <wp:posOffset>-818507</wp:posOffset>
            </wp:positionV>
            <wp:extent cx="7022312" cy="1512570"/>
            <wp:effectExtent l="0" t="0" r="7620" b="0"/>
            <wp:wrapNone/>
            <wp:docPr id="4" name="Obraz 4" descr="mops_papier firmowy_A4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449019502" descr="mops_papier firmowy_A4_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7" r="2167" b="85845"/>
                    <a:stretch/>
                  </pic:blipFill>
                  <pic:spPr bwMode="auto">
                    <a:xfrm>
                      <a:off x="0" y="0"/>
                      <a:ext cx="7022312" cy="151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CF6943" w14:textId="77777777" w:rsidR="00B2118C" w:rsidRPr="00BA5C66" w:rsidRDefault="00B2118C" w:rsidP="00B2118C">
      <w:pPr>
        <w:spacing w:line="276" w:lineRule="auto"/>
        <w:rPr>
          <w:rFonts w:ascii="Arial" w:hAnsi="Arial" w:cs="Arial"/>
          <w:sz w:val="24"/>
          <w:szCs w:val="24"/>
        </w:rPr>
      </w:pPr>
    </w:p>
    <w:p w14:paraId="27061937" w14:textId="77777777" w:rsidR="00B2118C" w:rsidRDefault="00B2118C" w:rsidP="00B2118C">
      <w:pPr>
        <w:pStyle w:val="Bezodstpw"/>
        <w:spacing w:line="276" w:lineRule="auto"/>
        <w:jc w:val="right"/>
        <w:rPr>
          <w:rFonts w:ascii="Arial" w:hAnsi="Arial" w:cs="Arial"/>
        </w:rPr>
      </w:pPr>
    </w:p>
    <w:p w14:paraId="30021FB5" w14:textId="77777777" w:rsidR="00B2118C" w:rsidRDefault="00B2118C" w:rsidP="00B2118C">
      <w:pPr>
        <w:pStyle w:val="Bezodstpw"/>
        <w:spacing w:line="276" w:lineRule="auto"/>
        <w:jc w:val="right"/>
        <w:rPr>
          <w:rFonts w:ascii="Arial" w:hAnsi="Arial" w:cs="Arial"/>
        </w:rPr>
      </w:pPr>
    </w:p>
    <w:p w14:paraId="1C8977F1" w14:textId="26297E4E" w:rsidR="00533966" w:rsidRDefault="00B2118C" w:rsidP="00533966">
      <w:pPr>
        <w:spacing w:line="360" w:lineRule="auto"/>
        <w:rPr>
          <w:rFonts w:ascii="Trebuchet MS" w:hAnsi="Trebuchet MS"/>
          <w:sz w:val="20"/>
          <w:lang w:val="en-US"/>
        </w:rPr>
      </w:pPr>
      <w:r w:rsidRPr="009E319F">
        <w:rPr>
          <w:rFonts w:ascii="Trebuchet MS" w:hAnsi="Trebuchet MS"/>
          <w:b/>
          <w:sz w:val="20"/>
          <w:lang w:val="en-US"/>
        </w:rPr>
        <w:t>MOPS.DA-PSU.</w:t>
      </w:r>
      <w:r w:rsidR="00E2481B" w:rsidRPr="009E319F">
        <w:rPr>
          <w:rFonts w:ascii="Trebuchet MS" w:hAnsi="Trebuchet MS"/>
          <w:b/>
          <w:sz w:val="20"/>
          <w:lang w:val="en-US"/>
        </w:rPr>
        <w:t>3212</w:t>
      </w:r>
      <w:r w:rsidRPr="009E319F">
        <w:rPr>
          <w:rFonts w:ascii="Trebuchet MS" w:hAnsi="Trebuchet MS"/>
          <w:b/>
          <w:sz w:val="20"/>
          <w:lang w:val="en-US"/>
        </w:rPr>
        <w:t>.</w:t>
      </w:r>
      <w:r w:rsidR="00E2481B" w:rsidRPr="009E319F">
        <w:rPr>
          <w:rFonts w:ascii="Trebuchet MS" w:hAnsi="Trebuchet MS"/>
          <w:b/>
          <w:sz w:val="20"/>
          <w:lang w:val="en-US"/>
        </w:rPr>
        <w:t>5.</w:t>
      </w:r>
      <w:r w:rsidRPr="009E319F">
        <w:rPr>
          <w:rFonts w:ascii="Trebuchet MS" w:hAnsi="Trebuchet MS"/>
          <w:b/>
          <w:sz w:val="20"/>
          <w:lang w:val="en-US"/>
        </w:rPr>
        <w:t>2024</w:t>
      </w:r>
      <w:r w:rsidRPr="009E319F">
        <w:rPr>
          <w:rFonts w:ascii="Trebuchet MS" w:hAnsi="Trebuchet MS"/>
          <w:b/>
          <w:sz w:val="20"/>
          <w:lang w:val="en-US"/>
        </w:rPr>
        <w:tab/>
      </w:r>
      <w:r w:rsidR="00533966">
        <w:rPr>
          <w:rFonts w:ascii="Trebuchet MS" w:hAnsi="Trebuchet MS"/>
          <w:b/>
          <w:sz w:val="20"/>
          <w:lang w:val="en-US"/>
        </w:rPr>
        <w:tab/>
      </w:r>
      <w:r w:rsidR="00533966">
        <w:rPr>
          <w:rFonts w:ascii="Trebuchet MS" w:hAnsi="Trebuchet MS"/>
          <w:b/>
          <w:sz w:val="20"/>
          <w:lang w:val="en-US"/>
        </w:rPr>
        <w:tab/>
      </w:r>
      <w:r w:rsidR="00533966">
        <w:rPr>
          <w:rFonts w:ascii="Trebuchet MS" w:hAnsi="Trebuchet MS"/>
          <w:b/>
          <w:sz w:val="20"/>
          <w:lang w:val="en-US"/>
        </w:rPr>
        <w:tab/>
      </w:r>
      <w:r w:rsidRPr="009E319F">
        <w:rPr>
          <w:rFonts w:ascii="Trebuchet MS" w:hAnsi="Trebuchet MS"/>
          <w:b/>
          <w:sz w:val="20"/>
          <w:lang w:val="en-US"/>
        </w:rPr>
        <w:tab/>
      </w:r>
      <w:r w:rsidR="00533966">
        <w:rPr>
          <w:rFonts w:ascii="Trebuchet MS" w:hAnsi="Trebuchet MS"/>
          <w:b/>
          <w:sz w:val="20"/>
          <w:lang w:val="en-US"/>
        </w:rPr>
        <w:t xml:space="preserve">         </w:t>
      </w:r>
      <w:bookmarkStart w:id="0" w:name="_GoBack"/>
      <w:bookmarkEnd w:id="0"/>
      <w:proofErr w:type="spellStart"/>
      <w:r w:rsidR="00533966">
        <w:rPr>
          <w:rFonts w:ascii="Trebuchet MS" w:hAnsi="Trebuchet MS"/>
          <w:sz w:val="20"/>
          <w:lang w:val="en-US"/>
        </w:rPr>
        <w:t>Bielsko</w:t>
      </w:r>
      <w:proofErr w:type="spellEnd"/>
      <w:r w:rsidR="00533966">
        <w:rPr>
          <w:rFonts w:ascii="Trebuchet MS" w:hAnsi="Trebuchet MS"/>
          <w:sz w:val="20"/>
          <w:lang w:val="en-US"/>
        </w:rPr>
        <w:t>–</w:t>
      </w:r>
      <w:proofErr w:type="spellStart"/>
      <w:r w:rsidR="00533966">
        <w:rPr>
          <w:rFonts w:ascii="Trebuchet MS" w:hAnsi="Trebuchet MS"/>
          <w:sz w:val="20"/>
          <w:lang w:val="en-US"/>
        </w:rPr>
        <w:t>Biała</w:t>
      </w:r>
      <w:proofErr w:type="spellEnd"/>
      <w:r w:rsidR="00533966">
        <w:rPr>
          <w:rFonts w:ascii="Trebuchet MS" w:hAnsi="Trebuchet MS"/>
          <w:sz w:val="20"/>
          <w:lang w:val="en-US"/>
        </w:rPr>
        <w:t>, dn. 21.03.2024 r.</w:t>
      </w:r>
    </w:p>
    <w:p w14:paraId="4B2C64E4" w14:textId="77777777" w:rsidR="00B2118C" w:rsidRPr="009E319F" w:rsidRDefault="00B2118C" w:rsidP="00B2118C">
      <w:pPr>
        <w:spacing w:after="0" w:line="360" w:lineRule="auto"/>
        <w:rPr>
          <w:rFonts w:ascii="Trebuchet MS" w:hAnsi="Trebuchet MS"/>
          <w:b/>
          <w:sz w:val="20"/>
          <w:lang w:val="en-US"/>
        </w:rPr>
      </w:pPr>
      <w:r w:rsidRPr="009E319F">
        <w:rPr>
          <w:rFonts w:ascii="Trebuchet MS" w:hAnsi="Trebuchet MS"/>
          <w:b/>
          <w:sz w:val="20"/>
          <w:lang w:val="en-US"/>
        </w:rPr>
        <w:tab/>
      </w:r>
    </w:p>
    <w:p w14:paraId="01275839" w14:textId="77777777" w:rsidR="00B2118C" w:rsidRPr="00E12EAF" w:rsidRDefault="00B2118C" w:rsidP="00B2118C">
      <w:pPr>
        <w:spacing w:after="0" w:line="360" w:lineRule="auto"/>
        <w:rPr>
          <w:rFonts w:ascii="Trebuchet MS" w:hAnsi="Trebuchet MS"/>
          <w:sz w:val="4"/>
          <w:lang w:val="en-US"/>
        </w:rPr>
      </w:pPr>
    </w:p>
    <w:p w14:paraId="5D702A91" w14:textId="77777777" w:rsidR="00B2118C" w:rsidRDefault="00B2118C" w:rsidP="00B2118C">
      <w:pPr>
        <w:spacing w:after="0" w:line="360" w:lineRule="auto"/>
        <w:rPr>
          <w:rFonts w:ascii="Trebuchet MS" w:hAnsi="Trebuchet MS"/>
          <w:sz w:val="20"/>
          <w:szCs w:val="20"/>
        </w:rPr>
      </w:pPr>
    </w:p>
    <w:p w14:paraId="331DEECB" w14:textId="77777777" w:rsidR="00B2118C" w:rsidRDefault="00B2118C" w:rsidP="00B2118C">
      <w:pPr>
        <w:spacing w:after="0" w:line="360" w:lineRule="auto"/>
        <w:rPr>
          <w:rFonts w:ascii="Trebuchet MS" w:hAnsi="Trebuchet MS"/>
          <w:b/>
          <w:sz w:val="20"/>
          <w:szCs w:val="20"/>
        </w:rPr>
      </w:pPr>
    </w:p>
    <w:p w14:paraId="1E5EB931" w14:textId="77777777" w:rsidR="00B2118C" w:rsidRPr="0007367B" w:rsidRDefault="00B2118C" w:rsidP="00B2118C">
      <w:pPr>
        <w:spacing w:after="0" w:line="360" w:lineRule="auto"/>
        <w:rPr>
          <w:rFonts w:ascii="Trebuchet MS" w:hAnsi="Trebuchet MS"/>
          <w:b/>
          <w:sz w:val="10"/>
          <w:szCs w:val="20"/>
        </w:rPr>
      </w:pPr>
    </w:p>
    <w:p w14:paraId="32F33F4E" w14:textId="77777777" w:rsidR="00B2118C" w:rsidRPr="00A1603E" w:rsidRDefault="00B2118C" w:rsidP="00B2118C">
      <w:pPr>
        <w:spacing w:after="0" w:line="360" w:lineRule="auto"/>
        <w:jc w:val="center"/>
        <w:rPr>
          <w:rFonts w:ascii="Trebuchet MS" w:hAnsi="Trebuchet MS"/>
          <w:b/>
          <w:sz w:val="36"/>
          <w:szCs w:val="24"/>
        </w:rPr>
      </w:pPr>
      <w:r w:rsidRPr="00A1603E">
        <w:rPr>
          <w:rFonts w:ascii="Trebuchet MS" w:hAnsi="Trebuchet MS"/>
          <w:b/>
          <w:sz w:val="36"/>
          <w:szCs w:val="24"/>
        </w:rPr>
        <w:t>Zapytanie ofertowe</w:t>
      </w:r>
    </w:p>
    <w:p w14:paraId="38D05726" w14:textId="77777777" w:rsidR="00B2118C" w:rsidRPr="00A1603E" w:rsidRDefault="00B2118C" w:rsidP="00B2118C">
      <w:pPr>
        <w:spacing w:after="0" w:line="360" w:lineRule="auto"/>
        <w:jc w:val="center"/>
        <w:rPr>
          <w:rFonts w:ascii="Trebuchet MS" w:hAnsi="Trebuchet MS"/>
          <w:b/>
          <w:sz w:val="12"/>
          <w:szCs w:val="6"/>
        </w:rPr>
      </w:pPr>
    </w:p>
    <w:p w14:paraId="2BAC0F0B" w14:textId="77777777" w:rsidR="00B2118C" w:rsidRPr="0007367B" w:rsidRDefault="00B2118C" w:rsidP="00B2118C">
      <w:pPr>
        <w:spacing w:after="0" w:line="360" w:lineRule="auto"/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dla zamówienia o nazwie:</w:t>
      </w:r>
    </w:p>
    <w:p w14:paraId="02C9E25B" w14:textId="77777777" w:rsidR="00B2118C" w:rsidRPr="0007367B" w:rsidRDefault="00B2118C" w:rsidP="00B2118C">
      <w:pPr>
        <w:spacing w:after="0" w:line="360" w:lineRule="auto"/>
        <w:rPr>
          <w:rFonts w:ascii="Trebuchet MS" w:hAnsi="Trebuchet MS"/>
          <w:b/>
          <w:sz w:val="18"/>
          <w:szCs w:val="20"/>
        </w:rPr>
      </w:pPr>
    </w:p>
    <w:p w14:paraId="15FD69DE" w14:textId="77777777" w:rsidR="00B2118C" w:rsidRPr="0007367B" w:rsidRDefault="00B2118C" w:rsidP="00B2118C">
      <w:pPr>
        <w:spacing w:after="0" w:line="360" w:lineRule="auto"/>
        <w:ind w:right="-110"/>
        <w:rPr>
          <w:rFonts w:ascii="Trebuchet MS" w:hAnsi="Trebuchet MS"/>
          <w:bCs/>
          <w:color w:val="FF0000"/>
          <w:sz w:val="6"/>
          <w:szCs w:val="20"/>
        </w:rPr>
      </w:pPr>
    </w:p>
    <w:p w14:paraId="35D334F4" w14:textId="77777777" w:rsidR="00B2118C" w:rsidRPr="0007367B" w:rsidRDefault="00B2118C" w:rsidP="00B2118C">
      <w:pPr>
        <w:spacing w:after="0" w:line="360" w:lineRule="auto"/>
        <w:rPr>
          <w:rFonts w:ascii="Trebuchet MS" w:hAnsi="Trebuchet MS"/>
          <w:b/>
          <w:sz w:val="20"/>
          <w:szCs w:val="20"/>
        </w:rPr>
      </w:pPr>
    </w:p>
    <w:p w14:paraId="02A3542E" w14:textId="77777777" w:rsidR="00B2118C" w:rsidRDefault="00FE6B03" w:rsidP="00B2118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Zakup foteli i mebli biurowych na potrzeby pracowników</w:t>
      </w:r>
    </w:p>
    <w:p w14:paraId="4EE10C87" w14:textId="77777777" w:rsidR="00B2118C" w:rsidRPr="0007367B" w:rsidRDefault="00B2118C" w:rsidP="00B2118C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ahoma,Bold" w:hAnsi="Trebuchet MS" w:cs="Lucida Sans Unicode"/>
          <w:b/>
          <w:bCs/>
          <w:sz w:val="32"/>
          <w:szCs w:val="20"/>
        </w:rPr>
      </w:pPr>
      <w:r>
        <w:rPr>
          <w:rFonts w:ascii="Trebuchet MS" w:eastAsia="Tahoma,Bold" w:hAnsi="Trebuchet MS" w:cs="Lucida Sans Unicode"/>
          <w:b/>
          <w:bCs/>
          <w:sz w:val="32"/>
          <w:szCs w:val="20"/>
        </w:rPr>
        <w:t>Miejskiego Ośrodka Pomocy Społecznej w Bielsku</w:t>
      </w:r>
      <w:r w:rsidR="00FE6B03">
        <w:rPr>
          <w:rFonts w:ascii="Trebuchet MS" w:eastAsia="Tahoma,Bold" w:hAnsi="Trebuchet MS" w:cs="Lucida Sans Unicode"/>
          <w:b/>
          <w:bCs/>
          <w:sz w:val="32"/>
          <w:szCs w:val="20"/>
        </w:rPr>
        <w:t>–</w:t>
      </w:r>
      <w:r>
        <w:rPr>
          <w:rFonts w:ascii="Trebuchet MS" w:eastAsia="Tahoma,Bold" w:hAnsi="Trebuchet MS" w:cs="Lucida Sans Unicode"/>
          <w:b/>
          <w:bCs/>
          <w:sz w:val="32"/>
          <w:szCs w:val="20"/>
        </w:rPr>
        <w:t>Białej</w:t>
      </w:r>
    </w:p>
    <w:p w14:paraId="2AAA6A24" w14:textId="77777777" w:rsidR="00B2118C" w:rsidRPr="0007367B" w:rsidRDefault="00B2118C" w:rsidP="00B2118C">
      <w:pPr>
        <w:spacing w:after="0" w:line="360" w:lineRule="auto"/>
        <w:rPr>
          <w:rFonts w:ascii="Trebuchet MS" w:hAnsi="Trebuchet MS" w:cs="Lucida Sans Unicode"/>
          <w:b/>
          <w:sz w:val="20"/>
          <w:szCs w:val="20"/>
        </w:rPr>
      </w:pPr>
    </w:p>
    <w:p w14:paraId="66B6C26A" w14:textId="77777777" w:rsidR="00B2118C" w:rsidRDefault="00B2118C" w:rsidP="00B2118C">
      <w:pPr>
        <w:spacing w:after="0" w:line="360" w:lineRule="auto"/>
        <w:rPr>
          <w:rFonts w:ascii="Trebuchet MS" w:hAnsi="Trebuchet MS"/>
          <w:sz w:val="20"/>
          <w:szCs w:val="20"/>
        </w:rPr>
      </w:pPr>
    </w:p>
    <w:p w14:paraId="0C4D4676" w14:textId="77777777" w:rsidR="00B2118C" w:rsidRPr="008F00FC" w:rsidRDefault="00B2118C" w:rsidP="00B2118C">
      <w:pPr>
        <w:spacing w:after="0" w:line="360" w:lineRule="auto"/>
        <w:rPr>
          <w:rFonts w:ascii="Trebuchet MS" w:hAnsi="Trebuchet MS"/>
          <w:sz w:val="20"/>
          <w:szCs w:val="20"/>
        </w:rPr>
      </w:pPr>
    </w:p>
    <w:p w14:paraId="0B94CA34" w14:textId="77777777" w:rsidR="00B2118C" w:rsidRDefault="00B2118C" w:rsidP="00B2118C">
      <w:pPr>
        <w:spacing w:after="0" w:line="360" w:lineRule="auto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Zatwierdzone przez:</w:t>
      </w:r>
    </w:p>
    <w:p w14:paraId="661DDC3E" w14:textId="77777777" w:rsidR="00B2118C" w:rsidRDefault="00B2118C" w:rsidP="00B2118C">
      <w:pPr>
        <w:spacing w:after="0" w:line="360" w:lineRule="auto"/>
        <w:ind w:left="6372"/>
        <w:rPr>
          <w:rFonts w:ascii="Trebuchet MS" w:hAnsi="Trebuchet MS" w:cs="Lucida Sans Unicode"/>
          <w:sz w:val="20"/>
          <w:szCs w:val="20"/>
        </w:rPr>
      </w:pPr>
    </w:p>
    <w:p w14:paraId="22972EEF" w14:textId="77777777" w:rsidR="00B2118C" w:rsidRDefault="00B2118C" w:rsidP="00B2118C">
      <w:pPr>
        <w:spacing w:after="0" w:line="360" w:lineRule="auto"/>
        <w:rPr>
          <w:rFonts w:ascii="Trebuchet MS" w:hAnsi="Trebuchet MS" w:cs="Lucida Sans Unicode"/>
          <w:sz w:val="20"/>
          <w:szCs w:val="20"/>
        </w:rPr>
      </w:pPr>
    </w:p>
    <w:p w14:paraId="1CF05CB2" w14:textId="77777777" w:rsidR="00B2118C" w:rsidRDefault="00B2118C" w:rsidP="00B2118C">
      <w:pPr>
        <w:spacing w:after="0" w:line="360" w:lineRule="auto"/>
        <w:ind w:left="4956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……………………………………………………</w:t>
      </w:r>
    </w:p>
    <w:p w14:paraId="4C20D249" w14:textId="77777777" w:rsidR="00B2118C" w:rsidRDefault="00B2118C" w:rsidP="00B2118C">
      <w:pPr>
        <w:spacing w:after="0" w:line="240" w:lineRule="auto"/>
        <w:ind w:left="5664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/podpis Kierownika Zamawiającego</w:t>
      </w:r>
    </w:p>
    <w:p w14:paraId="22300826" w14:textId="77777777" w:rsidR="00B2118C" w:rsidRDefault="00B2118C" w:rsidP="00B2118C">
      <w:pPr>
        <w:spacing w:after="0" w:line="240" w:lineRule="auto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lub osób upoważnionej/</w:t>
      </w:r>
    </w:p>
    <w:p w14:paraId="27B5542D" w14:textId="77777777" w:rsidR="00B2118C" w:rsidRDefault="00B2118C" w:rsidP="00B2118C">
      <w:pPr>
        <w:spacing w:after="0" w:line="240" w:lineRule="auto"/>
        <w:ind w:left="5664" w:firstLine="708"/>
        <w:rPr>
          <w:rFonts w:ascii="Trebuchet MS" w:hAnsi="Trebuchet MS" w:cs="Lucida Sans Unicode"/>
          <w:sz w:val="20"/>
          <w:szCs w:val="20"/>
        </w:rPr>
      </w:pPr>
    </w:p>
    <w:p w14:paraId="726B08ED" w14:textId="77777777" w:rsidR="00B2118C" w:rsidRPr="008F00FC" w:rsidRDefault="00B2118C" w:rsidP="00B2118C">
      <w:pPr>
        <w:spacing w:after="0" w:line="360" w:lineRule="auto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t>Wykaz załączników:</w:t>
      </w:r>
    </w:p>
    <w:p w14:paraId="0F427059" w14:textId="77777777" w:rsidR="00B2118C" w:rsidRPr="008F00FC" w:rsidRDefault="00B2118C" w:rsidP="00B2118C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14:paraId="02DCD0BD" w14:textId="77777777" w:rsidR="00B2118C" w:rsidRDefault="007F79C5" w:rsidP="00B2118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Opis przedmiotu zamówienia</w:t>
      </w:r>
      <w:r w:rsidR="00B2118C" w:rsidRPr="0007367B">
        <w:rPr>
          <w:rFonts w:ascii="Trebuchet MS" w:hAnsi="Trebuchet MS"/>
          <w:sz w:val="20"/>
          <w:szCs w:val="20"/>
        </w:rPr>
        <w:t xml:space="preserve"> – załącznik nr 1</w:t>
      </w:r>
    </w:p>
    <w:p w14:paraId="6C40A44C" w14:textId="77777777" w:rsidR="007F79C5" w:rsidRDefault="007F79C5" w:rsidP="00B2118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Formularz ofertowy – załącznik nr 2</w:t>
      </w:r>
    </w:p>
    <w:p w14:paraId="06EBD5F3" w14:textId="77777777" w:rsidR="00B2118C" w:rsidRDefault="00B2118C" w:rsidP="00B2118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</w:t>
      </w:r>
      <w:r w:rsidR="007F79C5">
        <w:rPr>
          <w:rFonts w:ascii="Trebuchet MS" w:hAnsi="Trebuchet MS"/>
          <w:sz w:val="20"/>
          <w:szCs w:val="20"/>
        </w:rPr>
        <w:t>ie dot. Ukrainy – załącznik nr 3</w:t>
      </w:r>
    </w:p>
    <w:p w14:paraId="207B89B2" w14:textId="77777777" w:rsidR="00B2118C" w:rsidRDefault="00B2118C" w:rsidP="00B2118C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Projekt umowy</w:t>
      </w:r>
      <w:r w:rsidRPr="0007367B">
        <w:rPr>
          <w:rFonts w:ascii="Trebuchet MS" w:hAnsi="Trebuchet MS"/>
          <w:sz w:val="20"/>
          <w:szCs w:val="20"/>
        </w:rPr>
        <w:t xml:space="preserve"> – załącznik nr </w:t>
      </w:r>
      <w:r w:rsidR="007F79C5">
        <w:rPr>
          <w:rFonts w:ascii="Trebuchet MS" w:hAnsi="Trebuchet MS"/>
          <w:sz w:val="20"/>
          <w:szCs w:val="20"/>
        </w:rPr>
        <w:t>4</w:t>
      </w:r>
    </w:p>
    <w:p w14:paraId="3E5E30E7" w14:textId="77777777" w:rsidR="00B2118C" w:rsidRPr="005007FE" w:rsidRDefault="00B2118C" w:rsidP="00B2118C">
      <w:pPr>
        <w:pStyle w:val="Akapitzlist"/>
        <w:numPr>
          <w:ilvl w:val="0"/>
          <w:numId w:val="7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Informacja RODO</w:t>
      </w:r>
      <w:r w:rsidRPr="005007FE">
        <w:rPr>
          <w:rFonts w:ascii="Trebuchet MS" w:hAnsi="Trebuchet MS"/>
          <w:sz w:val="20"/>
          <w:szCs w:val="20"/>
        </w:rPr>
        <w:t xml:space="preserve"> – załącznik nr </w:t>
      </w:r>
      <w:r w:rsidR="007F79C5">
        <w:rPr>
          <w:rFonts w:ascii="Trebuchet MS" w:hAnsi="Trebuchet MS"/>
          <w:sz w:val="20"/>
          <w:szCs w:val="20"/>
        </w:rPr>
        <w:t>5</w:t>
      </w:r>
    </w:p>
    <w:p w14:paraId="3E86F372" w14:textId="77777777" w:rsidR="00B2118C" w:rsidRDefault="00B2118C" w:rsidP="00B2118C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14:paraId="5A363AF9" w14:textId="77777777" w:rsidR="00FE6B03" w:rsidRDefault="00FE6B03" w:rsidP="00B2118C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14:paraId="6D814523" w14:textId="77777777" w:rsidR="00FE6B03" w:rsidRDefault="00FE6B03" w:rsidP="00B2118C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14:paraId="13463206" w14:textId="77777777" w:rsidR="00B2118C" w:rsidRDefault="00B2118C" w:rsidP="00B2118C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14:paraId="06F9CFA6" w14:textId="77777777" w:rsidR="00FE6B03" w:rsidRDefault="00FE6B03" w:rsidP="00B2118C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14:paraId="389FC103" w14:textId="77777777" w:rsidR="00FE6B03" w:rsidRDefault="00FE6B03" w:rsidP="00B2118C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14:paraId="63BC6249" w14:textId="77777777" w:rsidR="00FE6B03" w:rsidRDefault="00FE6B03" w:rsidP="00B2118C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14:paraId="4D136E53" w14:textId="77777777" w:rsidR="00FE6B03" w:rsidRDefault="00FE6B03" w:rsidP="00B2118C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14:paraId="7D7C3DE4" w14:textId="77777777" w:rsidR="00FE6B03" w:rsidRPr="00B10208" w:rsidRDefault="00FE6B03" w:rsidP="00B2118C">
      <w:pPr>
        <w:spacing w:after="0" w:line="276" w:lineRule="auto"/>
        <w:jc w:val="both"/>
        <w:rPr>
          <w:rFonts w:ascii="Trebuchet MS" w:hAnsi="Trebuchet MS"/>
          <w:sz w:val="10"/>
          <w:szCs w:val="20"/>
        </w:rPr>
      </w:pPr>
    </w:p>
    <w:p w14:paraId="225F4892" w14:textId="77777777" w:rsidR="00B2118C" w:rsidRPr="003A24F1" w:rsidRDefault="00B2118C" w:rsidP="00E147E6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ahoma,Bold" w:hAnsi="Trebuchet MS" w:cs="Times New Roman"/>
          <w:bCs/>
        </w:rPr>
      </w:pPr>
      <w:r w:rsidRPr="003A24F1">
        <w:rPr>
          <w:rFonts w:ascii="Trebuchet MS" w:hAnsi="Trebuchet MS"/>
        </w:rPr>
        <w:lastRenderedPageBreak/>
        <w:t>Miejski Ośrodek Pomocy Społecznej w Bielsku-Białej jako Zamawia</w:t>
      </w:r>
      <w:r w:rsidR="00C2262B">
        <w:rPr>
          <w:rFonts w:ascii="Trebuchet MS" w:hAnsi="Trebuchet MS"/>
        </w:rPr>
        <w:t>jący zaprasza do złożenia ofert</w:t>
      </w:r>
      <w:r w:rsidRPr="003A24F1">
        <w:rPr>
          <w:rFonts w:ascii="Trebuchet MS" w:hAnsi="Trebuchet MS"/>
        </w:rPr>
        <w:t xml:space="preserve"> </w:t>
      </w:r>
      <w:r w:rsidRPr="003A24F1">
        <w:rPr>
          <w:rFonts w:ascii="Trebuchet MS" w:hAnsi="Trebuchet MS" w:cs="Times New Roman"/>
        </w:rPr>
        <w:t xml:space="preserve">w postępowaniu na </w:t>
      </w:r>
      <w:r w:rsidR="00241846" w:rsidRPr="003A24F1">
        <w:rPr>
          <w:rFonts w:ascii="Trebuchet MS" w:eastAsia="Tahoma,Bold" w:hAnsi="Trebuchet MS" w:cs="Times New Roman"/>
          <w:bCs/>
        </w:rPr>
        <w:t>zakup foteli i mebli biurowych na potrzeby pracowników</w:t>
      </w:r>
      <w:r w:rsidRPr="003A24F1">
        <w:rPr>
          <w:rFonts w:ascii="Trebuchet MS" w:hAnsi="Trebuchet MS" w:cs="Times New Roman"/>
        </w:rPr>
        <w:t>.</w:t>
      </w:r>
    </w:p>
    <w:p w14:paraId="3C6FBC84" w14:textId="77777777" w:rsidR="00B2118C" w:rsidRPr="00B10208" w:rsidRDefault="00B2118C" w:rsidP="00241846">
      <w:pPr>
        <w:spacing w:after="0" w:line="360" w:lineRule="auto"/>
        <w:jc w:val="both"/>
        <w:rPr>
          <w:rFonts w:ascii="Trebuchet MS" w:hAnsi="Trebuchet MS"/>
          <w:sz w:val="12"/>
          <w:szCs w:val="20"/>
        </w:rPr>
      </w:pPr>
    </w:p>
    <w:p w14:paraId="259FE5A0" w14:textId="77777777" w:rsidR="00B2118C" w:rsidRDefault="00B2118C" w:rsidP="00B2118C">
      <w:pPr>
        <w:pStyle w:val="1Styl1"/>
        <w:tabs>
          <w:tab w:val="clear" w:pos="3270"/>
          <w:tab w:val="left" w:pos="142"/>
        </w:tabs>
        <w:spacing w:line="360" w:lineRule="auto"/>
        <w:jc w:val="center"/>
        <w:rPr>
          <w:rFonts w:ascii="Trebuchet MS" w:hAnsi="Trebuchet MS" w:cs="Times New Roman"/>
          <w:i/>
        </w:rPr>
      </w:pPr>
      <w:r>
        <w:rPr>
          <w:rFonts w:ascii="Trebuchet MS" w:hAnsi="Trebuchet MS" w:cs="Times New Roman"/>
          <w:i/>
        </w:rPr>
        <w:t>Rozdział I</w:t>
      </w:r>
    </w:p>
    <w:p w14:paraId="02390485" w14:textId="77777777" w:rsidR="00B2118C" w:rsidRPr="008F00FC" w:rsidRDefault="00B2118C" w:rsidP="00B2118C">
      <w:pPr>
        <w:pStyle w:val="1Styl1"/>
        <w:tabs>
          <w:tab w:val="clear" w:pos="3270"/>
          <w:tab w:val="left" w:pos="142"/>
        </w:tabs>
        <w:spacing w:line="360" w:lineRule="auto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przedmiotu zamówienia</w:t>
      </w:r>
    </w:p>
    <w:p w14:paraId="606F0A2D" w14:textId="77777777" w:rsidR="00B2118C" w:rsidRPr="00B10208" w:rsidRDefault="00B2118C" w:rsidP="00C2262B">
      <w:pPr>
        <w:tabs>
          <w:tab w:val="left" w:pos="0"/>
        </w:tabs>
        <w:spacing w:after="0" w:line="360" w:lineRule="auto"/>
        <w:jc w:val="both"/>
        <w:rPr>
          <w:rFonts w:ascii="Trebuchet MS" w:hAnsi="Trebuchet MS"/>
          <w:sz w:val="12"/>
          <w:szCs w:val="20"/>
        </w:rPr>
      </w:pPr>
    </w:p>
    <w:p w14:paraId="1EE65278" w14:textId="77777777" w:rsidR="00B2118C" w:rsidRPr="00241846" w:rsidRDefault="00B2118C" w:rsidP="001F054A">
      <w:pPr>
        <w:pStyle w:val="Akapitzlist"/>
        <w:numPr>
          <w:ilvl w:val="0"/>
          <w:numId w:val="5"/>
        </w:numPr>
        <w:spacing w:after="20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241846">
        <w:rPr>
          <w:rFonts w:ascii="Trebuchet MS" w:hAnsi="Trebuchet MS"/>
          <w:sz w:val="20"/>
          <w:szCs w:val="20"/>
        </w:rPr>
        <w:t xml:space="preserve">Przedmiotem zamówienia jest </w:t>
      </w:r>
      <w:r w:rsidR="00241846">
        <w:rPr>
          <w:rFonts w:ascii="Trebuchet MS" w:hAnsi="Trebuchet MS"/>
          <w:sz w:val="20"/>
          <w:szCs w:val="20"/>
        </w:rPr>
        <w:t>zakup foteli i mebli biurow</w:t>
      </w:r>
      <w:r w:rsidR="009E319F">
        <w:rPr>
          <w:rFonts w:ascii="Trebuchet MS" w:hAnsi="Trebuchet MS"/>
          <w:sz w:val="20"/>
          <w:szCs w:val="20"/>
        </w:rPr>
        <w:t xml:space="preserve">ych, zgodnie z wyszczególnionym opisem przedmiotu zamówienia </w:t>
      </w:r>
      <w:r w:rsidR="00241846">
        <w:rPr>
          <w:rFonts w:ascii="Trebuchet MS" w:hAnsi="Trebuchet MS"/>
          <w:sz w:val="20"/>
          <w:szCs w:val="20"/>
        </w:rPr>
        <w:t>stanowiący</w:t>
      </w:r>
      <w:r w:rsidR="009E319F">
        <w:rPr>
          <w:rFonts w:ascii="Trebuchet MS" w:hAnsi="Trebuchet MS"/>
          <w:sz w:val="20"/>
          <w:szCs w:val="20"/>
        </w:rPr>
        <w:t>m</w:t>
      </w:r>
      <w:r w:rsidR="00241846">
        <w:rPr>
          <w:rFonts w:ascii="Trebuchet MS" w:hAnsi="Trebuchet MS"/>
          <w:sz w:val="20"/>
          <w:szCs w:val="20"/>
        </w:rPr>
        <w:t xml:space="preserve"> załącznik nr 1 do zapytania ofertowego.</w:t>
      </w:r>
    </w:p>
    <w:p w14:paraId="04F68237" w14:textId="77777777" w:rsidR="00B2118C" w:rsidRPr="003243CC" w:rsidRDefault="00B2118C" w:rsidP="00BD7436">
      <w:pPr>
        <w:pStyle w:val="Akapitzlist"/>
        <w:numPr>
          <w:ilvl w:val="0"/>
          <w:numId w:val="5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686DEA">
        <w:rPr>
          <w:rFonts w:ascii="Trebuchet MS" w:hAnsi="Trebuchet MS" w:cs="Lucida Sans Unicode"/>
          <w:sz w:val="20"/>
          <w:szCs w:val="20"/>
        </w:rPr>
        <w:t>Zakres usługi obejm</w:t>
      </w:r>
      <w:r>
        <w:rPr>
          <w:rFonts w:ascii="Trebuchet MS" w:hAnsi="Trebuchet MS" w:cs="Lucida Sans Unicode"/>
          <w:sz w:val="20"/>
          <w:szCs w:val="20"/>
        </w:rPr>
        <w:t>uje</w:t>
      </w:r>
      <w:r w:rsidR="00241846">
        <w:rPr>
          <w:rFonts w:ascii="Trebuchet MS" w:hAnsi="Trebuchet MS" w:cs="Lucida Sans Unicode"/>
          <w:sz w:val="20"/>
          <w:szCs w:val="20"/>
        </w:rPr>
        <w:t xml:space="preserve"> dostawę, wniesienie i złożenie mebli w miejscach wskazanych przez zamawiającego.</w:t>
      </w:r>
    </w:p>
    <w:p w14:paraId="469D3D08" w14:textId="77777777" w:rsidR="003243CC" w:rsidRPr="00B10208" w:rsidRDefault="003243CC" w:rsidP="00BD7436">
      <w:pPr>
        <w:pStyle w:val="Akapitzlist"/>
        <w:spacing w:after="0" w:line="276" w:lineRule="auto"/>
        <w:ind w:left="426"/>
        <w:jc w:val="both"/>
        <w:rPr>
          <w:rFonts w:ascii="Trebuchet MS" w:hAnsi="Trebuchet MS"/>
          <w:sz w:val="12"/>
          <w:szCs w:val="20"/>
        </w:rPr>
      </w:pPr>
    </w:p>
    <w:p w14:paraId="7FEE296E" w14:textId="77777777" w:rsidR="00B2118C" w:rsidRDefault="00B2118C" w:rsidP="00BD7436">
      <w:pPr>
        <w:pStyle w:val="1Styl1"/>
        <w:tabs>
          <w:tab w:val="clear" w:pos="3270"/>
        </w:tabs>
        <w:spacing w:line="276" w:lineRule="auto"/>
        <w:jc w:val="center"/>
        <w:rPr>
          <w:rFonts w:ascii="Trebuchet MS" w:hAnsi="Trebuchet MS" w:cs="Times New Roman"/>
          <w:i/>
        </w:rPr>
      </w:pPr>
      <w:r>
        <w:rPr>
          <w:rFonts w:ascii="Trebuchet MS" w:hAnsi="Trebuchet MS" w:cs="Times New Roman"/>
          <w:i/>
        </w:rPr>
        <w:t>Rozdział II</w:t>
      </w:r>
    </w:p>
    <w:p w14:paraId="6EB85CAA" w14:textId="77777777" w:rsidR="00B2118C" w:rsidRPr="008F00FC" w:rsidRDefault="00B2118C" w:rsidP="00BD7436">
      <w:pPr>
        <w:pStyle w:val="1Styl1"/>
        <w:tabs>
          <w:tab w:val="clear" w:pos="3270"/>
        </w:tabs>
        <w:spacing w:line="276" w:lineRule="auto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Termin wykonania zamówienia</w:t>
      </w:r>
    </w:p>
    <w:p w14:paraId="31C7E1C4" w14:textId="77777777" w:rsidR="00B2118C" w:rsidRPr="006D080F" w:rsidRDefault="00B2118C" w:rsidP="006D080F">
      <w:pPr>
        <w:spacing w:after="0" w:line="276" w:lineRule="auto"/>
        <w:jc w:val="both"/>
        <w:rPr>
          <w:rFonts w:ascii="Trebuchet MS" w:hAnsi="Trebuchet MS"/>
          <w:sz w:val="16"/>
          <w:szCs w:val="20"/>
        </w:rPr>
      </w:pPr>
    </w:p>
    <w:p w14:paraId="5C2CE75B" w14:textId="77777777" w:rsidR="00B2118C" w:rsidRDefault="00B2118C" w:rsidP="006D080F">
      <w:pPr>
        <w:spacing w:after="0" w:line="276" w:lineRule="auto"/>
        <w:ind w:left="142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Termin realizacji zamówienia</w:t>
      </w:r>
      <w:r w:rsidR="00141E33">
        <w:rPr>
          <w:rFonts w:ascii="Trebuchet MS" w:hAnsi="Trebuchet MS"/>
          <w:sz w:val="20"/>
          <w:szCs w:val="20"/>
        </w:rPr>
        <w:t>: 30 dni od dnia podpisania umowy.</w:t>
      </w:r>
      <w:r>
        <w:rPr>
          <w:rFonts w:ascii="Trebuchet MS" w:hAnsi="Trebuchet MS"/>
          <w:sz w:val="20"/>
          <w:szCs w:val="20"/>
        </w:rPr>
        <w:t xml:space="preserve"> </w:t>
      </w:r>
    </w:p>
    <w:p w14:paraId="0E254219" w14:textId="77777777" w:rsidR="003243CC" w:rsidRPr="006D080F" w:rsidRDefault="003243CC" w:rsidP="006D080F">
      <w:pPr>
        <w:spacing w:after="0" w:line="276" w:lineRule="auto"/>
        <w:ind w:left="142"/>
        <w:jc w:val="both"/>
        <w:rPr>
          <w:rFonts w:ascii="Trebuchet MS" w:hAnsi="Trebuchet MS"/>
          <w:sz w:val="16"/>
          <w:szCs w:val="20"/>
        </w:rPr>
      </w:pPr>
    </w:p>
    <w:p w14:paraId="41B46F04" w14:textId="77777777" w:rsidR="00B2118C" w:rsidRDefault="00B2118C" w:rsidP="00B2118C">
      <w:pPr>
        <w:pStyle w:val="1Styl1"/>
        <w:tabs>
          <w:tab w:val="clear" w:pos="3270"/>
        </w:tabs>
        <w:spacing w:line="360" w:lineRule="auto"/>
        <w:jc w:val="center"/>
        <w:rPr>
          <w:rFonts w:ascii="Trebuchet MS" w:hAnsi="Trebuchet MS" w:cs="Times New Roman"/>
          <w:i/>
        </w:rPr>
      </w:pPr>
      <w:r>
        <w:rPr>
          <w:rFonts w:ascii="Trebuchet MS" w:hAnsi="Trebuchet MS" w:cs="Times New Roman"/>
          <w:i/>
        </w:rPr>
        <w:t>Rozdział III</w:t>
      </w:r>
    </w:p>
    <w:p w14:paraId="4213C7F1" w14:textId="77777777" w:rsidR="00B2118C" w:rsidRPr="008F00FC" w:rsidRDefault="00B2118C" w:rsidP="00B2118C">
      <w:pPr>
        <w:pStyle w:val="1Styl1"/>
        <w:tabs>
          <w:tab w:val="clear" w:pos="3270"/>
        </w:tabs>
        <w:spacing w:line="360" w:lineRule="auto"/>
        <w:jc w:val="center"/>
        <w:rPr>
          <w:rFonts w:ascii="Trebuchet MS" w:hAnsi="Trebuchet MS" w:cs="Times New Roman"/>
          <w:i/>
        </w:rPr>
      </w:pPr>
      <w:r>
        <w:rPr>
          <w:rFonts w:ascii="Trebuchet MS" w:hAnsi="Trebuchet MS" w:cs="Times New Roman"/>
          <w:i/>
        </w:rPr>
        <w:t>Opis sposobu przygotowania i złożenia oferty</w:t>
      </w:r>
    </w:p>
    <w:p w14:paraId="0BEA3A14" w14:textId="77777777" w:rsidR="00B2118C" w:rsidRPr="00B10208" w:rsidRDefault="00B2118C" w:rsidP="00C2262B">
      <w:pPr>
        <w:spacing w:after="0" w:line="276" w:lineRule="auto"/>
        <w:jc w:val="both"/>
        <w:rPr>
          <w:rFonts w:ascii="Trebuchet MS" w:hAnsi="Trebuchet MS"/>
          <w:sz w:val="12"/>
          <w:szCs w:val="20"/>
        </w:rPr>
      </w:pPr>
    </w:p>
    <w:p w14:paraId="33C2B65B" w14:textId="77777777" w:rsidR="007F79C5" w:rsidRDefault="00B2118C" w:rsidP="00C2262B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Ofertę należy sporządzić na formularzu oferty lub według takiego samego schem</w:t>
      </w:r>
      <w:r w:rsidR="003D0D55">
        <w:rPr>
          <w:rFonts w:ascii="Trebuchet MS" w:hAnsi="Trebuchet MS"/>
          <w:sz w:val="20"/>
          <w:szCs w:val="20"/>
        </w:rPr>
        <w:t>atu, stanowiącego z</w:t>
      </w:r>
      <w:r w:rsidR="00241846">
        <w:rPr>
          <w:rFonts w:ascii="Trebuchet MS" w:hAnsi="Trebuchet MS"/>
          <w:sz w:val="20"/>
          <w:szCs w:val="20"/>
        </w:rPr>
        <w:t>ałącznik nr 2</w:t>
      </w:r>
      <w:r>
        <w:rPr>
          <w:rFonts w:ascii="Trebuchet MS" w:hAnsi="Trebuchet MS"/>
          <w:sz w:val="20"/>
          <w:szCs w:val="20"/>
        </w:rPr>
        <w:t xml:space="preserve"> do </w:t>
      </w:r>
      <w:r w:rsidR="001B67AE">
        <w:rPr>
          <w:rFonts w:ascii="Trebuchet MS" w:hAnsi="Trebuchet MS"/>
          <w:sz w:val="20"/>
          <w:szCs w:val="20"/>
        </w:rPr>
        <w:t>zapytania ofertowego</w:t>
      </w:r>
      <w:r>
        <w:rPr>
          <w:rFonts w:ascii="Trebuchet MS" w:hAnsi="Trebuchet MS"/>
          <w:sz w:val="20"/>
          <w:szCs w:val="20"/>
        </w:rPr>
        <w:t xml:space="preserve">. </w:t>
      </w:r>
    </w:p>
    <w:p w14:paraId="4FDA9786" w14:textId="77777777" w:rsidR="007F79C5" w:rsidRPr="00B10208" w:rsidRDefault="007F79C5" w:rsidP="00C2262B">
      <w:pPr>
        <w:spacing w:after="0" w:line="360" w:lineRule="auto"/>
        <w:ind w:left="66"/>
        <w:jc w:val="both"/>
        <w:rPr>
          <w:rFonts w:ascii="Trebuchet MS" w:hAnsi="Trebuchet MS"/>
          <w:sz w:val="12"/>
          <w:szCs w:val="20"/>
        </w:rPr>
      </w:pPr>
    </w:p>
    <w:p w14:paraId="0FF3E10D" w14:textId="77777777" w:rsidR="007F79C5" w:rsidRPr="007F79C5" w:rsidRDefault="00B2118C" w:rsidP="00C2262B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7F79C5">
        <w:rPr>
          <w:rFonts w:ascii="Trebuchet MS" w:hAnsi="Trebuchet MS"/>
          <w:sz w:val="20"/>
          <w:szCs w:val="20"/>
        </w:rPr>
        <w:t xml:space="preserve">Do oferty należy dołączyć podpisaną informację RODO </w:t>
      </w:r>
      <w:r w:rsidR="007F79C5" w:rsidRPr="007F79C5">
        <w:rPr>
          <w:rFonts w:ascii="Trebuchet MS" w:hAnsi="Trebuchet MS"/>
          <w:sz w:val="20"/>
          <w:szCs w:val="20"/>
        </w:rPr>
        <w:t xml:space="preserve">(załącznik nr 5) </w:t>
      </w:r>
      <w:r w:rsidRPr="007F79C5">
        <w:rPr>
          <w:rFonts w:ascii="Trebuchet MS" w:hAnsi="Trebuchet MS"/>
          <w:sz w:val="20"/>
          <w:szCs w:val="20"/>
        </w:rPr>
        <w:t>oraz oświadczenie o nie podleg</w:t>
      </w:r>
      <w:r w:rsidR="007F79C5" w:rsidRPr="007F79C5">
        <w:rPr>
          <w:rFonts w:ascii="Trebuchet MS" w:hAnsi="Trebuchet MS"/>
          <w:sz w:val="20"/>
          <w:szCs w:val="20"/>
        </w:rPr>
        <w:t>aniu wykluczeniu z post</w:t>
      </w:r>
      <w:r w:rsidR="003D0D55">
        <w:rPr>
          <w:rFonts w:ascii="Trebuchet MS" w:hAnsi="Trebuchet MS"/>
          <w:sz w:val="20"/>
          <w:szCs w:val="20"/>
        </w:rPr>
        <w:t>ę</w:t>
      </w:r>
      <w:r w:rsidR="007F79C5" w:rsidRPr="007F79C5">
        <w:rPr>
          <w:rFonts w:ascii="Trebuchet MS" w:hAnsi="Trebuchet MS"/>
          <w:sz w:val="20"/>
          <w:szCs w:val="20"/>
        </w:rPr>
        <w:t>powania (załącznik nr 3)</w:t>
      </w:r>
      <w:r w:rsidR="00C2262B">
        <w:rPr>
          <w:rFonts w:ascii="Trebuchet MS" w:hAnsi="Trebuchet MS"/>
          <w:sz w:val="20"/>
          <w:szCs w:val="20"/>
        </w:rPr>
        <w:t>.</w:t>
      </w:r>
    </w:p>
    <w:p w14:paraId="1A0D5C62" w14:textId="77777777" w:rsidR="00B2118C" w:rsidRPr="00B10208" w:rsidRDefault="00B2118C" w:rsidP="00C2262B">
      <w:pPr>
        <w:spacing w:after="0" w:line="360" w:lineRule="auto"/>
        <w:ind w:left="66"/>
        <w:jc w:val="both"/>
        <w:rPr>
          <w:rFonts w:ascii="Trebuchet MS" w:hAnsi="Trebuchet MS"/>
          <w:sz w:val="12"/>
          <w:szCs w:val="20"/>
        </w:rPr>
      </w:pPr>
    </w:p>
    <w:p w14:paraId="0D9DD8F9" w14:textId="77777777" w:rsidR="00B2118C" w:rsidRDefault="00B2118C" w:rsidP="00C2262B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musi być podpisana przez osobę/y upoważnioną/e do reprezentowania Wykonawcy.</w:t>
      </w:r>
    </w:p>
    <w:p w14:paraId="7B9972DD" w14:textId="77777777" w:rsidR="00B2118C" w:rsidRPr="00B10208" w:rsidRDefault="00B2118C" w:rsidP="00C2262B">
      <w:pPr>
        <w:spacing w:after="0" w:line="360" w:lineRule="auto"/>
        <w:rPr>
          <w:rFonts w:ascii="Trebuchet MS" w:hAnsi="Trebuchet MS"/>
          <w:sz w:val="12"/>
          <w:szCs w:val="20"/>
        </w:rPr>
      </w:pPr>
    </w:p>
    <w:p w14:paraId="48D88125" w14:textId="77777777" w:rsidR="00B2118C" w:rsidRDefault="00B2118C" w:rsidP="00C2262B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BC4602">
        <w:rPr>
          <w:rFonts w:ascii="Trebuchet MS" w:hAnsi="Trebuchet MS"/>
          <w:sz w:val="20"/>
          <w:szCs w:val="20"/>
        </w:rPr>
        <w:t>Upoważnienie (pełnomocnictwo) do podpisania oferty należy dołączyć do oferty</w:t>
      </w:r>
      <w:r>
        <w:rPr>
          <w:rFonts w:ascii="Trebuchet MS" w:hAnsi="Trebuchet MS"/>
          <w:sz w:val="20"/>
          <w:szCs w:val="20"/>
        </w:rPr>
        <w:t xml:space="preserve"> (jeżeli dotyczy).</w:t>
      </w:r>
    </w:p>
    <w:p w14:paraId="34DF41D5" w14:textId="77777777" w:rsidR="00B2118C" w:rsidRPr="00B10208" w:rsidRDefault="00B2118C" w:rsidP="00C2262B">
      <w:pPr>
        <w:spacing w:after="0" w:line="360" w:lineRule="auto"/>
        <w:rPr>
          <w:rFonts w:ascii="Trebuchet MS" w:hAnsi="Trebuchet MS"/>
          <w:sz w:val="12"/>
          <w:szCs w:val="20"/>
        </w:rPr>
      </w:pPr>
    </w:p>
    <w:p w14:paraId="73ED569A" w14:textId="7C88E900" w:rsidR="00B2118C" w:rsidRDefault="00B2118C" w:rsidP="00C2262B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Ofertę należy złożyć w siedzibie Zamawiającego przy ul. Karola Miarki 11 w Bielsku-Białej, </w:t>
      </w:r>
      <w:r>
        <w:rPr>
          <w:rFonts w:ascii="Trebuchet MS" w:hAnsi="Trebuchet MS"/>
          <w:sz w:val="20"/>
          <w:szCs w:val="20"/>
        </w:rPr>
        <w:br/>
        <w:t xml:space="preserve">w terminie do dnia </w:t>
      </w:r>
      <w:r w:rsidR="006C75C2" w:rsidRPr="00B10208">
        <w:rPr>
          <w:rFonts w:ascii="Trebuchet MS" w:hAnsi="Trebuchet MS"/>
          <w:b/>
          <w:sz w:val="20"/>
          <w:szCs w:val="20"/>
        </w:rPr>
        <w:t>05.04.2024</w:t>
      </w:r>
      <w:r w:rsidR="006C75C2">
        <w:rPr>
          <w:rFonts w:ascii="Trebuchet MS" w:hAnsi="Trebuchet MS"/>
          <w:sz w:val="20"/>
          <w:szCs w:val="20"/>
        </w:rPr>
        <w:t xml:space="preserve"> roku </w:t>
      </w:r>
      <w:r>
        <w:rPr>
          <w:rFonts w:ascii="Trebuchet MS" w:hAnsi="Trebuchet MS"/>
          <w:sz w:val="20"/>
          <w:szCs w:val="20"/>
        </w:rPr>
        <w:t xml:space="preserve">osobiście (Pawilon A pokój nr 2 lub Dziennik Podawczy), </w:t>
      </w:r>
      <w:r w:rsidR="00C2262B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za pośrednictwem operatora pocztowego na adres Zamawiającego lub pocztą elektroniczną na adres: k.</w:t>
      </w:r>
      <w:r w:rsidR="001B67AE">
        <w:rPr>
          <w:rFonts w:ascii="Trebuchet MS" w:hAnsi="Trebuchet MS"/>
          <w:sz w:val="20"/>
          <w:szCs w:val="20"/>
        </w:rPr>
        <w:t>urbancz</w:t>
      </w:r>
      <w:r>
        <w:rPr>
          <w:rFonts w:ascii="Trebuchet MS" w:hAnsi="Trebuchet MS"/>
          <w:sz w:val="20"/>
          <w:szCs w:val="20"/>
        </w:rPr>
        <w:t>y</w:t>
      </w:r>
      <w:r w:rsidR="001B67AE">
        <w:rPr>
          <w:rFonts w:ascii="Trebuchet MS" w:hAnsi="Trebuchet MS"/>
          <w:sz w:val="20"/>
          <w:szCs w:val="20"/>
        </w:rPr>
        <w:t>k</w:t>
      </w:r>
      <w:r>
        <w:rPr>
          <w:rFonts w:ascii="Trebuchet MS" w:hAnsi="Trebuchet MS"/>
          <w:sz w:val="20"/>
          <w:szCs w:val="20"/>
        </w:rPr>
        <w:t>@mops.bielsko.pl</w:t>
      </w:r>
    </w:p>
    <w:p w14:paraId="7320440F" w14:textId="77777777" w:rsidR="00B2118C" w:rsidRPr="00B10208" w:rsidRDefault="00B2118C" w:rsidP="00C2262B">
      <w:pPr>
        <w:spacing w:after="0" w:line="360" w:lineRule="auto"/>
        <w:jc w:val="both"/>
        <w:rPr>
          <w:rFonts w:ascii="Trebuchet MS" w:hAnsi="Trebuchet MS"/>
          <w:sz w:val="12"/>
          <w:szCs w:val="20"/>
        </w:rPr>
      </w:pPr>
    </w:p>
    <w:p w14:paraId="37DFE5DE" w14:textId="77777777" w:rsidR="00B2118C" w:rsidRPr="00FF672C" w:rsidRDefault="00B2118C" w:rsidP="00C2262B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rebuchet MS" w:hAnsi="Trebuchet MS" w:cs="Lucida Sans Unicode"/>
          <w:bCs/>
          <w:sz w:val="20"/>
          <w:szCs w:val="20"/>
        </w:rPr>
      </w:pPr>
      <w:r w:rsidRPr="000021BA">
        <w:rPr>
          <w:rFonts w:ascii="Trebuchet MS" w:hAnsi="Trebuchet MS"/>
          <w:sz w:val="20"/>
          <w:szCs w:val="20"/>
        </w:rPr>
        <w:t xml:space="preserve">W przypadku przesyłania oferty pocztą elektroniczną musi mieć ona postać wiadomości wraz </w:t>
      </w:r>
      <w:r w:rsidRPr="000021BA">
        <w:rPr>
          <w:rFonts w:ascii="Trebuchet MS" w:hAnsi="Trebuchet MS"/>
          <w:sz w:val="20"/>
          <w:szCs w:val="20"/>
        </w:rPr>
        <w:br/>
        <w:t>z załącznikiem tj. skanem oryginału oferty podpisanej przez osobę upoważnioną do reprezentowania</w:t>
      </w:r>
      <w:r>
        <w:rPr>
          <w:rFonts w:ascii="Trebuchet MS" w:hAnsi="Trebuchet MS"/>
          <w:sz w:val="20"/>
          <w:szCs w:val="20"/>
        </w:rPr>
        <w:t>.</w:t>
      </w:r>
    </w:p>
    <w:p w14:paraId="23823736" w14:textId="77777777" w:rsidR="00B2118C" w:rsidRPr="00B10208" w:rsidRDefault="00B2118C" w:rsidP="00C2262B">
      <w:pPr>
        <w:pStyle w:val="Akapitzlist"/>
        <w:spacing w:line="360" w:lineRule="auto"/>
        <w:rPr>
          <w:rFonts w:ascii="Trebuchet MS" w:hAnsi="Trebuchet MS"/>
          <w:sz w:val="12"/>
          <w:szCs w:val="20"/>
        </w:rPr>
      </w:pPr>
    </w:p>
    <w:p w14:paraId="558CE9FC" w14:textId="77777777" w:rsidR="00B2118C" w:rsidRPr="003243CC" w:rsidRDefault="00B2118C" w:rsidP="00C2262B">
      <w:pPr>
        <w:pStyle w:val="Akapitzlist"/>
        <w:numPr>
          <w:ilvl w:val="0"/>
          <w:numId w:val="4"/>
        </w:numPr>
        <w:spacing w:after="0" w:line="360" w:lineRule="auto"/>
        <w:ind w:left="426"/>
        <w:jc w:val="both"/>
        <w:rPr>
          <w:rFonts w:ascii="Trebuchet MS" w:hAnsi="Trebuchet MS" w:cs="Lucida Sans Unicode"/>
          <w:bCs/>
          <w:sz w:val="20"/>
          <w:szCs w:val="20"/>
        </w:rPr>
      </w:pPr>
      <w:r w:rsidRPr="000021BA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Oferta </w:t>
      </w:r>
      <w:r w:rsidRPr="000021BA">
        <w:rPr>
          <w:rFonts w:ascii="Trebuchet MS" w:hAnsi="Trebuchet MS"/>
          <w:sz w:val="20"/>
          <w:szCs w:val="20"/>
        </w:rPr>
        <w:t xml:space="preserve">może być </w:t>
      </w:r>
      <w:r>
        <w:rPr>
          <w:rFonts w:ascii="Trebuchet MS" w:hAnsi="Trebuchet MS"/>
          <w:sz w:val="20"/>
          <w:szCs w:val="20"/>
        </w:rPr>
        <w:t xml:space="preserve">również złożona </w:t>
      </w:r>
      <w:r w:rsidRPr="000021BA">
        <w:rPr>
          <w:rFonts w:ascii="Trebuchet MS" w:hAnsi="Trebuchet MS" w:cs="Lucida Sans Unicode"/>
          <w:bCs/>
          <w:sz w:val="20"/>
          <w:szCs w:val="20"/>
        </w:rPr>
        <w:t>w formie elektronicznej (oznacza to postać elektroniczną opatrzoną kwalifikowanym podpisem elektronicznym)</w:t>
      </w:r>
      <w:r>
        <w:rPr>
          <w:rFonts w:ascii="Trebuchet MS" w:hAnsi="Trebuchet MS" w:cs="Lucida Sans Unicode"/>
          <w:bCs/>
          <w:sz w:val="20"/>
          <w:szCs w:val="20"/>
        </w:rPr>
        <w:t xml:space="preserve"> czy też </w:t>
      </w:r>
      <w:r w:rsidRPr="000021BA">
        <w:rPr>
          <w:rFonts w:ascii="Trebuchet MS" w:hAnsi="Trebuchet MS" w:cs="Lucida Sans Unicode"/>
          <w:bCs/>
          <w:sz w:val="20"/>
          <w:szCs w:val="20"/>
        </w:rPr>
        <w:t>w postaci elektronicznej opatrzonej podpisem zaufanym lub podpisem osobistym</w:t>
      </w:r>
      <w:r>
        <w:rPr>
          <w:rFonts w:ascii="Trebuchet MS" w:hAnsi="Trebuchet MS" w:cs="Lucida Sans Unicode"/>
          <w:bCs/>
          <w:sz w:val="20"/>
          <w:szCs w:val="20"/>
        </w:rPr>
        <w:t xml:space="preserve">. W przypadku składania oferty w formie elektronicznej lub w postaci elektronicznej </w:t>
      </w:r>
      <w:r w:rsidRPr="00FF672C">
        <w:rPr>
          <w:rFonts w:ascii="Trebuchet MS" w:hAnsi="Trebuchet MS"/>
          <w:bCs/>
          <w:sz w:val="20"/>
          <w:szCs w:val="20"/>
        </w:rPr>
        <w:t xml:space="preserve">Zamawiający zaleca, aby oferta została utworzona w formacie </w:t>
      </w:r>
      <w:r w:rsidRPr="00C2262B">
        <w:rPr>
          <w:rFonts w:ascii="Trebuchet MS" w:hAnsi="Trebuchet MS"/>
          <w:b/>
          <w:bCs/>
          <w:sz w:val="20"/>
          <w:szCs w:val="20"/>
        </w:rPr>
        <w:t>.pdf</w:t>
      </w:r>
      <w:r w:rsidRPr="00FF672C">
        <w:rPr>
          <w:rFonts w:ascii="Trebuchet MS" w:hAnsi="Trebuchet MS"/>
          <w:bCs/>
          <w:sz w:val="20"/>
          <w:szCs w:val="20"/>
        </w:rPr>
        <w:t xml:space="preserve"> oraz podpisana wewnętrznym kwalifikowanym podpisem elektronicznym. </w:t>
      </w:r>
      <w:r>
        <w:rPr>
          <w:rFonts w:ascii="Trebuchet MS" w:hAnsi="Trebuchet MS"/>
          <w:bCs/>
          <w:sz w:val="20"/>
          <w:szCs w:val="20"/>
        </w:rPr>
        <w:br/>
      </w:r>
      <w:r w:rsidRPr="00FF672C">
        <w:rPr>
          <w:rFonts w:ascii="Trebuchet MS" w:hAnsi="Trebuchet MS"/>
          <w:bCs/>
          <w:sz w:val="20"/>
          <w:szCs w:val="20"/>
        </w:rPr>
        <w:t>W przypadku zastosowania podpisu zewnętrznego należy pamiętać o obowiązku dołączenia do pliku stanowiącego ofertę także pliku podpisującego, który generuje się automatycznie podczas złożenia podpisu.</w:t>
      </w:r>
    </w:p>
    <w:p w14:paraId="3DC8A730" w14:textId="77777777" w:rsidR="003243CC" w:rsidRPr="00B10208" w:rsidRDefault="003243CC" w:rsidP="003243CC">
      <w:pPr>
        <w:pStyle w:val="Akapitzlist"/>
        <w:spacing w:after="0" w:line="360" w:lineRule="auto"/>
        <w:ind w:left="426"/>
        <w:jc w:val="both"/>
        <w:rPr>
          <w:rFonts w:ascii="Trebuchet MS" w:hAnsi="Trebuchet MS" w:cs="Lucida Sans Unicode"/>
          <w:bCs/>
          <w:sz w:val="10"/>
          <w:szCs w:val="20"/>
        </w:rPr>
      </w:pPr>
    </w:p>
    <w:p w14:paraId="0943EF59" w14:textId="77777777" w:rsidR="00B2118C" w:rsidRDefault="00B2118C" w:rsidP="00B2118C">
      <w:pPr>
        <w:pStyle w:val="1Styl1"/>
        <w:tabs>
          <w:tab w:val="clear" w:pos="3270"/>
        </w:tabs>
        <w:spacing w:line="360" w:lineRule="auto"/>
        <w:jc w:val="center"/>
        <w:rPr>
          <w:rFonts w:ascii="Trebuchet MS" w:hAnsi="Trebuchet MS" w:cs="Times New Roman"/>
          <w:i/>
        </w:rPr>
      </w:pPr>
      <w:r>
        <w:rPr>
          <w:rFonts w:ascii="Trebuchet MS" w:hAnsi="Trebuchet MS" w:cs="Times New Roman"/>
          <w:i/>
        </w:rPr>
        <w:t>Rozdział IV</w:t>
      </w:r>
    </w:p>
    <w:p w14:paraId="0E41EB33" w14:textId="77777777" w:rsidR="00B2118C" w:rsidRPr="008F00FC" w:rsidRDefault="00B2118C" w:rsidP="00B2118C">
      <w:pPr>
        <w:pStyle w:val="1Styl1"/>
        <w:tabs>
          <w:tab w:val="clear" w:pos="3270"/>
        </w:tabs>
        <w:spacing w:line="360" w:lineRule="auto"/>
        <w:jc w:val="center"/>
        <w:rPr>
          <w:rFonts w:ascii="Trebuchet MS" w:hAnsi="Trebuchet MS" w:cs="Times New Roman"/>
          <w:i/>
        </w:rPr>
      </w:pPr>
      <w:r>
        <w:rPr>
          <w:rFonts w:ascii="Trebuchet MS" w:hAnsi="Trebuchet MS" w:cs="Times New Roman"/>
          <w:i/>
        </w:rPr>
        <w:t>Opis kryteriów oceny ofert wraz z podaniem wag tych kryteriów i sposobu oceny ofert</w:t>
      </w:r>
    </w:p>
    <w:p w14:paraId="11E8AA0B" w14:textId="77777777" w:rsidR="00B2118C" w:rsidRPr="00B10208" w:rsidRDefault="00B2118C" w:rsidP="00C2262B">
      <w:pPr>
        <w:spacing w:after="0" w:line="360" w:lineRule="auto"/>
        <w:jc w:val="both"/>
        <w:rPr>
          <w:rFonts w:ascii="Trebuchet MS" w:hAnsi="Trebuchet MS"/>
          <w:sz w:val="10"/>
          <w:szCs w:val="20"/>
        </w:rPr>
      </w:pPr>
    </w:p>
    <w:p w14:paraId="25D02969" w14:textId="77777777" w:rsidR="00B2118C" w:rsidRPr="00C64054" w:rsidRDefault="00B2118C" w:rsidP="00B2118C">
      <w:pPr>
        <w:pStyle w:val="Akapitzlist"/>
        <w:numPr>
          <w:ilvl w:val="3"/>
          <w:numId w:val="6"/>
        </w:numPr>
        <w:tabs>
          <w:tab w:val="clear" w:pos="3240"/>
        </w:tabs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C64054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14:paraId="3DD16A93" w14:textId="77777777" w:rsidR="00B2118C" w:rsidRPr="00B10208" w:rsidRDefault="00B2118C" w:rsidP="00C2262B">
      <w:pPr>
        <w:spacing w:after="0" w:line="360" w:lineRule="auto"/>
        <w:jc w:val="both"/>
        <w:rPr>
          <w:rFonts w:ascii="Trebuchet MS" w:hAnsi="Trebuchet MS"/>
          <w:sz w:val="12"/>
          <w:szCs w:val="20"/>
        </w:rPr>
      </w:pPr>
    </w:p>
    <w:p w14:paraId="25F2638B" w14:textId="77777777" w:rsidR="00B2118C" w:rsidRPr="008F00FC" w:rsidRDefault="00B2118C" w:rsidP="00B2118C">
      <w:pPr>
        <w:spacing w:after="0" w:line="360" w:lineRule="auto"/>
        <w:ind w:firstLine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 -  Cena </w:t>
      </w:r>
      <w:r>
        <w:rPr>
          <w:rFonts w:ascii="Trebuchet MS" w:hAnsi="Trebuchet MS"/>
          <w:b/>
          <w:sz w:val="20"/>
          <w:szCs w:val="20"/>
        </w:rPr>
        <w:tab/>
        <w:t>(IP1)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100 pkt</w:t>
      </w:r>
    </w:p>
    <w:p w14:paraId="5EE192AD" w14:textId="77777777" w:rsidR="00B2118C" w:rsidRPr="00D04396" w:rsidRDefault="00B2118C" w:rsidP="00C2262B">
      <w:pPr>
        <w:spacing w:after="0" w:line="360" w:lineRule="auto"/>
        <w:rPr>
          <w:rFonts w:ascii="Trebuchet MS" w:hAnsi="Trebuchet MS"/>
          <w:b/>
          <w:sz w:val="14"/>
          <w:szCs w:val="20"/>
        </w:rPr>
      </w:pPr>
    </w:p>
    <w:p w14:paraId="0EC4E61F" w14:textId="77777777" w:rsidR="00B2118C" w:rsidRPr="008F00FC" w:rsidRDefault="00B2118C" w:rsidP="00B2118C">
      <w:pPr>
        <w:numPr>
          <w:ilvl w:val="0"/>
          <w:numId w:val="2"/>
        </w:numPr>
        <w:tabs>
          <w:tab w:val="clear" w:pos="567"/>
        </w:tabs>
        <w:spacing w:after="0" w:line="360" w:lineRule="auto"/>
        <w:ind w:left="426" w:hanging="425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Każdy z Wykonawców otrzyma odpowiednią ilość punktów, wyliczoną w następujący sposób:</w:t>
      </w:r>
    </w:p>
    <w:p w14:paraId="32BCDCA0" w14:textId="77777777" w:rsidR="00B2118C" w:rsidRPr="00D04396" w:rsidRDefault="00B2118C" w:rsidP="00B2118C">
      <w:pPr>
        <w:spacing w:after="0" w:line="360" w:lineRule="auto"/>
        <w:ind w:left="426"/>
        <w:jc w:val="both"/>
        <w:rPr>
          <w:rFonts w:ascii="Trebuchet MS" w:hAnsi="Trebuchet MS"/>
          <w:sz w:val="14"/>
          <w:szCs w:val="20"/>
        </w:rPr>
      </w:pPr>
    </w:p>
    <w:p w14:paraId="1268A3CB" w14:textId="3438BEE1" w:rsidR="00B2118C" w:rsidRPr="008F00FC" w:rsidRDefault="00B2118C" w:rsidP="00B2118C">
      <w:pPr>
        <w:tabs>
          <w:tab w:val="left" w:pos="851"/>
        </w:tabs>
        <w:spacing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Kryterium nr 1 (IP1)  -  Cena ofertowa – 100 pkt</w:t>
      </w:r>
      <w:r w:rsidRPr="008F00FC">
        <w:rPr>
          <w:rFonts w:ascii="Trebuchet MS" w:hAnsi="Trebuchet MS"/>
          <w:b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– </w:t>
      </w:r>
      <w:r>
        <w:rPr>
          <w:rFonts w:ascii="Trebuchet MS" w:hAnsi="Trebuchet MS"/>
          <w:sz w:val="20"/>
          <w:szCs w:val="20"/>
        </w:rPr>
        <w:t xml:space="preserve">wyliczona </w:t>
      </w:r>
      <w:r w:rsidRPr="008F00FC">
        <w:rPr>
          <w:rFonts w:ascii="Trebuchet MS" w:hAnsi="Trebuchet MS"/>
          <w:sz w:val="20"/>
          <w:szCs w:val="20"/>
        </w:rPr>
        <w:t>wg następującego wzoru:</w:t>
      </w:r>
    </w:p>
    <w:p w14:paraId="53606907" w14:textId="77777777" w:rsidR="00B2118C" w:rsidRPr="008F00FC" w:rsidRDefault="00B2118C" w:rsidP="00B2118C">
      <w:pPr>
        <w:spacing w:after="0" w:line="360" w:lineRule="auto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</w:t>
      </w:r>
      <w:r w:rsidRPr="008F00FC">
        <w:rPr>
          <w:rFonts w:ascii="Trebuchet MS" w:hAnsi="Trebuchet MS"/>
          <w:b/>
          <w:sz w:val="20"/>
          <w:szCs w:val="20"/>
        </w:rPr>
        <w:t>N</w:t>
      </w:r>
    </w:p>
    <w:p w14:paraId="34AA19EB" w14:textId="77777777" w:rsidR="00B2118C" w:rsidRPr="008F00FC" w:rsidRDefault="00B2118C" w:rsidP="00B2118C">
      <w:pPr>
        <w:spacing w:after="0" w:line="360" w:lineRule="auto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>
        <w:rPr>
          <w:rFonts w:ascii="Trebuchet MS" w:hAnsi="Trebuchet MS"/>
          <w:b/>
          <w:sz w:val="20"/>
          <w:szCs w:val="20"/>
        </w:rPr>
        <w:t xml:space="preserve"> =   -----   x  ZC</w:t>
      </w:r>
    </w:p>
    <w:p w14:paraId="7CB1272E" w14:textId="77777777" w:rsidR="00B2118C" w:rsidRPr="0027122C" w:rsidRDefault="00B2118C" w:rsidP="00B2118C">
      <w:pPr>
        <w:spacing w:after="0" w:line="360" w:lineRule="auto"/>
        <w:jc w:val="center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C</w:t>
      </w:r>
      <w:r w:rsidRPr="008F00FC">
        <w:rPr>
          <w:rFonts w:ascii="Trebuchet MS" w:hAnsi="Trebuchet MS"/>
          <w:b/>
          <w:sz w:val="20"/>
          <w:szCs w:val="20"/>
        </w:rPr>
        <w:t>B</w:t>
      </w:r>
    </w:p>
    <w:p w14:paraId="3339159C" w14:textId="77777777" w:rsidR="00B2118C" w:rsidRPr="008F00FC" w:rsidRDefault="00B2118C" w:rsidP="00B2118C">
      <w:pPr>
        <w:pStyle w:val="Tekstpodstawowy"/>
        <w:spacing w:line="360" w:lineRule="auto"/>
        <w:ind w:firstLine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gdzie poszczególne litery oznaczają:</w:t>
      </w:r>
    </w:p>
    <w:p w14:paraId="2FFECBED" w14:textId="77777777" w:rsidR="00B2118C" w:rsidRPr="00B10208" w:rsidRDefault="00B2118C" w:rsidP="003947E8">
      <w:pPr>
        <w:pStyle w:val="Tekstpodstawowy"/>
        <w:spacing w:line="360" w:lineRule="auto"/>
        <w:rPr>
          <w:rFonts w:ascii="Trebuchet MS" w:hAnsi="Trebuchet MS"/>
          <w:sz w:val="12"/>
          <w:szCs w:val="20"/>
        </w:rPr>
      </w:pPr>
    </w:p>
    <w:p w14:paraId="5CE21D29" w14:textId="77777777" w:rsidR="00B2118C" w:rsidRPr="008F00FC" w:rsidRDefault="00B2118C" w:rsidP="00B2118C">
      <w:pPr>
        <w:spacing w:after="0" w:line="360" w:lineRule="auto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IP</w:t>
      </w:r>
      <w:r w:rsidRPr="008F00FC">
        <w:rPr>
          <w:rFonts w:ascii="Trebuchet MS" w:hAnsi="Trebuchet MS"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sz w:val="20"/>
          <w:szCs w:val="20"/>
        </w:rPr>
        <w:t xml:space="preserve"> – ilość punktów,</w:t>
      </w:r>
    </w:p>
    <w:p w14:paraId="69859478" w14:textId="77777777" w:rsidR="00B2118C" w:rsidRPr="008F00FC" w:rsidRDefault="00B2118C" w:rsidP="00B2118C">
      <w:pPr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</w:t>
      </w:r>
      <w:r w:rsidRPr="008F00FC">
        <w:rPr>
          <w:rFonts w:ascii="Trebuchet MS" w:hAnsi="Trebuchet MS"/>
          <w:sz w:val="20"/>
          <w:szCs w:val="20"/>
        </w:rPr>
        <w:t>N – cena ofertowa najniższa spośród wszystkich rozpatrywanych i nieodrzuconych ofert,</w:t>
      </w:r>
    </w:p>
    <w:p w14:paraId="449DB2FC" w14:textId="77777777" w:rsidR="00B2118C" w:rsidRPr="008F00FC" w:rsidRDefault="00B2118C" w:rsidP="00B2118C">
      <w:pPr>
        <w:spacing w:after="0" w:line="360" w:lineRule="auto"/>
        <w:ind w:firstLine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C</w:t>
      </w:r>
      <w:r w:rsidRPr="008F00FC">
        <w:rPr>
          <w:rFonts w:ascii="Trebuchet MS" w:hAnsi="Trebuchet MS"/>
          <w:sz w:val="20"/>
          <w:szCs w:val="20"/>
        </w:rPr>
        <w:t>B – cena ofertowa oferty badanej (przeliczanej),</w:t>
      </w:r>
    </w:p>
    <w:p w14:paraId="70E83CE5" w14:textId="77777777" w:rsidR="00B2118C" w:rsidRDefault="00B2118C" w:rsidP="00B2118C">
      <w:pPr>
        <w:spacing w:after="0" w:line="360" w:lineRule="auto"/>
        <w:ind w:firstLine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ZC</w:t>
      </w:r>
      <w:r w:rsidRPr="008F00FC">
        <w:rPr>
          <w:rFonts w:ascii="Trebuchet MS" w:hAnsi="Trebuchet MS"/>
          <w:sz w:val="20"/>
          <w:szCs w:val="20"/>
        </w:rPr>
        <w:t xml:space="preserve"> – waga danego kr</w:t>
      </w:r>
      <w:r>
        <w:rPr>
          <w:rFonts w:ascii="Trebuchet MS" w:hAnsi="Trebuchet MS"/>
          <w:sz w:val="20"/>
          <w:szCs w:val="20"/>
        </w:rPr>
        <w:t>yterium wyrażona w punktach - 10</w:t>
      </w:r>
      <w:r w:rsidRPr="008F00FC">
        <w:rPr>
          <w:rFonts w:ascii="Trebuchet MS" w:hAnsi="Trebuchet MS"/>
          <w:sz w:val="20"/>
          <w:szCs w:val="20"/>
        </w:rPr>
        <w:t>0 pkt</w:t>
      </w:r>
      <w:r w:rsidR="007F79C5">
        <w:rPr>
          <w:rFonts w:ascii="Trebuchet MS" w:hAnsi="Trebuchet MS"/>
          <w:sz w:val="20"/>
          <w:szCs w:val="20"/>
        </w:rPr>
        <w:t>.</w:t>
      </w:r>
    </w:p>
    <w:p w14:paraId="187504BF" w14:textId="77777777" w:rsidR="00B2118C" w:rsidRPr="00B10208" w:rsidRDefault="00B2118C" w:rsidP="00B2118C">
      <w:pPr>
        <w:shd w:val="clear" w:color="auto" w:fill="FFFFFF"/>
        <w:spacing w:after="0" w:line="360" w:lineRule="auto"/>
        <w:jc w:val="both"/>
        <w:rPr>
          <w:rFonts w:ascii="Trebuchet MS" w:hAnsi="Trebuchet MS" w:cs="Arial"/>
          <w:sz w:val="12"/>
          <w:szCs w:val="20"/>
        </w:rPr>
      </w:pPr>
    </w:p>
    <w:p w14:paraId="5C43C80F" w14:textId="2286C527" w:rsidR="00B2118C" w:rsidRPr="00A35070" w:rsidRDefault="00B2118C" w:rsidP="00B2118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 w:right="28"/>
        <w:contextualSpacing w:val="0"/>
        <w:jc w:val="both"/>
        <w:rPr>
          <w:rFonts w:ascii="Trebuchet MS" w:hAnsi="Trebuchet MS" w:cs="Arial"/>
          <w:sz w:val="20"/>
          <w:szCs w:val="20"/>
        </w:rPr>
      </w:pPr>
      <w:r w:rsidRPr="00E700A5">
        <w:rPr>
          <w:rFonts w:ascii="Trebuchet MS" w:hAnsi="Trebuchet MS" w:cs="Arial"/>
          <w:sz w:val="20"/>
          <w:szCs w:val="20"/>
        </w:rPr>
        <w:t>Z</w:t>
      </w:r>
      <w:r>
        <w:rPr>
          <w:rFonts w:ascii="Trebuchet MS" w:hAnsi="Trebuchet MS" w:cs="Arial"/>
          <w:sz w:val="20"/>
          <w:szCs w:val="20"/>
        </w:rPr>
        <w:t xml:space="preserve">a ofertę najkorzystniejszą </w:t>
      </w:r>
      <w:r w:rsidRPr="00E700A5">
        <w:rPr>
          <w:rFonts w:ascii="Trebuchet MS" w:hAnsi="Trebuchet MS" w:cs="Arial"/>
          <w:sz w:val="20"/>
          <w:szCs w:val="20"/>
        </w:rPr>
        <w:t>będzie uznana oferta, która otrzyma najwyższą punktację</w:t>
      </w:r>
      <w:r w:rsidR="006C75C2">
        <w:rPr>
          <w:rFonts w:ascii="Trebuchet MS" w:hAnsi="Trebuchet MS" w:cs="Arial"/>
          <w:sz w:val="20"/>
          <w:szCs w:val="20"/>
        </w:rPr>
        <w:br/>
      </w:r>
      <w:r>
        <w:rPr>
          <w:rFonts w:ascii="Trebuchet MS" w:hAnsi="Trebuchet MS" w:cs="Arial"/>
          <w:sz w:val="20"/>
          <w:szCs w:val="20"/>
        </w:rPr>
        <w:t>tj.</w:t>
      </w:r>
      <w:r w:rsidRPr="00E700A5">
        <w:rPr>
          <w:rFonts w:ascii="Trebuchet MS" w:hAnsi="Trebuchet MS" w:cs="Arial"/>
          <w:sz w:val="20"/>
          <w:szCs w:val="20"/>
        </w:rPr>
        <w:t xml:space="preserve"> </w:t>
      </w:r>
      <w:r w:rsidRPr="00A35070">
        <w:rPr>
          <w:rFonts w:ascii="Trebuchet MS" w:hAnsi="Trebuchet MS" w:cs="Arial"/>
          <w:sz w:val="20"/>
          <w:szCs w:val="20"/>
        </w:rPr>
        <w:t>100 pkt.</w:t>
      </w:r>
    </w:p>
    <w:p w14:paraId="2F5EDBE4" w14:textId="77777777" w:rsidR="00B2118C" w:rsidRPr="00B10208" w:rsidRDefault="00B2118C" w:rsidP="003947E8">
      <w:pPr>
        <w:shd w:val="clear" w:color="auto" w:fill="FFFFFF"/>
        <w:spacing w:after="0" w:line="360" w:lineRule="auto"/>
        <w:ind w:right="28"/>
        <w:jc w:val="both"/>
        <w:rPr>
          <w:rFonts w:ascii="Trebuchet MS" w:hAnsi="Trebuchet MS" w:cs="Arial"/>
          <w:sz w:val="12"/>
          <w:szCs w:val="20"/>
        </w:rPr>
      </w:pPr>
    </w:p>
    <w:p w14:paraId="652677A4" w14:textId="77777777" w:rsidR="00B2118C" w:rsidRPr="003243CC" w:rsidRDefault="00B2118C" w:rsidP="00B2118C">
      <w:pPr>
        <w:pStyle w:val="Akapitzlist"/>
        <w:numPr>
          <w:ilvl w:val="0"/>
          <w:numId w:val="3"/>
        </w:numPr>
        <w:shd w:val="clear" w:color="auto" w:fill="FFFFFF"/>
        <w:spacing w:after="0" w:line="360" w:lineRule="auto"/>
        <w:ind w:left="426" w:right="28"/>
        <w:contextualSpacing w:val="0"/>
        <w:jc w:val="both"/>
        <w:rPr>
          <w:rFonts w:ascii="Trebuchet MS" w:hAnsi="Trebuchet MS" w:cs="Arial"/>
          <w:sz w:val="20"/>
          <w:szCs w:val="20"/>
        </w:rPr>
      </w:pPr>
      <w:r w:rsidRPr="00E700A5">
        <w:rPr>
          <w:rFonts w:ascii="Trebuchet MS" w:hAnsi="Trebuchet MS"/>
          <w:sz w:val="20"/>
          <w:szCs w:val="20"/>
        </w:rPr>
        <w:t xml:space="preserve">Jeżeli nie będzie można dokonać wyboru oferty najkorzystniejszej ze względu na to, że dwie lub więcej ofert </w:t>
      </w:r>
      <w:r>
        <w:rPr>
          <w:rFonts w:ascii="Trebuchet MS" w:hAnsi="Trebuchet MS"/>
          <w:sz w:val="20"/>
          <w:szCs w:val="20"/>
        </w:rPr>
        <w:t>uzyska taka samą liczbę punktów</w:t>
      </w:r>
      <w:r w:rsidRPr="00E700A5">
        <w:rPr>
          <w:rFonts w:ascii="Trebuchet MS" w:hAnsi="Trebuchet MS"/>
          <w:sz w:val="20"/>
          <w:szCs w:val="20"/>
        </w:rPr>
        <w:t>, Zamawiający wezwie Wykonawców, którzy złożyli te oferty, do złożenia w terminie określonym przez Zamawiającego ofert dodatkowych zawierających nową cenę.</w:t>
      </w:r>
    </w:p>
    <w:p w14:paraId="10DD4B0A" w14:textId="77777777" w:rsidR="003243CC" w:rsidRPr="00B10208" w:rsidRDefault="003243CC" w:rsidP="003243CC">
      <w:pPr>
        <w:pStyle w:val="Akapitzlist"/>
        <w:rPr>
          <w:rFonts w:ascii="Trebuchet MS" w:hAnsi="Trebuchet MS" w:cs="Arial"/>
          <w:sz w:val="12"/>
          <w:szCs w:val="20"/>
        </w:rPr>
      </w:pPr>
    </w:p>
    <w:p w14:paraId="24DA0A08" w14:textId="77777777" w:rsidR="00B2118C" w:rsidRDefault="00B2118C" w:rsidP="00B2118C">
      <w:pPr>
        <w:pStyle w:val="1Styl1"/>
        <w:tabs>
          <w:tab w:val="clear" w:pos="3270"/>
        </w:tabs>
        <w:spacing w:line="360" w:lineRule="auto"/>
        <w:jc w:val="center"/>
        <w:rPr>
          <w:rFonts w:ascii="Trebuchet MS" w:hAnsi="Trebuchet MS" w:cs="Times New Roman"/>
          <w:i/>
        </w:rPr>
      </w:pPr>
      <w:bookmarkStart w:id="1" w:name="_Hlk68690742"/>
      <w:r>
        <w:rPr>
          <w:rFonts w:ascii="Trebuchet MS" w:hAnsi="Trebuchet MS" w:cs="Times New Roman"/>
          <w:i/>
        </w:rPr>
        <w:t>Rozdział V</w:t>
      </w:r>
    </w:p>
    <w:p w14:paraId="5BBF8A1B" w14:textId="77777777" w:rsidR="00B2118C" w:rsidRPr="008F00FC" w:rsidRDefault="00B2118C" w:rsidP="00B2118C">
      <w:pPr>
        <w:pStyle w:val="1Styl1"/>
        <w:tabs>
          <w:tab w:val="clear" w:pos="3270"/>
        </w:tabs>
        <w:spacing w:line="360" w:lineRule="auto"/>
        <w:jc w:val="center"/>
        <w:rPr>
          <w:rFonts w:ascii="Trebuchet MS" w:hAnsi="Trebuchet MS" w:cs="Times New Roman"/>
          <w:i/>
        </w:rPr>
      </w:pPr>
      <w:r>
        <w:rPr>
          <w:rFonts w:ascii="Trebuchet MS" w:hAnsi="Trebuchet MS" w:cs="Times New Roman"/>
          <w:i/>
        </w:rPr>
        <w:t>Informacje o formalnościach, jakie muszą zostać dopełnione po wyborze oferty w celu zawarcia umowy w sprawie zamówienia publicznego</w:t>
      </w:r>
    </w:p>
    <w:bookmarkEnd w:id="1"/>
    <w:p w14:paraId="5E22064C" w14:textId="77777777" w:rsidR="00B2118C" w:rsidRPr="00B10208" w:rsidRDefault="00B2118C" w:rsidP="00B2118C">
      <w:pPr>
        <w:spacing w:after="0" w:line="360" w:lineRule="auto"/>
        <w:jc w:val="both"/>
        <w:rPr>
          <w:rFonts w:ascii="Trebuchet MS" w:hAnsi="Trebuchet MS"/>
          <w:sz w:val="12"/>
          <w:szCs w:val="20"/>
        </w:rPr>
      </w:pPr>
    </w:p>
    <w:p w14:paraId="5A587F4E" w14:textId="77777777" w:rsidR="00B2118C" w:rsidRPr="00D80CD8" w:rsidRDefault="00B2118C" w:rsidP="00B2118C">
      <w:pPr>
        <w:numPr>
          <w:ilvl w:val="0"/>
          <w:numId w:val="1"/>
        </w:numPr>
        <w:tabs>
          <w:tab w:val="clear" w:pos="720"/>
          <w:tab w:val="num" w:pos="-851"/>
        </w:tabs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Umowa w sprawie zamówienia publicznego może zostać zawarta wyłącznie z Wykonawcą, którego oferta zostanie wybrana jako najkorzystniejsza.</w:t>
      </w:r>
    </w:p>
    <w:p w14:paraId="1018AA2E" w14:textId="77777777" w:rsidR="00B2118C" w:rsidRPr="00D04396" w:rsidRDefault="00B2118C" w:rsidP="003947E8">
      <w:pPr>
        <w:rPr>
          <w:rFonts w:ascii="Trebuchet MS" w:hAnsi="Trebuchet MS" w:cs="Lucida Sans Unicode"/>
          <w:sz w:val="14"/>
          <w:szCs w:val="20"/>
        </w:rPr>
      </w:pPr>
    </w:p>
    <w:p w14:paraId="1D456E32" w14:textId="77777777" w:rsidR="00B2118C" w:rsidRPr="003947E8" w:rsidRDefault="00B2118C" w:rsidP="00B2118C">
      <w:pPr>
        <w:numPr>
          <w:ilvl w:val="0"/>
          <w:numId w:val="1"/>
        </w:numPr>
        <w:tabs>
          <w:tab w:val="clear" w:pos="720"/>
          <w:tab w:val="num" w:pos="-851"/>
        </w:tabs>
        <w:spacing w:after="0" w:line="360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7D8">
        <w:rPr>
          <w:rFonts w:ascii="Trebuchet MS" w:hAnsi="Trebuchet MS" w:cs="Lucida Sans Unicode"/>
          <w:sz w:val="20"/>
          <w:szCs w:val="20"/>
        </w:rPr>
        <w:t xml:space="preserve">Projektowane postanowienia umowy w sprawie zamówienia publicznego, które zostaną wprowadzone do treści tej umowy, zawiera Załącznik nr </w:t>
      </w:r>
      <w:r w:rsidR="007F79C5">
        <w:rPr>
          <w:rFonts w:ascii="Trebuchet MS" w:hAnsi="Trebuchet MS" w:cs="Lucida Sans Unicode"/>
          <w:sz w:val="20"/>
          <w:szCs w:val="20"/>
        </w:rPr>
        <w:t>4</w:t>
      </w:r>
      <w:r>
        <w:rPr>
          <w:rFonts w:ascii="Trebuchet MS" w:hAnsi="Trebuchet MS" w:cs="Lucida Sans Unicode"/>
          <w:sz w:val="20"/>
          <w:szCs w:val="20"/>
        </w:rPr>
        <w:t>.</w:t>
      </w:r>
    </w:p>
    <w:sectPr w:rsidR="00B2118C" w:rsidRPr="003947E8" w:rsidSect="007336EA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4A8A1" w14:textId="77777777" w:rsidR="000805AE" w:rsidRDefault="000805AE">
      <w:pPr>
        <w:spacing w:after="0" w:line="240" w:lineRule="auto"/>
      </w:pPr>
      <w:r>
        <w:separator/>
      </w:r>
    </w:p>
  </w:endnote>
  <w:endnote w:type="continuationSeparator" w:id="0">
    <w:p w14:paraId="71BEAD3C" w14:textId="77777777" w:rsidR="000805AE" w:rsidRDefault="000805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9625340"/>
      <w:docPartObj>
        <w:docPartGallery w:val="Page Numbers (Bottom of Page)"/>
        <w:docPartUnique/>
      </w:docPartObj>
    </w:sdtPr>
    <w:sdtEndPr/>
    <w:sdtContent>
      <w:p w14:paraId="5DE7C444" w14:textId="717BCD8D" w:rsidR="003243CC" w:rsidRDefault="00A626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966">
          <w:rPr>
            <w:noProof/>
          </w:rPr>
          <w:t>3</w:t>
        </w:r>
        <w:r>
          <w:fldChar w:fldCharType="end"/>
        </w:r>
      </w:p>
    </w:sdtContent>
  </w:sdt>
  <w:p w14:paraId="1F613EC5" w14:textId="77777777" w:rsidR="003243CC" w:rsidRDefault="003243C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1472126"/>
      <w:docPartObj>
        <w:docPartGallery w:val="Page Numbers (Bottom of Page)"/>
        <w:docPartUnique/>
      </w:docPartObj>
    </w:sdtPr>
    <w:sdtEndPr/>
    <w:sdtContent>
      <w:p w14:paraId="6FE384AE" w14:textId="20D42608" w:rsidR="003243CC" w:rsidRDefault="00A626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3966">
          <w:rPr>
            <w:noProof/>
          </w:rPr>
          <w:t>1</w:t>
        </w:r>
        <w:r>
          <w:fldChar w:fldCharType="end"/>
        </w:r>
      </w:p>
    </w:sdtContent>
  </w:sdt>
  <w:p w14:paraId="0665FCED" w14:textId="77777777" w:rsidR="003243CC" w:rsidRDefault="00533966">
    <w:pPr>
      <w:pStyle w:val="Stopka"/>
    </w:pPr>
    <w:r>
      <w:rPr>
        <w:rFonts w:ascii="Times New Roman" w:hAnsi="Times New Roman" w:cs="Times New Roman"/>
        <w:sz w:val="24"/>
        <w:szCs w:val="24"/>
      </w:rPr>
      <w:pict w14:anchorId="60DEBE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9019502" o:spid="_x0000_s2049" type="#_x0000_t75" style="position:absolute;margin-left:0;margin-top:647.15pt;width:561.75pt;height:121.75pt;z-index:-251658752;mso-position-horizontal:center;mso-position-horizontal-relative:margin;mso-position-vertical-relative:margin" o:allowincell="f">
          <v:imagedata r:id="rId1" o:title="mops_papier firmowy_A4_4" croptop="55494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CDF68" w14:textId="77777777" w:rsidR="000805AE" w:rsidRDefault="000805AE">
      <w:pPr>
        <w:spacing w:after="0" w:line="240" w:lineRule="auto"/>
      </w:pPr>
      <w:r>
        <w:separator/>
      </w:r>
    </w:p>
  </w:footnote>
  <w:footnote w:type="continuationSeparator" w:id="0">
    <w:p w14:paraId="5A74402C" w14:textId="77777777" w:rsidR="000805AE" w:rsidRDefault="000805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C28D2"/>
    <w:multiLevelType w:val="hybridMultilevel"/>
    <w:tmpl w:val="54FCD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6E111A"/>
    <w:multiLevelType w:val="hybridMultilevel"/>
    <w:tmpl w:val="94E46334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84B11"/>
    <w:multiLevelType w:val="hybridMultilevel"/>
    <w:tmpl w:val="13003C00"/>
    <w:lvl w:ilvl="0" w:tplc="39E8F5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9D6CF7"/>
    <w:multiLevelType w:val="multilevel"/>
    <w:tmpl w:val="A64A07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1822333"/>
    <w:multiLevelType w:val="multilevel"/>
    <w:tmpl w:val="6504D7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6" w15:restartNumberingAfterBreak="0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75411423"/>
    <w:multiLevelType w:val="multilevel"/>
    <w:tmpl w:val="839EE0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18C"/>
    <w:rsid w:val="000805AE"/>
    <w:rsid w:val="00141E33"/>
    <w:rsid w:val="001B67AE"/>
    <w:rsid w:val="00241846"/>
    <w:rsid w:val="003243CC"/>
    <w:rsid w:val="003947E8"/>
    <w:rsid w:val="003A24F1"/>
    <w:rsid w:val="003D0D55"/>
    <w:rsid w:val="004B7CC4"/>
    <w:rsid w:val="00533966"/>
    <w:rsid w:val="00552F32"/>
    <w:rsid w:val="006A0734"/>
    <w:rsid w:val="006C75C2"/>
    <w:rsid w:val="006D080F"/>
    <w:rsid w:val="007F79C5"/>
    <w:rsid w:val="008E7471"/>
    <w:rsid w:val="009E319F"/>
    <w:rsid w:val="00A626DF"/>
    <w:rsid w:val="00B10208"/>
    <w:rsid w:val="00B2118C"/>
    <w:rsid w:val="00BD7436"/>
    <w:rsid w:val="00C2262B"/>
    <w:rsid w:val="00D04396"/>
    <w:rsid w:val="00E147E6"/>
    <w:rsid w:val="00E2481B"/>
    <w:rsid w:val="00FE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A05CA7A"/>
  <w15:chartTrackingRefBased/>
  <w15:docId w15:val="{7BF23ED2-CC89-4B0C-A0D1-21E60C2B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11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21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118C"/>
  </w:style>
  <w:style w:type="paragraph" w:styleId="Bezodstpw">
    <w:name w:val="No Spacing"/>
    <w:uiPriority w:val="99"/>
    <w:qFormat/>
    <w:rsid w:val="00B2118C"/>
    <w:pPr>
      <w:suppressAutoHyphens/>
      <w:spacing w:after="0" w:line="240" w:lineRule="auto"/>
    </w:pPr>
    <w:rPr>
      <w:rFonts w:ascii="Calibri" w:eastAsiaTheme="minorEastAsia" w:hAnsi="Calibri"/>
      <w:sz w:val="24"/>
      <w:szCs w:val="24"/>
      <w:lang w:eastAsia="zh-CN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2118C"/>
    <w:pPr>
      <w:ind w:left="720"/>
      <w:contextualSpacing/>
    </w:p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B211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B211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Styl1">
    <w:name w:val="1Styl1"/>
    <w:basedOn w:val="Normalny"/>
    <w:qFormat/>
    <w:rsid w:val="00B2118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B2118C"/>
  </w:style>
  <w:style w:type="paragraph" w:styleId="Tekstdymka">
    <w:name w:val="Balloon Text"/>
    <w:basedOn w:val="Normalny"/>
    <w:link w:val="TekstdymkaZnak"/>
    <w:uiPriority w:val="99"/>
    <w:semiHidden/>
    <w:unhideWhenUsed/>
    <w:rsid w:val="00E1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DEBF0-4D3D-4358-B6BB-D0DDC743F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Urbańczyk Katarzyna</dc:creator>
  <cp:keywords/>
  <dc:description/>
  <cp:lastModifiedBy>Urbańczyk Katarzyna</cp:lastModifiedBy>
  <cp:revision>20</cp:revision>
  <cp:lastPrinted>2024-03-14T10:22:00Z</cp:lastPrinted>
  <dcterms:created xsi:type="dcterms:W3CDTF">2024-03-05T10:23:00Z</dcterms:created>
  <dcterms:modified xsi:type="dcterms:W3CDTF">2024-03-21T07:23:00Z</dcterms:modified>
</cp:coreProperties>
</file>